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17EFA" w14:textId="77777777" w:rsidR="007E485F" w:rsidRDefault="007E485F" w:rsidP="007E485F">
      <w:pPr>
        <w:jc w:val="center"/>
        <w:rPr>
          <w:sz w:val="28"/>
        </w:rPr>
      </w:pPr>
      <w:r>
        <w:rPr>
          <w:sz w:val="28"/>
        </w:rPr>
        <w:t>Федеральное государственное образовательное бюджетное учреждение</w:t>
      </w:r>
    </w:p>
    <w:p w14:paraId="0DA1073A" w14:textId="77777777" w:rsidR="007E485F" w:rsidRDefault="007E485F" w:rsidP="007E485F">
      <w:pPr>
        <w:jc w:val="center"/>
        <w:rPr>
          <w:sz w:val="28"/>
        </w:rPr>
      </w:pPr>
      <w:r>
        <w:rPr>
          <w:sz w:val="28"/>
        </w:rPr>
        <w:t>высшего образования</w:t>
      </w:r>
    </w:p>
    <w:p w14:paraId="759EFDB4" w14:textId="77777777" w:rsidR="007E485F" w:rsidRDefault="007E485F" w:rsidP="007E485F">
      <w:pPr>
        <w:jc w:val="center"/>
        <w:outlineLvl w:val="0"/>
        <w:rPr>
          <w:b/>
          <w:caps/>
          <w:sz w:val="28"/>
        </w:rPr>
      </w:pPr>
      <w:bookmarkStart w:id="0" w:name="_Toc501298245"/>
      <w:bookmarkStart w:id="1" w:name="_Toc501298324"/>
      <w:bookmarkStart w:id="2" w:name="_Toc501298667"/>
      <w:bookmarkStart w:id="3" w:name="_Toc501299016"/>
      <w:bookmarkStart w:id="4" w:name="_Toc504337496"/>
      <w:r>
        <w:rPr>
          <w:b/>
          <w:caps/>
          <w:sz w:val="28"/>
        </w:rPr>
        <w:t>«ФинансоВЫЙ УНИВЕРСИТЕТ</w:t>
      </w:r>
      <w:bookmarkEnd w:id="0"/>
      <w:bookmarkEnd w:id="1"/>
      <w:bookmarkEnd w:id="2"/>
      <w:bookmarkEnd w:id="3"/>
      <w:bookmarkEnd w:id="4"/>
    </w:p>
    <w:p w14:paraId="6F77E716" w14:textId="77777777" w:rsidR="007E485F" w:rsidRDefault="007E485F" w:rsidP="007E485F">
      <w:pPr>
        <w:jc w:val="center"/>
        <w:outlineLvl w:val="0"/>
        <w:rPr>
          <w:b/>
          <w:caps/>
          <w:sz w:val="28"/>
        </w:rPr>
      </w:pPr>
      <w:bookmarkStart w:id="5" w:name="_Toc501298246"/>
      <w:bookmarkStart w:id="6" w:name="_Toc501298325"/>
      <w:bookmarkStart w:id="7" w:name="_Toc501298668"/>
      <w:bookmarkStart w:id="8" w:name="_Toc501299017"/>
      <w:bookmarkStart w:id="9" w:name="_Toc504337497"/>
      <w:r>
        <w:rPr>
          <w:b/>
          <w:caps/>
          <w:sz w:val="28"/>
        </w:rPr>
        <w:t>при Правительстве Российской Федерации»</w:t>
      </w:r>
      <w:bookmarkEnd w:id="5"/>
      <w:bookmarkEnd w:id="6"/>
      <w:bookmarkEnd w:id="7"/>
      <w:bookmarkEnd w:id="8"/>
      <w:bookmarkEnd w:id="9"/>
    </w:p>
    <w:p w14:paraId="65E92B34" w14:textId="77777777" w:rsidR="007E485F" w:rsidRDefault="007E485F" w:rsidP="007E485F">
      <w:pPr>
        <w:jc w:val="center"/>
        <w:outlineLvl w:val="0"/>
        <w:rPr>
          <w:b/>
          <w:sz w:val="28"/>
        </w:rPr>
      </w:pPr>
      <w:bookmarkStart w:id="10" w:name="_Toc501298247"/>
      <w:bookmarkStart w:id="11" w:name="_Toc501298326"/>
      <w:bookmarkStart w:id="12" w:name="_Toc501298669"/>
      <w:bookmarkStart w:id="13" w:name="_Toc501299018"/>
      <w:bookmarkStart w:id="14" w:name="_Toc504337498"/>
      <w:r>
        <w:rPr>
          <w:b/>
          <w:sz w:val="28"/>
        </w:rPr>
        <w:t>(Финансовый университет)</w:t>
      </w:r>
      <w:bookmarkEnd w:id="10"/>
      <w:bookmarkEnd w:id="11"/>
      <w:bookmarkEnd w:id="12"/>
      <w:bookmarkEnd w:id="13"/>
      <w:bookmarkEnd w:id="14"/>
    </w:p>
    <w:p w14:paraId="3D2B5F9A" w14:textId="77777777" w:rsidR="007E485F" w:rsidRDefault="007E485F" w:rsidP="007E485F">
      <w:pPr>
        <w:spacing w:line="360" w:lineRule="auto"/>
        <w:jc w:val="center"/>
        <w:rPr>
          <w:b/>
          <w:sz w:val="28"/>
        </w:rPr>
      </w:pPr>
    </w:p>
    <w:p w14:paraId="43FF7E7F" w14:textId="77777777" w:rsidR="007E485F" w:rsidRDefault="007E485F" w:rsidP="007E485F">
      <w:pPr>
        <w:overflowPunct w:val="0"/>
        <w:autoSpaceDE w:val="0"/>
        <w:autoSpaceDN w:val="0"/>
        <w:adjustRightInd w:val="0"/>
        <w:jc w:val="center"/>
        <w:outlineLvl w:val="0"/>
        <w:rPr>
          <w:b/>
          <w:sz w:val="28"/>
          <w:szCs w:val="28"/>
        </w:rPr>
      </w:pPr>
      <w:bookmarkStart w:id="15" w:name="_Toc501298248"/>
      <w:bookmarkStart w:id="16" w:name="_Toc501298327"/>
      <w:bookmarkStart w:id="17" w:name="_Toc501298670"/>
      <w:bookmarkStart w:id="18" w:name="_Toc501299019"/>
      <w:bookmarkStart w:id="19" w:name="_Toc504337499"/>
      <w:r>
        <w:rPr>
          <w:b/>
          <w:sz w:val="28"/>
          <w:szCs w:val="28"/>
        </w:rPr>
        <w:t xml:space="preserve">Департамент </w:t>
      </w:r>
      <w:bookmarkEnd w:id="15"/>
      <w:bookmarkEnd w:id="16"/>
      <w:bookmarkEnd w:id="17"/>
      <w:bookmarkEnd w:id="18"/>
      <w:bookmarkEnd w:id="19"/>
      <w:r>
        <w:rPr>
          <w:b/>
          <w:sz w:val="28"/>
          <w:szCs w:val="28"/>
        </w:rPr>
        <w:t>английского языка и профессиональной коммуникации</w:t>
      </w:r>
    </w:p>
    <w:p w14:paraId="3BA4A906" w14:textId="77777777" w:rsidR="007E485F" w:rsidRDefault="007E485F" w:rsidP="007E485F">
      <w:pPr>
        <w:overflowPunct w:val="0"/>
        <w:autoSpaceDE w:val="0"/>
        <w:autoSpaceDN w:val="0"/>
        <w:adjustRightInd w:val="0"/>
        <w:jc w:val="center"/>
        <w:rPr>
          <w:b/>
          <w:sz w:val="28"/>
          <w:szCs w:val="28"/>
        </w:rPr>
      </w:pPr>
    </w:p>
    <w:p w14:paraId="36F531AF" w14:textId="77777777" w:rsidR="007E485F" w:rsidRDefault="007E485F" w:rsidP="007E485F">
      <w:pPr>
        <w:overflowPunct w:val="0"/>
        <w:autoSpaceDE w:val="0"/>
        <w:autoSpaceDN w:val="0"/>
        <w:adjustRightInd w:val="0"/>
        <w:jc w:val="center"/>
        <w:rPr>
          <w:b/>
          <w:sz w:val="28"/>
          <w:szCs w:val="28"/>
        </w:rPr>
      </w:pPr>
    </w:p>
    <w:p w14:paraId="777FCCA1" w14:textId="77777777" w:rsidR="002936FE" w:rsidRDefault="002936FE" w:rsidP="007E485F">
      <w:pPr>
        <w:overflowPunct w:val="0"/>
        <w:autoSpaceDE w:val="0"/>
        <w:autoSpaceDN w:val="0"/>
        <w:adjustRightInd w:val="0"/>
        <w:jc w:val="center"/>
        <w:rPr>
          <w:b/>
          <w:sz w:val="28"/>
          <w:szCs w:val="28"/>
        </w:rPr>
      </w:pPr>
    </w:p>
    <w:p w14:paraId="7CDA3651" w14:textId="77777777" w:rsidR="002936FE" w:rsidRDefault="002936FE" w:rsidP="007E485F">
      <w:pPr>
        <w:overflowPunct w:val="0"/>
        <w:autoSpaceDE w:val="0"/>
        <w:autoSpaceDN w:val="0"/>
        <w:adjustRightInd w:val="0"/>
        <w:jc w:val="center"/>
        <w:rPr>
          <w:b/>
          <w:sz w:val="28"/>
          <w:szCs w:val="28"/>
        </w:rPr>
      </w:pPr>
    </w:p>
    <w:p w14:paraId="5A62CF1D" w14:textId="77777777" w:rsidR="002936FE" w:rsidRDefault="002936FE" w:rsidP="007E485F">
      <w:pPr>
        <w:overflowPunct w:val="0"/>
        <w:autoSpaceDE w:val="0"/>
        <w:autoSpaceDN w:val="0"/>
        <w:adjustRightInd w:val="0"/>
        <w:jc w:val="center"/>
        <w:rPr>
          <w:b/>
          <w:sz w:val="28"/>
          <w:szCs w:val="28"/>
        </w:rPr>
      </w:pPr>
    </w:p>
    <w:p w14:paraId="1BB077F5" w14:textId="77777777" w:rsidR="002936FE" w:rsidRDefault="002936FE" w:rsidP="007E485F">
      <w:pPr>
        <w:overflowPunct w:val="0"/>
        <w:autoSpaceDE w:val="0"/>
        <w:autoSpaceDN w:val="0"/>
        <w:adjustRightInd w:val="0"/>
        <w:jc w:val="center"/>
        <w:rPr>
          <w:b/>
          <w:sz w:val="28"/>
          <w:szCs w:val="28"/>
        </w:rPr>
      </w:pPr>
    </w:p>
    <w:p w14:paraId="5BF6C579" w14:textId="77777777" w:rsidR="002936FE" w:rsidRDefault="002936FE" w:rsidP="007E485F">
      <w:pPr>
        <w:overflowPunct w:val="0"/>
        <w:autoSpaceDE w:val="0"/>
        <w:autoSpaceDN w:val="0"/>
        <w:adjustRightInd w:val="0"/>
        <w:jc w:val="center"/>
        <w:rPr>
          <w:b/>
          <w:sz w:val="28"/>
          <w:szCs w:val="28"/>
        </w:rPr>
      </w:pPr>
    </w:p>
    <w:p w14:paraId="25029A23" w14:textId="77777777" w:rsidR="002936FE" w:rsidRDefault="002936FE" w:rsidP="007E485F">
      <w:pPr>
        <w:overflowPunct w:val="0"/>
        <w:autoSpaceDE w:val="0"/>
        <w:autoSpaceDN w:val="0"/>
        <w:adjustRightInd w:val="0"/>
        <w:jc w:val="center"/>
        <w:rPr>
          <w:b/>
          <w:sz w:val="28"/>
          <w:szCs w:val="28"/>
        </w:rPr>
      </w:pPr>
    </w:p>
    <w:p w14:paraId="6FDFE8C2" w14:textId="77777777" w:rsidR="007E485F" w:rsidRDefault="007E485F" w:rsidP="007E485F">
      <w:pPr>
        <w:overflowPunct w:val="0"/>
        <w:autoSpaceDE w:val="0"/>
        <w:autoSpaceDN w:val="0"/>
        <w:adjustRightInd w:val="0"/>
        <w:jc w:val="center"/>
        <w:rPr>
          <w:b/>
          <w:sz w:val="28"/>
          <w:szCs w:val="28"/>
        </w:rPr>
      </w:pPr>
    </w:p>
    <w:p w14:paraId="7BF15595" w14:textId="77777777" w:rsidR="007E485F" w:rsidRDefault="007E485F" w:rsidP="007E485F">
      <w:pPr>
        <w:overflowPunct w:val="0"/>
        <w:autoSpaceDE w:val="0"/>
        <w:autoSpaceDN w:val="0"/>
        <w:adjustRightInd w:val="0"/>
        <w:jc w:val="center"/>
        <w:rPr>
          <w:b/>
          <w:sz w:val="28"/>
          <w:szCs w:val="28"/>
        </w:rPr>
      </w:pPr>
    </w:p>
    <w:p w14:paraId="746D1FC0" w14:textId="77777777" w:rsidR="007E485F" w:rsidRDefault="007E485F" w:rsidP="007E485F">
      <w:pPr>
        <w:overflowPunct w:val="0"/>
        <w:autoSpaceDE w:val="0"/>
        <w:autoSpaceDN w:val="0"/>
        <w:adjustRightInd w:val="0"/>
        <w:jc w:val="center"/>
        <w:outlineLvl w:val="0"/>
        <w:rPr>
          <w:b/>
          <w:sz w:val="28"/>
          <w:szCs w:val="28"/>
        </w:rPr>
      </w:pPr>
      <w:r>
        <w:rPr>
          <w:b/>
          <w:sz w:val="28"/>
          <w:szCs w:val="28"/>
        </w:rPr>
        <w:t>М.В. Мельничук</w:t>
      </w:r>
    </w:p>
    <w:p w14:paraId="1967F4E0" w14:textId="77777777" w:rsidR="007E485F" w:rsidRDefault="007E485F" w:rsidP="007E485F">
      <w:pPr>
        <w:overflowPunct w:val="0"/>
        <w:autoSpaceDE w:val="0"/>
        <w:autoSpaceDN w:val="0"/>
        <w:adjustRightInd w:val="0"/>
        <w:jc w:val="center"/>
        <w:outlineLvl w:val="0"/>
        <w:rPr>
          <w:b/>
          <w:sz w:val="28"/>
          <w:szCs w:val="28"/>
        </w:rPr>
      </w:pPr>
      <w:r>
        <w:rPr>
          <w:b/>
          <w:sz w:val="28"/>
          <w:szCs w:val="28"/>
        </w:rPr>
        <w:t>Т.А. Танцура</w:t>
      </w:r>
    </w:p>
    <w:p w14:paraId="4429ED0C" w14:textId="77777777" w:rsidR="007E485F" w:rsidRDefault="007E485F" w:rsidP="007E485F">
      <w:pPr>
        <w:overflowPunct w:val="0"/>
        <w:autoSpaceDE w:val="0"/>
        <w:autoSpaceDN w:val="0"/>
        <w:adjustRightInd w:val="0"/>
        <w:rPr>
          <w:b/>
          <w:sz w:val="28"/>
          <w:szCs w:val="28"/>
        </w:rPr>
      </w:pPr>
    </w:p>
    <w:p w14:paraId="1777BDA1" w14:textId="77777777" w:rsidR="007E485F" w:rsidRDefault="007E485F" w:rsidP="007E485F">
      <w:pPr>
        <w:overflowPunct w:val="0"/>
        <w:autoSpaceDE w:val="0"/>
        <w:autoSpaceDN w:val="0"/>
        <w:adjustRightInd w:val="0"/>
        <w:jc w:val="center"/>
        <w:outlineLvl w:val="0"/>
        <w:rPr>
          <w:b/>
          <w:caps/>
          <w:sz w:val="36"/>
          <w:szCs w:val="36"/>
        </w:rPr>
      </w:pPr>
      <w:r>
        <w:rPr>
          <w:b/>
          <w:caps/>
          <w:sz w:val="36"/>
          <w:szCs w:val="36"/>
        </w:rPr>
        <w:t xml:space="preserve"> </w:t>
      </w:r>
      <w:bookmarkStart w:id="20" w:name="_Toc501298252"/>
      <w:bookmarkStart w:id="21" w:name="_Toc501298331"/>
      <w:bookmarkStart w:id="22" w:name="_Toc501298674"/>
      <w:bookmarkStart w:id="23" w:name="_Toc501299023"/>
      <w:bookmarkStart w:id="24" w:name="_Toc504337503"/>
      <w:r>
        <w:rPr>
          <w:b/>
          <w:caps/>
          <w:sz w:val="36"/>
          <w:szCs w:val="36"/>
        </w:rPr>
        <w:t>ИНОСТРАННЫЙ ЯЗЫК</w:t>
      </w:r>
      <w:bookmarkEnd w:id="20"/>
      <w:bookmarkEnd w:id="21"/>
      <w:bookmarkEnd w:id="22"/>
      <w:bookmarkEnd w:id="23"/>
      <w:bookmarkEnd w:id="24"/>
    </w:p>
    <w:p w14:paraId="67B27BEA" w14:textId="77777777" w:rsidR="007E485F" w:rsidRDefault="007E485F" w:rsidP="007E485F">
      <w:pPr>
        <w:overflowPunct w:val="0"/>
        <w:autoSpaceDE w:val="0"/>
        <w:autoSpaceDN w:val="0"/>
        <w:adjustRightInd w:val="0"/>
        <w:jc w:val="center"/>
        <w:rPr>
          <w:b/>
          <w:caps/>
          <w:sz w:val="36"/>
          <w:szCs w:val="36"/>
        </w:rPr>
      </w:pPr>
    </w:p>
    <w:p w14:paraId="4548A336" w14:textId="77777777" w:rsidR="007E485F" w:rsidRDefault="007E485F" w:rsidP="007E485F">
      <w:pPr>
        <w:overflowPunct w:val="0"/>
        <w:autoSpaceDE w:val="0"/>
        <w:autoSpaceDN w:val="0"/>
        <w:adjustRightInd w:val="0"/>
        <w:jc w:val="center"/>
        <w:rPr>
          <w:b/>
          <w:caps/>
          <w:sz w:val="36"/>
          <w:szCs w:val="36"/>
        </w:rPr>
      </w:pPr>
    </w:p>
    <w:p w14:paraId="0EAA3B57" w14:textId="77777777" w:rsidR="007E485F" w:rsidRDefault="007E485F" w:rsidP="007E485F">
      <w:pPr>
        <w:overflowPunct w:val="0"/>
        <w:autoSpaceDE w:val="0"/>
        <w:autoSpaceDN w:val="0"/>
        <w:adjustRightInd w:val="0"/>
        <w:jc w:val="center"/>
        <w:rPr>
          <w:b/>
          <w:caps/>
          <w:sz w:val="36"/>
          <w:szCs w:val="36"/>
        </w:rPr>
      </w:pPr>
    </w:p>
    <w:p w14:paraId="33B34196" w14:textId="77777777" w:rsidR="002936FE" w:rsidRDefault="002936FE" w:rsidP="002936FE">
      <w:pPr>
        <w:jc w:val="center"/>
        <w:rPr>
          <w:b/>
          <w:sz w:val="28"/>
          <w:szCs w:val="28"/>
        </w:rPr>
      </w:pPr>
      <w:r>
        <w:rPr>
          <w:b/>
          <w:sz w:val="28"/>
          <w:szCs w:val="28"/>
        </w:rPr>
        <w:t>Рабочая программа дисциплины</w:t>
      </w:r>
    </w:p>
    <w:p w14:paraId="7EE7EE2E" w14:textId="77777777" w:rsidR="002936FE" w:rsidRDefault="002936FE" w:rsidP="002936FE">
      <w:pPr>
        <w:jc w:val="center"/>
        <w:rPr>
          <w:b/>
          <w:sz w:val="28"/>
          <w:szCs w:val="28"/>
        </w:rPr>
      </w:pPr>
    </w:p>
    <w:p w14:paraId="22A960FC" w14:textId="19EEA65F" w:rsidR="002936FE" w:rsidRPr="00205A14" w:rsidRDefault="002936FE" w:rsidP="002936FE">
      <w:pPr>
        <w:jc w:val="center"/>
        <w:rPr>
          <w:b/>
          <w:sz w:val="28"/>
          <w:szCs w:val="28"/>
        </w:rPr>
      </w:pPr>
      <w:r>
        <w:rPr>
          <w:sz w:val="28"/>
          <w:szCs w:val="28"/>
        </w:rPr>
        <w:t>д</w:t>
      </w:r>
      <w:r w:rsidRPr="00E43B72">
        <w:rPr>
          <w:sz w:val="28"/>
          <w:szCs w:val="28"/>
        </w:rPr>
        <w:t xml:space="preserve">ля студентов, обучающихся по направлению </w:t>
      </w:r>
      <w:r w:rsidR="00FB62C0">
        <w:rPr>
          <w:sz w:val="28"/>
          <w:szCs w:val="28"/>
        </w:rPr>
        <w:t>подготовки</w:t>
      </w:r>
    </w:p>
    <w:p w14:paraId="56FA6A34" w14:textId="401019BB" w:rsidR="002936FE" w:rsidRPr="00B61B8A" w:rsidRDefault="002936FE" w:rsidP="002936FE">
      <w:pPr>
        <w:spacing w:line="276" w:lineRule="auto"/>
        <w:ind w:firstLine="709"/>
        <w:jc w:val="center"/>
        <w:rPr>
          <w:sz w:val="28"/>
          <w:szCs w:val="28"/>
        </w:rPr>
      </w:pPr>
      <w:r>
        <w:rPr>
          <w:b/>
          <w:sz w:val="28"/>
          <w:szCs w:val="28"/>
        </w:rPr>
        <w:t>40</w:t>
      </w:r>
      <w:r w:rsidRPr="00B61B8A">
        <w:rPr>
          <w:b/>
          <w:sz w:val="28"/>
          <w:szCs w:val="28"/>
        </w:rPr>
        <w:t>.03.01«</w:t>
      </w:r>
      <w:r>
        <w:rPr>
          <w:b/>
          <w:sz w:val="28"/>
          <w:szCs w:val="28"/>
        </w:rPr>
        <w:t>Юриспруденция</w:t>
      </w:r>
      <w:r w:rsidRPr="00B61B8A">
        <w:rPr>
          <w:b/>
          <w:sz w:val="28"/>
          <w:szCs w:val="28"/>
        </w:rPr>
        <w:t>»</w:t>
      </w:r>
      <w:r w:rsidRPr="00E43B72">
        <w:rPr>
          <w:sz w:val="28"/>
          <w:szCs w:val="28"/>
        </w:rPr>
        <w:t xml:space="preserve">, </w:t>
      </w:r>
      <w:r w:rsidR="00FB62C0">
        <w:rPr>
          <w:sz w:val="28"/>
          <w:szCs w:val="28"/>
        </w:rPr>
        <w:t>ОП «Юриспруденция»,</w:t>
      </w:r>
    </w:p>
    <w:p w14:paraId="5FC931BE" w14:textId="77A87F56" w:rsidR="007E485F" w:rsidRDefault="002936FE" w:rsidP="002936FE">
      <w:pPr>
        <w:jc w:val="center"/>
        <w:rPr>
          <w:sz w:val="28"/>
          <w:szCs w:val="28"/>
        </w:rPr>
      </w:pPr>
      <w:r w:rsidRPr="00E43B72">
        <w:rPr>
          <w:sz w:val="28"/>
          <w:szCs w:val="28"/>
        </w:rPr>
        <w:t>Профил</w:t>
      </w:r>
      <w:r>
        <w:rPr>
          <w:sz w:val="28"/>
          <w:szCs w:val="28"/>
        </w:rPr>
        <w:t>и: Международное экономическое право</w:t>
      </w:r>
      <w:r w:rsidR="00FB62C0">
        <w:rPr>
          <w:sz w:val="28"/>
          <w:szCs w:val="28"/>
        </w:rPr>
        <w:t xml:space="preserve"> (с частичной реализацией на английском языке)</w:t>
      </w:r>
      <w:r>
        <w:rPr>
          <w:sz w:val="28"/>
          <w:szCs w:val="28"/>
        </w:rPr>
        <w:t>, Экономическое право</w:t>
      </w:r>
    </w:p>
    <w:p w14:paraId="44863298" w14:textId="77777777" w:rsidR="007E485F" w:rsidRDefault="007E485F" w:rsidP="007E485F">
      <w:pPr>
        <w:jc w:val="center"/>
        <w:rPr>
          <w:sz w:val="28"/>
          <w:szCs w:val="28"/>
        </w:rPr>
      </w:pPr>
    </w:p>
    <w:p w14:paraId="6B4FD2A0" w14:textId="77777777" w:rsidR="007E485F" w:rsidRDefault="007E485F" w:rsidP="007E485F">
      <w:pPr>
        <w:jc w:val="center"/>
        <w:rPr>
          <w:sz w:val="28"/>
          <w:szCs w:val="28"/>
        </w:rPr>
      </w:pPr>
    </w:p>
    <w:p w14:paraId="7050230E" w14:textId="77777777" w:rsidR="007E485F" w:rsidRDefault="007E485F" w:rsidP="007E485F">
      <w:pPr>
        <w:rPr>
          <w:sz w:val="28"/>
          <w:szCs w:val="28"/>
        </w:rPr>
      </w:pPr>
    </w:p>
    <w:p w14:paraId="4D5DD5AF" w14:textId="77777777" w:rsidR="007E485F" w:rsidRPr="00193DBB" w:rsidRDefault="007E485F" w:rsidP="007E485F">
      <w:pPr>
        <w:jc w:val="center"/>
        <w:rPr>
          <w:sz w:val="28"/>
          <w:szCs w:val="28"/>
        </w:rPr>
      </w:pPr>
    </w:p>
    <w:p w14:paraId="7B933EF2" w14:textId="77777777" w:rsidR="00193DBB" w:rsidRPr="00193DBB" w:rsidRDefault="00193DBB" w:rsidP="00193DBB">
      <w:pPr>
        <w:ind w:left="569"/>
        <w:jc w:val="center"/>
        <w:rPr>
          <w:rFonts w:ascii="Times New Roman Italic" w:eastAsia="Times New Roman" w:hAnsi="Times New Roman Italic"/>
          <w:i/>
          <w:color w:val="000000"/>
          <w:sz w:val="22"/>
          <w:szCs w:val="20"/>
        </w:rPr>
      </w:pPr>
      <w:r w:rsidRPr="00193DBB">
        <w:rPr>
          <w:rFonts w:ascii="Times New Roman Italic" w:eastAsia="Times New Roman" w:hAnsi="Times New Roman Italic"/>
          <w:i/>
          <w:color w:val="000000"/>
          <w:sz w:val="22"/>
          <w:szCs w:val="20"/>
        </w:rPr>
        <w:t>Ученым советом Факультета налогов, аудита и бизнес-анализа</w:t>
      </w:r>
    </w:p>
    <w:p w14:paraId="5AE2CE29" w14:textId="393CB675" w:rsidR="00193DBB" w:rsidRDefault="00193DBB" w:rsidP="00193DBB">
      <w:pPr>
        <w:ind w:left="569"/>
        <w:jc w:val="center"/>
        <w:rPr>
          <w:rFonts w:ascii="Times New Roman Italic" w:eastAsia="Times New Roman" w:hAnsi="Times New Roman Italic"/>
          <w:i/>
          <w:color w:val="000000"/>
          <w:sz w:val="22"/>
          <w:szCs w:val="20"/>
        </w:rPr>
      </w:pPr>
      <w:r w:rsidRPr="00193DBB">
        <w:rPr>
          <w:rFonts w:ascii="Times New Roman Italic" w:eastAsia="Times New Roman" w:hAnsi="Times New Roman Italic"/>
          <w:i/>
          <w:color w:val="000000"/>
          <w:sz w:val="22"/>
          <w:szCs w:val="20"/>
        </w:rPr>
        <w:t>(протокол № 8 от 18 мая 2021 г.)</w:t>
      </w:r>
    </w:p>
    <w:p w14:paraId="69306E95" w14:textId="77777777" w:rsidR="00193DBB" w:rsidRPr="00193DBB" w:rsidRDefault="00193DBB" w:rsidP="00193DBB">
      <w:pPr>
        <w:ind w:left="569"/>
        <w:jc w:val="center"/>
        <w:rPr>
          <w:rFonts w:ascii="Times New Roman Italic" w:eastAsia="Times New Roman" w:hAnsi="Times New Roman Italic"/>
          <w:i/>
          <w:color w:val="000000"/>
          <w:sz w:val="22"/>
          <w:szCs w:val="20"/>
        </w:rPr>
      </w:pPr>
    </w:p>
    <w:p w14:paraId="4A0BEBA9" w14:textId="77777777" w:rsidR="00193DBB" w:rsidRPr="00193DBB" w:rsidRDefault="00193DBB" w:rsidP="00193DBB">
      <w:pPr>
        <w:ind w:left="569"/>
        <w:jc w:val="center"/>
        <w:rPr>
          <w:rFonts w:ascii="Times New Roman Italic" w:eastAsia="Times New Roman" w:hAnsi="Times New Roman Italic"/>
          <w:i/>
          <w:color w:val="000000"/>
          <w:sz w:val="22"/>
          <w:szCs w:val="20"/>
        </w:rPr>
      </w:pPr>
      <w:r w:rsidRPr="00193DBB">
        <w:rPr>
          <w:rFonts w:ascii="Times New Roman Italic" w:eastAsia="Times New Roman" w:hAnsi="Times New Roman Italic"/>
          <w:bCs/>
          <w:i/>
          <w:color w:val="000000"/>
          <w:sz w:val="22"/>
          <w:szCs w:val="20"/>
        </w:rPr>
        <w:t>Одобрено</w:t>
      </w:r>
      <w:r w:rsidRPr="00193DBB">
        <w:rPr>
          <w:rFonts w:ascii="Times New Roman Italic" w:eastAsia="Times New Roman" w:hAnsi="Times New Roman Italic"/>
          <w:i/>
          <w:color w:val="000000"/>
          <w:sz w:val="22"/>
          <w:szCs w:val="20"/>
        </w:rPr>
        <w:t xml:space="preserve"> Советом Департамента английского языка и профессиональной коммуникации </w:t>
      </w:r>
    </w:p>
    <w:p w14:paraId="465C9A65" w14:textId="77777777" w:rsidR="00193DBB" w:rsidRPr="00193DBB" w:rsidRDefault="00193DBB" w:rsidP="00193DBB">
      <w:pPr>
        <w:ind w:left="569"/>
        <w:jc w:val="center"/>
        <w:rPr>
          <w:rFonts w:ascii="Times New Roman Italic" w:eastAsia="Times New Roman" w:hAnsi="Times New Roman Italic"/>
          <w:i/>
          <w:color w:val="000000"/>
          <w:sz w:val="22"/>
          <w:szCs w:val="20"/>
        </w:rPr>
      </w:pPr>
      <w:r w:rsidRPr="00193DBB">
        <w:rPr>
          <w:rFonts w:ascii="Times New Roman Italic" w:eastAsia="Times New Roman" w:hAnsi="Times New Roman Italic"/>
          <w:i/>
          <w:color w:val="000000"/>
          <w:sz w:val="22"/>
          <w:szCs w:val="20"/>
        </w:rPr>
        <w:t>(протокол № 9 от 28 апреля 2021 г.)</w:t>
      </w:r>
    </w:p>
    <w:p w14:paraId="07E6CD81" w14:textId="77777777" w:rsidR="007E485F" w:rsidRPr="00B11EB4" w:rsidRDefault="007E485F" w:rsidP="007E485F">
      <w:pPr>
        <w:ind w:left="569"/>
        <w:jc w:val="center"/>
      </w:pPr>
      <w:r>
        <w:rPr>
          <w:b/>
        </w:rPr>
        <w:t xml:space="preserve"> </w:t>
      </w:r>
    </w:p>
    <w:p w14:paraId="3C667C18" w14:textId="77777777" w:rsidR="007E485F" w:rsidRDefault="007E485F" w:rsidP="007E485F">
      <w:pPr>
        <w:overflowPunct w:val="0"/>
        <w:autoSpaceDE w:val="0"/>
        <w:autoSpaceDN w:val="0"/>
        <w:adjustRightInd w:val="0"/>
        <w:rPr>
          <w:sz w:val="28"/>
          <w:szCs w:val="28"/>
        </w:rPr>
      </w:pPr>
    </w:p>
    <w:p w14:paraId="42B38155" w14:textId="77777777" w:rsidR="007E485F" w:rsidRDefault="007E485F" w:rsidP="007E485F">
      <w:pPr>
        <w:overflowPunct w:val="0"/>
        <w:autoSpaceDE w:val="0"/>
        <w:autoSpaceDN w:val="0"/>
        <w:adjustRightInd w:val="0"/>
        <w:jc w:val="center"/>
        <w:outlineLvl w:val="0"/>
        <w:rPr>
          <w:b/>
          <w:sz w:val="28"/>
          <w:szCs w:val="28"/>
        </w:rPr>
      </w:pPr>
      <w:bookmarkStart w:id="25" w:name="_Toc501298254"/>
      <w:bookmarkStart w:id="26" w:name="_Toc501298333"/>
      <w:bookmarkStart w:id="27" w:name="_Toc501298676"/>
      <w:bookmarkStart w:id="28" w:name="_Toc501299025"/>
      <w:bookmarkStart w:id="29" w:name="_Toc504337505"/>
      <w:proofErr w:type="spellStart"/>
      <w:r>
        <w:rPr>
          <w:b/>
          <w:sz w:val="28"/>
          <w:szCs w:val="28"/>
        </w:rPr>
        <w:t>Москв</w:t>
      </w:r>
      <w:proofErr w:type="spellEnd"/>
      <w:r>
        <w:rPr>
          <w:b/>
          <w:sz w:val="28"/>
          <w:szCs w:val="28"/>
          <w:lang w:val="en-US"/>
        </w:rPr>
        <w:t>a</w:t>
      </w:r>
      <w:bookmarkEnd w:id="25"/>
      <w:bookmarkEnd w:id="26"/>
      <w:bookmarkEnd w:id="27"/>
      <w:bookmarkEnd w:id="28"/>
      <w:bookmarkEnd w:id="29"/>
    </w:p>
    <w:p w14:paraId="7B7560D5" w14:textId="6350FD7E" w:rsidR="007E485F" w:rsidRDefault="007E485F" w:rsidP="007E485F">
      <w:pPr>
        <w:jc w:val="center"/>
        <w:rPr>
          <w:b/>
          <w:caps/>
          <w:sz w:val="28"/>
          <w:szCs w:val="28"/>
        </w:rPr>
      </w:pPr>
      <w:r>
        <w:rPr>
          <w:b/>
          <w:caps/>
          <w:sz w:val="28"/>
          <w:szCs w:val="28"/>
        </w:rPr>
        <w:t>2021</w:t>
      </w:r>
    </w:p>
    <w:p w14:paraId="3519C296" w14:textId="77777777" w:rsidR="00193DBB" w:rsidRDefault="00193DBB" w:rsidP="007E485F">
      <w:pPr>
        <w:jc w:val="center"/>
        <w:rPr>
          <w:b/>
          <w:caps/>
          <w:sz w:val="28"/>
          <w:szCs w:val="28"/>
        </w:rPr>
      </w:pPr>
    </w:p>
    <w:p w14:paraId="6110CC1B" w14:textId="77777777" w:rsidR="002936FE" w:rsidRDefault="002936FE" w:rsidP="007E485F">
      <w:pPr>
        <w:tabs>
          <w:tab w:val="left" w:pos="9072"/>
        </w:tabs>
        <w:ind w:left="-142" w:right="141" w:hanging="142"/>
        <w:jc w:val="both"/>
        <w:rPr>
          <w:rFonts w:eastAsia="Calibri"/>
          <w:b/>
          <w:bCs/>
          <w:sz w:val="28"/>
          <w:szCs w:val="28"/>
        </w:rPr>
      </w:pPr>
    </w:p>
    <w:p w14:paraId="5C73040B" w14:textId="77777777" w:rsidR="002936FE" w:rsidRDefault="002936FE" w:rsidP="002936FE">
      <w:pPr>
        <w:jc w:val="center"/>
        <w:rPr>
          <w:sz w:val="28"/>
        </w:rPr>
      </w:pPr>
      <w:r>
        <w:rPr>
          <w:sz w:val="28"/>
        </w:rPr>
        <w:t>Федеральное государственное образовательное бюджетное учреждение</w:t>
      </w:r>
    </w:p>
    <w:p w14:paraId="436F0AD7" w14:textId="77777777" w:rsidR="002936FE" w:rsidRDefault="002936FE" w:rsidP="002936FE">
      <w:pPr>
        <w:jc w:val="center"/>
        <w:rPr>
          <w:sz w:val="28"/>
        </w:rPr>
      </w:pPr>
      <w:r>
        <w:rPr>
          <w:sz w:val="28"/>
        </w:rPr>
        <w:t>высшего образования</w:t>
      </w:r>
    </w:p>
    <w:p w14:paraId="15FFA2B7" w14:textId="77777777" w:rsidR="002936FE" w:rsidRDefault="002936FE" w:rsidP="002936FE">
      <w:pPr>
        <w:jc w:val="center"/>
        <w:outlineLvl w:val="0"/>
        <w:rPr>
          <w:b/>
          <w:caps/>
          <w:sz w:val="28"/>
        </w:rPr>
      </w:pPr>
      <w:r>
        <w:rPr>
          <w:b/>
          <w:caps/>
          <w:sz w:val="28"/>
        </w:rPr>
        <w:t>«ФинансоВЫЙ УНИВЕРСИТЕТ</w:t>
      </w:r>
    </w:p>
    <w:p w14:paraId="0B11FA56" w14:textId="77777777" w:rsidR="002936FE" w:rsidRDefault="002936FE" w:rsidP="002936FE">
      <w:pPr>
        <w:jc w:val="center"/>
        <w:outlineLvl w:val="0"/>
        <w:rPr>
          <w:b/>
          <w:caps/>
          <w:sz w:val="28"/>
        </w:rPr>
      </w:pPr>
      <w:r>
        <w:rPr>
          <w:b/>
          <w:caps/>
          <w:sz w:val="28"/>
        </w:rPr>
        <w:t>при Правительстве Российской Федерации»</w:t>
      </w:r>
    </w:p>
    <w:p w14:paraId="4BBD5D07" w14:textId="77777777" w:rsidR="002936FE" w:rsidRDefault="002936FE" w:rsidP="002936FE">
      <w:pPr>
        <w:jc w:val="center"/>
        <w:outlineLvl w:val="0"/>
        <w:rPr>
          <w:b/>
          <w:sz w:val="28"/>
        </w:rPr>
      </w:pPr>
      <w:r>
        <w:rPr>
          <w:b/>
          <w:sz w:val="28"/>
        </w:rPr>
        <w:t>(Финансовый университет)</w:t>
      </w:r>
    </w:p>
    <w:p w14:paraId="3AA6C0B1" w14:textId="77777777" w:rsidR="002936FE" w:rsidRDefault="002936FE" w:rsidP="002936FE">
      <w:pPr>
        <w:spacing w:line="360" w:lineRule="auto"/>
        <w:jc w:val="center"/>
        <w:rPr>
          <w:b/>
          <w:sz w:val="28"/>
        </w:rPr>
      </w:pPr>
    </w:p>
    <w:p w14:paraId="2A3B1667" w14:textId="77777777" w:rsidR="002936FE" w:rsidRDefault="002936FE" w:rsidP="002936FE">
      <w:pPr>
        <w:overflowPunct w:val="0"/>
        <w:autoSpaceDE w:val="0"/>
        <w:autoSpaceDN w:val="0"/>
        <w:adjustRightInd w:val="0"/>
        <w:jc w:val="center"/>
        <w:outlineLvl w:val="0"/>
        <w:rPr>
          <w:b/>
          <w:sz w:val="28"/>
          <w:szCs w:val="28"/>
        </w:rPr>
      </w:pPr>
      <w:r>
        <w:rPr>
          <w:b/>
          <w:sz w:val="28"/>
          <w:szCs w:val="28"/>
        </w:rPr>
        <w:t>Департамент английского языка и профессиональной коммуникации</w:t>
      </w:r>
    </w:p>
    <w:p w14:paraId="37D72790" w14:textId="77777777" w:rsidR="002936FE" w:rsidRDefault="002936FE" w:rsidP="002936FE">
      <w:pPr>
        <w:overflowPunct w:val="0"/>
        <w:autoSpaceDE w:val="0"/>
        <w:autoSpaceDN w:val="0"/>
        <w:adjustRightInd w:val="0"/>
        <w:jc w:val="center"/>
        <w:rPr>
          <w:b/>
          <w:sz w:val="28"/>
          <w:szCs w:val="28"/>
        </w:rPr>
      </w:pPr>
    </w:p>
    <w:p w14:paraId="5415975A" w14:textId="344B7908" w:rsidR="002936FE" w:rsidRPr="00FB62C0" w:rsidRDefault="00FB62C0" w:rsidP="00FB62C0">
      <w:pPr>
        <w:spacing w:line="360" w:lineRule="auto"/>
        <w:ind w:left="5103"/>
        <w:rPr>
          <w:sz w:val="28"/>
          <w:szCs w:val="28"/>
        </w:rPr>
      </w:pPr>
      <w:r>
        <w:rPr>
          <w:sz w:val="28"/>
          <w:szCs w:val="28"/>
        </w:rPr>
        <w:t xml:space="preserve">        </w:t>
      </w:r>
      <w:r w:rsidR="002936FE" w:rsidRPr="00FB62C0">
        <w:rPr>
          <w:sz w:val="28"/>
          <w:szCs w:val="28"/>
        </w:rPr>
        <w:t>УТВЕРЖДАЮ</w:t>
      </w:r>
    </w:p>
    <w:p w14:paraId="5B5C41F1" w14:textId="5283F179" w:rsidR="002936FE" w:rsidRDefault="00FB62C0" w:rsidP="00FB62C0">
      <w:pPr>
        <w:spacing w:line="360" w:lineRule="auto"/>
        <w:ind w:left="5103"/>
        <w:rPr>
          <w:sz w:val="28"/>
          <w:szCs w:val="28"/>
        </w:rPr>
      </w:pPr>
      <w:r>
        <w:rPr>
          <w:sz w:val="28"/>
          <w:szCs w:val="28"/>
        </w:rPr>
        <w:t xml:space="preserve">        </w:t>
      </w:r>
      <w:r w:rsidR="002936FE" w:rsidRPr="00971FC7">
        <w:rPr>
          <w:sz w:val="28"/>
          <w:szCs w:val="28"/>
        </w:rPr>
        <w:t>Ректор</w:t>
      </w:r>
    </w:p>
    <w:p w14:paraId="2AD3855A" w14:textId="77777777" w:rsidR="00FB62C0" w:rsidRPr="00971FC7" w:rsidRDefault="00FB62C0" w:rsidP="00FB62C0">
      <w:pPr>
        <w:spacing w:line="360" w:lineRule="auto"/>
        <w:ind w:left="5103"/>
        <w:rPr>
          <w:sz w:val="28"/>
          <w:szCs w:val="28"/>
        </w:rPr>
      </w:pPr>
    </w:p>
    <w:p w14:paraId="7D5AAA1E" w14:textId="7416A6D3" w:rsidR="002936FE" w:rsidRPr="00971FC7" w:rsidRDefault="00FB62C0" w:rsidP="002936FE">
      <w:pPr>
        <w:spacing w:line="360" w:lineRule="auto"/>
        <w:ind w:left="5103"/>
        <w:jc w:val="right"/>
        <w:rPr>
          <w:sz w:val="28"/>
          <w:szCs w:val="28"/>
        </w:rPr>
      </w:pPr>
      <w:r>
        <w:rPr>
          <w:sz w:val="28"/>
          <w:szCs w:val="28"/>
        </w:rPr>
        <w:t xml:space="preserve">  </w:t>
      </w:r>
      <w:r w:rsidR="002936FE">
        <w:rPr>
          <w:sz w:val="28"/>
          <w:szCs w:val="28"/>
        </w:rPr>
        <w:t>_____________</w:t>
      </w:r>
      <w:r w:rsidR="002936FE" w:rsidRPr="00971FC7">
        <w:rPr>
          <w:sz w:val="28"/>
          <w:szCs w:val="28"/>
        </w:rPr>
        <w:t xml:space="preserve"> М.А. </w:t>
      </w:r>
      <w:proofErr w:type="spellStart"/>
      <w:r w:rsidR="002936FE" w:rsidRPr="00971FC7">
        <w:rPr>
          <w:sz w:val="28"/>
          <w:szCs w:val="28"/>
        </w:rPr>
        <w:t>Эскиндаров</w:t>
      </w:r>
      <w:proofErr w:type="spellEnd"/>
    </w:p>
    <w:p w14:paraId="1A3D2C80" w14:textId="0A8A52A0" w:rsidR="002936FE" w:rsidRPr="00971FC7" w:rsidRDefault="002936FE" w:rsidP="00FB62C0">
      <w:pPr>
        <w:spacing w:line="360" w:lineRule="auto"/>
        <w:ind w:left="5103"/>
        <w:jc w:val="center"/>
        <w:rPr>
          <w:sz w:val="28"/>
          <w:szCs w:val="28"/>
        </w:rPr>
      </w:pPr>
      <w:proofErr w:type="gramStart"/>
      <w:r w:rsidRPr="00193DBB">
        <w:rPr>
          <w:sz w:val="28"/>
          <w:szCs w:val="28"/>
          <w:u w:val="single"/>
        </w:rPr>
        <w:t>«</w:t>
      </w:r>
      <w:r w:rsidR="00193DBB" w:rsidRPr="00193DBB">
        <w:rPr>
          <w:sz w:val="28"/>
          <w:szCs w:val="28"/>
          <w:u w:val="single"/>
        </w:rPr>
        <w:t xml:space="preserve"> 25</w:t>
      </w:r>
      <w:proofErr w:type="gramEnd"/>
      <w:r w:rsidR="00193DBB" w:rsidRPr="00193DBB">
        <w:rPr>
          <w:sz w:val="28"/>
          <w:szCs w:val="28"/>
          <w:u w:val="single"/>
        </w:rPr>
        <w:t xml:space="preserve"> </w:t>
      </w:r>
      <w:r w:rsidRPr="00193DBB">
        <w:rPr>
          <w:sz w:val="28"/>
          <w:szCs w:val="28"/>
          <w:u w:val="single"/>
        </w:rPr>
        <w:t xml:space="preserve">» </w:t>
      </w:r>
      <w:r w:rsidR="00193DBB" w:rsidRPr="00193DBB">
        <w:rPr>
          <w:sz w:val="28"/>
          <w:szCs w:val="28"/>
          <w:u w:val="single"/>
        </w:rPr>
        <w:t xml:space="preserve">         мая</w:t>
      </w:r>
      <w:r w:rsidR="00193DBB">
        <w:rPr>
          <w:sz w:val="28"/>
          <w:szCs w:val="28"/>
        </w:rPr>
        <w:t xml:space="preserve">       </w:t>
      </w:r>
      <w:r>
        <w:rPr>
          <w:sz w:val="28"/>
          <w:szCs w:val="28"/>
        </w:rPr>
        <w:t xml:space="preserve">   </w:t>
      </w:r>
      <w:r w:rsidRPr="00971FC7">
        <w:rPr>
          <w:sz w:val="28"/>
          <w:szCs w:val="28"/>
        </w:rPr>
        <w:t>20</w:t>
      </w:r>
      <w:r>
        <w:rPr>
          <w:sz w:val="28"/>
          <w:szCs w:val="28"/>
        </w:rPr>
        <w:t>21</w:t>
      </w:r>
      <w:bookmarkStart w:id="30" w:name="_GoBack"/>
      <w:bookmarkEnd w:id="30"/>
      <w:r w:rsidRPr="00971FC7">
        <w:rPr>
          <w:sz w:val="28"/>
          <w:szCs w:val="28"/>
        </w:rPr>
        <w:t xml:space="preserve"> г.</w:t>
      </w:r>
    </w:p>
    <w:p w14:paraId="37E0D7AF" w14:textId="77777777" w:rsidR="002936FE" w:rsidRDefault="002936FE" w:rsidP="002936FE">
      <w:pPr>
        <w:overflowPunct w:val="0"/>
        <w:autoSpaceDE w:val="0"/>
        <w:autoSpaceDN w:val="0"/>
        <w:adjustRightInd w:val="0"/>
        <w:jc w:val="center"/>
        <w:rPr>
          <w:b/>
          <w:sz w:val="28"/>
          <w:szCs w:val="28"/>
        </w:rPr>
      </w:pPr>
    </w:p>
    <w:p w14:paraId="47BF1C5B" w14:textId="77777777" w:rsidR="002936FE" w:rsidRDefault="002936FE" w:rsidP="002936FE">
      <w:pPr>
        <w:overflowPunct w:val="0"/>
        <w:autoSpaceDE w:val="0"/>
        <w:autoSpaceDN w:val="0"/>
        <w:adjustRightInd w:val="0"/>
        <w:jc w:val="center"/>
        <w:rPr>
          <w:b/>
          <w:sz w:val="28"/>
          <w:szCs w:val="28"/>
        </w:rPr>
      </w:pPr>
    </w:p>
    <w:p w14:paraId="09AFA95A" w14:textId="77777777" w:rsidR="002936FE" w:rsidRDefault="002936FE" w:rsidP="002936FE">
      <w:pPr>
        <w:overflowPunct w:val="0"/>
        <w:autoSpaceDE w:val="0"/>
        <w:autoSpaceDN w:val="0"/>
        <w:adjustRightInd w:val="0"/>
        <w:jc w:val="center"/>
        <w:rPr>
          <w:b/>
          <w:sz w:val="28"/>
          <w:szCs w:val="28"/>
        </w:rPr>
      </w:pPr>
    </w:p>
    <w:p w14:paraId="33009074" w14:textId="77777777" w:rsidR="002936FE" w:rsidRDefault="002936FE" w:rsidP="002936FE">
      <w:pPr>
        <w:overflowPunct w:val="0"/>
        <w:autoSpaceDE w:val="0"/>
        <w:autoSpaceDN w:val="0"/>
        <w:adjustRightInd w:val="0"/>
        <w:jc w:val="center"/>
        <w:outlineLvl w:val="0"/>
        <w:rPr>
          <w:b/>
          <w:sz w:val="28"/>
          <w:szCs w:val="28"/>
        </w:rPr>
      </w:pPr>
      <w:r>
        <w:rPr>
          <w:b/>
          <w:sz w:val="28"/>
          <w:szCs w:val="28"/>
        </w:rPr>
        <w:t>М.В. Мельничук</w:t>
      </w:r>
    </w:p>
    <w:p w14:paraId="37B272CE" w14:textId="77777777" w:rsidR="002936FE" w:rsidRDefault="002936FE" w:rsidP="002936FE">
      <w:pPr>
        <w:overflowPunct w:val="0"/>
        <w:autoSpaceDE w:val="0"/>
        <w:autoSpaceDN w:val="0"/>
        <w:adjustRightInd w:val="0"/>
        <w:jc w:val="center"/>
        <w:outlineLvl w:val="0"/>
        <w:rPr>
          <w:b/>
          <w:sz w:val="28"/>
          <w:szCs w:val="28"/>
        </w:rPr>
      </w:pPr>
      <w:r>
        <w:rPr>
          <w:b/>
          <w:sz w:val="28"/>
          <w:szCs w:val="28"/>
        </w:rPr>
        <w:t>Т.А. Танцура</w:t>
      </w:r>
    </w:p>
    <w:p w14:paraId="53EB194F" w14:textId="77777777" w:rsidR="002936FE" w:rsidRDefault="002936FE" w:rsidP="002936FE">
      <w:pPr>
        <w:overflowPunct w:val="0"/>
        <w:autoSpaceDE w:val="0"/>
        <w:autoSpaceDN w:val="0"/>
        <w:adjustRightInd w:val="0"/>
        <w:rPr>
          <w:b/>
          <w:sz w:val="28"/>
          <w:szCs w:val="28"/>
        </w:rPr>
      </w:pPr>
    </w:p>
    <w:p w14:paraId="7D36C8AF" w14:textId="77777777" w:rsidR="002936FE" w:rsidRDefault="002936FE" w:rsidP="002936FE">
      <w:pPr>
        <w:overflowPunct w:val="0"/>
        <w:autoSpaceDE w:val="0"/>
        <w:autoSpaceDN w:val="0"/>
        <w:adjustRightInd w:val="0"/>
        <w:jc w:val="center"/>
        <w:outlineLvl w:val="0"/>
        <w:rPr>
          <w:b/>
          <w:caps/>
          <w:sz w:val="36"/>
          <w:szCs w:val="36"/>
        </w:rPr>
      </w:pPr>
      <w:r>
        <w:rPr>
          <w:b/>
          <w:caps/>
          <w:sz w:val="36"/>
          <w:szCs w:val="36"/>
        </w:rPr>
        <w:t xml:space="preserve"> ИНОСТРАННЫЙ ЯЗЫК</w:t>
      </w:r>
    </w:p>
    <w:p w14:paraId="412FE7A2" w14:textId="3F9C61E0" w:rsidR="002936FE" w:rsidRDefault="002936FE" w:rsidP="00FB62C0">
      <w:pPr>
        <w:overflowPunct w:val="0"/>
        <w:autoSpaceDE w:val="0"/>
        <w:autoSpaceDN w:val="0"/>
        <w:adjustRightInd w:val="0"/>
        <w:rPr>
          <w:b/>
          <w:caps/>
          <w:sz w:val="36"/>
          <w:szCs w:val="36"/>
        </w:rPr>
      </w:pPr>
    </w:p>
    <w:p w14:paraId="65D60FCF" w14:textId="77777777" w:rsidR="002936FE" w:rsidRDefault="002936FE" w:rsidP="002936FE">
      <w:pPr>
        <w:overflowPunct w:val="0"/>
        <w:autoSpaceDE w:val="0"/>
        <w:autoSpaceDN w:val="0"/>
        <w:adjustRightInd w:val="0"/>
        <w:jc w:val="center"/>
        <w:rPr>
          <w:b/>
          <w:caps/>
          <w:sz w:val="36"/>
          <w:szCs w:val="36"/>
        </w:rPr>
      </w:pPr>
    </w:p>
    <w:p w14:paraId="60296FDC" w14:textId="77777777" w:rsidR="002936FE" w:rsidRDefault="002936FE" w:rsidP="002936FE">
      <w:pPr>
        <w:jc w:val="center"/>
        <w:rPr>
          <w:b/>
          <w:sz w:val="28"/>
          <w:szCs w:val="28"/>
        </w:rPr>
      </w:pPr>
      <w:r>
        <w:rPr>
          <w:b/>
          <w:sz w:val="28"/>
          <w:szCs w:val="28"/>
        </w:rPr>
        <w:t>Рабочая программа дисциплины</w:t>
      </w:r>
    </w:p>
    <w:p w14:paraId="30B527D6" w14:textId="77777777" w:rsidR="002936FE" w:rsidRDefault="002936FE" w:rsidP="002936FE">
      <w:pPr>
        <w:jc w:val="center"/>
        <w:rPr>
          <w:b/>
          <w:sz w:val="28"/>
          <w:szCs w:val="28"/>
        </w:rPr>
      </w:pPr>
    </w:p>
    <w:p w14:paraId="7C3FDEC5" w14:textId="77777777" w:rsidR="00FB62C0" w:rsidRPr="00FB62C0" w:rsidRDefault="00FB62C0" w:rsidP="00FB62C0">
      <w:pPr>
        <w:jc w:val="center"/>
        <w:rPr>
          <w:b/>
          <w:sz w:val="28"/>
          <w:szCs w:val="28"/>
        </w:rPr>
      </w:pPr>
    </w:p>
    <w:p w14:paraId="39521EE2" w14:textId="77777777" w:rsidR="00FB62C0" w:rsidRPr="00FB62C0" w:rsidRDefault="00FB62C0" w:rsidP="00FB62C0">
      <w:pPr>
        <w:jc w:val="center"/>
        <w:rPr>
          <w:b/>
          <w:sz w:val="28"/>
          <w:szCs w:val="28"/>
        </w:rPr>
      </w:pPr>
      <w:r w:rsidRPr="00FB62C0">
        <w:rPr>
          <w:sz w:val="28"/>
          <w:szCs w:val="28"/>
        </w:rPr>
        <w:t>для студентов, обучающихся по направлению подготовки</w:t>
      </w:r>
    </w:p>
    <w:p w14:paraId="1E778C8F" w14:textId="77777777" w:rsidR="00FB62C0" w:rsidRPr="00FB62C0" w:rsidRDefault="00FB62C0" w:rsidP="00FB62C0">
      <w:pPr>
        <w:jc w:val="center"/>
        <w:rPr>
          <w:sz w:val="28"/>
          <w:szCs w:val="28"/>
        </w:rPr>
      </w:pPr>
      <w:r w:rsidRPr="00FB62C0">
        <w:rPr>
          <w:b/>
          <w:sz w:val="28"/>
          <w:szCs w:val="28"/>
        </w:rPr>
        <w:t>40.03.01«Юриспруденция»</w:t>
      </w:r>
      <w:r w:rsidRPr="00FB62C0">
        <w:rPr>
          <w:sz w:val="28"/>
          <w:szCs w:val="28"/>
        </w:rPr>
        <w:t>, ОП «Юриспруденция»,</w:t>
      </w:r>
    </w:p>
    <w:p w14:paraId="6B581639" w14:textId="77777777" w:rsidR="00FB62C0" w:rsidRPr="00FB62C0" w:rsidRDefault="00FB62C0" w:rsidP="00FB62C0">
      <w:pPr>
        <w:jc w:val="center"/>
        <w:rPr>
          <w:sz w:val="28"/>
          <w:szCs w:val="28"/>
        </w:rPr>
      </w:pPr>
      <w:r w:rsidRPr="00FB62C0">
        <w:rPr>
          <w:sz w:val="28"/>
          <w:szCs w:val="28"/>
        </w:rPr>
        <w:t>Профили: Международное экономическое право (с частичной реализацией на английском языке), Экономическое право</w:t>
      </w:r>
    </w:p>
    <w:p w14:paraId="13F8E8B3" w14:textId="06CCD34A" w:rsidR="002936FE" w:rsidRDefault="002936FE" w:rsidP="00FB62C0">
      <w:pPr>
        <w:rPr>
          <w:sz w:val="28"/>
          <w:szCs w:val="28"/>
        </w:rPr>
      </w:pPr>
    </w:p>
    <w:p w14:paraId="4F03D59F" w14:textId="77777777" w:rsidR="002936FE" w:rsidRDefault="002936FE" w:rsidP="002936FE">
      <w:pPr>
        <w:rPr>
          <w:sz w:val="28"/>
          <w:szCs w:val="28"/>
        </w:rPr>
      </w:pPr>
    </w:p>
    <w:p w14:paraId="6127103F" w14:textId="77777777" w:rsidR="002936FE" w:rsidRDefault="002936FE" w:rsidP="002936FE">
      <w:pPr>
        <w:jc w:val="center"/>
        <w:rPr>
          <w:sz w:val="28"/>
          <w:szCs w:val="28"/>
        </w:rPr>
      </w:pPr>
    </w:p>
    <w:p w14:paraId="1402C905" w14:textId="77777777" w:rsidR="00193DBB" w:rsidRPr="00193DBB" w:rsidRDefault="00193DBB" w:rsidP="00193DBB">
      <w:pPr>
        <w:overflowPunct w:val="0"/>
        <w:autoSpaceDE w:val="0"/>
        <w:autoSpaceDN w:val="0"/>
        <w:adjustRightInd w:val="0"/>
        <w:jc w:val="center"/>
        <w:outlineLvl w:val="0"/>
        <w:rPr>
          <w:rFonts w:ascii="Times New Roman Italic" w:eastAsia="Times New Roman" w:hAnsi="Times New Roman Italic"/>
          <w:bCs/>
          <w:i/>
          <w:color w:val="000000"/>
          <w:sz w:val="22"/>
          <w:szCs w:val="20"/>
        </w:rPr>
      </w:pPr>
      <w:r w:rsidRPr="00193DBB">
        <w:rPr>
          <w:rFonts w:ascii="Times New Roman Italic" w:eastAsia="Times New Roman" w:hAnsi="Times New Roman Italic"/>
          <w:bCs/>
          <w:i/>
          <w:color w:val="000000"/>
          <w:sz w:val="22"/>
          <w:szCs w:val="20"/>
        </w:rPr>
        <w:t>Ученым советом Факультета налогов, аудита и бизнес-анализа</w:t>
      </w:r>
    </w:p>
    <w:p w14:paraId="49E685C7" w14:textId="08BCC997" w:rsidR="00193DBB" w:rsidRDefault="00193DBB" w:rsidP="00193DBB">
      <w:pPr>
        <w:overflowPunct w:val="0"/>
        <w:autoSpaceDE w:val="0"/>
        <w:autoSpaceDN w:val="0"/>
        <w:adjustRightInd w:val="0"/>
        <w:jc w:val="center"/>
        <w:outlineLvl w:val="0"/>
        <w:rPr>
          <w:rFonts w:ascii="Times New Roman Italic" w:eastAsia="Times New Roman" w:hAnsi="Times New Roman Italic"/>
          <w:bCs/>
          <w:i/>
          <w:color w:val="000000"/>
          <w:sz w:val="22"/>
          <w:szCs w:val="20"/>
        </w:rPr>
      </w:pPr>
      <w:r w:rsidRPr="00193DBB">
        <w:rPr>
          <w:rFonts w:ascii="Times New Roman Italic" w:eastAsia="Times New Roman" w:hAnsi="Times New Roman Italic"/>
          <w:bCs/>
          <w:i/>
          <w:color w:val="000000"/>
          <w:sz w:val="22"/>
          <w:szCs w:val="20"/>
        </w:rPr>
        <w:t>(протокол № 8 от 18 мая 2021 г.)</w:t>
      </w:r>
    </w:p>
    <w:p w14:paraId="4D8E5702" w14:textId="77777777" w:rsidR="00193DBB" w:rsidRPr="00193DBB" w:rsidRDefault="00193DBB" w:rsidP="00193DBB">
      <w:pPr>
        <w:overflowPunct w:val="0"/>
        <w:autoSpaceDE w:val="0"/>
        <w:autoSpaceDN w:val="0"/>
        <w:adjustRightInd w:val="0"/>
        <w:jc w:val="center"/>
        <w:outlineLvl w:val="0"/>
        <w:rPr>
          <w:rFonts w:ascii="Times New Roman Italic" w:eastAsia="Times New Roman" w:hAnsi="Times New Roman Italic"/>
          <w:bCs/>
          <w:i/>
          <w:color w:val="000000"/>
          <w:sz w:val="22"/>
          <w:szCs w:val="20"/>
        </w:rPr>
      </w:pPr>
    </w:p>
    <w:p w14:paraId="2BA70FA4" w14:textId="77777777" w:rsidR="00193DBB" w:rsidRPr="00193DBB" w:rsidRDefault="00193DBB" w:rsidP="00193DBB">
      <w:pPr>
        <w:overflowPunct w:val="0"/>
        <w:autoSpaceDE w:val="0"/>
        <w:autoSpaceDN w:val="0"/>
        <w:adjustRightInd w:val="0"/>
        <w:jc w:val="center"/>
        <w:outlineLvl w:val="0"/>
        <w:rPr>
          <w:rFonts w:ascii="Times New Roman Italic" w:eastAsia="Times New Roman" w:hAnsi="Times New Roman Italic"/>
          <w:bCs/>
          <w:i/>
          <w:color w:val="000000"/>
          <w:sz w:val="22"/>
          <w:szCs w:val="20"/>
        </w:rPr>
      </w:pPr>
      <w:r w:rsidRPr="00193DBB">
        <w:rPr>
          <w:rFonts w:ascii="Times New Roman Italic" w:eastAsia="Times New Roman" w:hAnsi="Times New Roman Italic"/>
          <w:bCs/>
          <w:i/>
          <w:color w:val="000000"/>
          <w:sz w:val="22"/>
          <w:szCs w:val="20"/>
        </w:rPr>
        <w:t xml:space="preserve">Одобрено Советом Департамента английского языка и профессиональной коммуникации </w:t>
      </w:r>
    </w:p>
    <w:p w14:paraId="430FD314" w14:textId="6FF91998" w:rsidR="00193DBB" w:rsidRDefault="00193DBB" w:rsidP="00193DBB">
      <w:pPr>
        <w:overflowPunct w:val="0"/>
        <w:autoSpaceDE w:val="0"/>
        <w:autoSpaceDN w:val="0"/>
        <w:adjustRightInd w:val="0"/>
        <w:jc w:val="center"/>
        <w:outlineLvl w:val="0"/>
        <w:rPr>
          <w:rFonts w:ascii="Times New Roman Italic" w:eastAsia="Times New Roman" w:hAnsi="Times New Roman Italic"/>
          <w:bCs/>
          <w:i/>
          <w:color w:val="000000"/>
          <w:sz w:val="22"/>
          <w:szCs w:val="20"/>
        </w:rPr>
      </w:pPr>
      <w:r w:rsidRPr="00193DBB">
        <w:rPr>
          <w:rFonts w:ascii="Times New Roman Italic" w:eastAsia="Times New Roman" w:hAnsi="Times New Roman Italic"/>
          <w:bCs/>
          <w:i/>
          <w:color w:val="000000"/>
          <w:sz w:val="22"/>
          <w:szCs w:val="20"/>
        </w:rPr>
        <w:t>(протокол № 9 от 28 апреля 2021 г.)</w:t>
      </w:r>
    </w:p>
    <w:p w14:paraId="4257BDA0" w14:textId="74380488" w:rsidR="00193DBB" w:rsidRDefault="00193DBB" w:rsidP="00193DBB">
      <w:pPr>
        <w:overflowPunct w:val="0"/>
        <w:autoSpaceDE w:val="0"/>
        <w:autoSpaceDN w:val="0"/>
        <w:adjustRightInd w:val="0"/>
        <w:jc w:val="center"/>
        <w:outlineLvl w:val="0"/>
        <w:rPr>
          <w:rFonts w:ascii="Times New Roman Italic" w:eastAsia="Times New Roman" w:hAnsi="Times New Roman Italic"/>
          <w:bCs/>
          <w:i/>
          <w:color w:val="000000"/>
          <w:sz w:val="22"/>
          <w:szCs w:val="20"/>
        </w:rPr>
      </w:pPr>
    </w:p>
    <w:p w14:paraId="49228A81" w14:textId="08BDFCC4" w:rsidR="00193DBB" w:rsidRPr="00193DBB" w:rsidRDefault="00193DBB" w:rsidP="00193DBB">
      <w:pPr>
        <w:overflowPunct w:val="0"/>
        <w:autoSpaceDE w:val="0"/>
        <w:autoSpaceDN w:val="0"/>
        <w:adjustRightInd w:val="0"/>
        <w:jc w:val="center"/>
        <w:outlineLvl w:val="0"/>
        <w:rPr>
          <w:rFonts w:ascii="Times New Roman Italic" w:eastAsia="Times New Roman" w:hAnsi="Times New Roman Italic"/>
          <w:bCs/>
          <w:i/>
          <w:color w:val="000000"/>
          <w:sz w:val="22"/>
          <w:szCs w:val="20"/>
        </w:rPr>
      </w:pPr>
    </w:p>
    <w:p w14:paraId="4D72A2D4" w14:textId="77777777" w:rsidR="002936FE" w:rsidRDefault="002936FE" w:rsidP="002936FE">
      <w:pPr>
        <w:overflowPunct w:val="0"/>
        <w:autoSpaceDE w:val="0"/>
        <w:autoSpaceDN w:val="0"/>
        <w:adjustRightInd w:val="0"/>
        <w:jc w:val="center"/>
        <w:outlineLvl w:val="0"/>
        <w:rPr>
          <w:b/>
          <w:sz w:val="28"/>
          <w:szCs w:val="28"/>
        </w:rPr>
      </w:pPr>
      <w:proofErr w:type="spellStart"/>
      <w:r>
        <w:rPr>
          <w:b/>
          <w:sz w:val="28"/>
          <w:szCs w:val="28"/>
        </w:rPr>
        <w:t>Москв</w:t>
      </w:r>
      <w:proofErr w:type="spellEnd"/>
      <w:r>
        <w:rPr>
          <w:b/>
          <w:sz w:val="28"/>
          <w:szCs w:val="28"/>
          <w:lang w:val="en-US"/>
        </w:rPr>
        <w:t>a</w:t>
      </w:r>
    </w:p>
    <w:p w14:paraId="41DD7855" w14:textId="77777777" w:rsidR="002936FE" w:rsidRDefault="002936FE" w:rsidP="002936FE">
      <w:pPr>
        <w:jc w:val="center"/>
        <w:rPr>
          <w:b/>
          <w:caps/>
          <w:sz w:val="28"/>
          <w:szCs w:val="28"/>
        </w:rPr>
      </w:pPr>
      <w:r>
        <w:rPr>
          <w:b/>
          <w:caps/>
          <w:sz w:val="28"/>
          <w:szCs w:val="28"/>
        </w:rPr>
        <w:t>2021</w:t>
      </w:r>
    </w:p>
    <w:p w14:paraId="685E1C22" w14:textId="77777777" w:rsidR="002936FE" w:rsidRDefault="002936FE" w:rsidP="002936FE">
      <w:pPr>
        <w:tabs>
          <w:tab w:val="left" w:pos="9072"/>
        </w:tabs>
        <w:ind w:left="-142" w:right="141" w:hanging="142"/>
        <w:jc w:val="both"/>
        <w:rPr>
          <w:rFonts w:eastAsia="Calibri"/>
          <w:b/>
          <w:bCs/>
          <w:sz w:val="28"/>
          <w:szCs w:val="28"/>
        </w:rPr>
      </w:pPr>
    </w:p>
    <w:p w14:paraId="7D6A3A96" w14:textId="77777777" w:rsidR="007E485F" w:rsidRPr="00DD6784" w:rsidRDefault="007E485F" w:rsidP="007E485F">
      <w:pPr>
        <w:tabs>
          <w:tab w:val="left" w:pos="9072"/>
        </w:tabs>
        <w:ind w:left="-142" w:right="141" w:hanging="142"/>
        <w:jc w:val="both"/>
        <w:rPr>
          <w:rFonts w:eastAsia="Calibri"/>
          <w:b/>
          <w:bCs/>
          <w:sz w:val="28"/>
          <w:szCs w:val="28"/>
        </w:rPr>
      </w:pPr>
      <w:r w:rsidRPr="00B34474">
        <w:rPr>
          <w:rFonts w:eastAsia="Calibri"/>
          <w:b/>
          <w:bCs/>
          <w:sz w:val="28"/>
          <w:szCs w:val="28"/>
        </w:rPr>
        <w:t>УДК</w:t>
      </w:r>
      <w:r w:rsidRPr="00DD6784">
        <w:rPr>
          <w:rFonts w:eastAsia="Calibri"/>
          <w:b/>
          <w:bCs/>
          <w:sz w:val="28"/>
          <w:szCs w:val="28"/>
        </w:rPr>
        <w:t xml:space="preserve"> 811.111 (075.8) </w:t>
      </w:r>
    </w:p>
    <w:p w14:paraId="6F567E75" w14:textId="77777777" w:rsidR="007E485F" w:rsidRPr="00DD6784" w:rsidRDefault="007E485F" w:rsidP="007E485F">
      <w:pPr>
        <w:tabs>
          <w:tab w:val="left" w:pos="9072"/>
        </w:tabs>
        <w:ind w:left="-142" w:right="141" w:hanging="142"/>
        <w:jc w:val="both"/>
        <w:rPr>
          <w:rFonts w:eastAsia="Calibri"/>
          <w:b/>
          <w:bCs/>
          <w:sz w:val="28"/>
          <w:szCs w:val="28"/>
        </w:rPr>
      </w:pPr>
      <w:r w:rsidRPr="00B34474">
        <w:rPr>
          <w:rFonts w:eastAsia="Calibri"/>
          <w:b/>
          <w:bCs/>
          <w:sz w:val="28"/>
          <w:szCs w:val="28"/>
        </w:rPr>
        <w:t>ББК</w:t>
      </w:r>
      <w:r w:rsidRPr="00DD6784">
        <w:rPr>
          <w:rFonts w:eastAsia="Calibri"/>
          <w:b/>
          <w:bCs/>
          <w:sz w:val="28"/>
          <w:szCs w:val="28"/>
        </w:rPr>
        <w:t xml:space="preserve"> 81.2 </w:t>
      </w:r>
      <w:proofErr w:type="spellStart"/>
      <w:r w:rsidRPr="00B34474">
        <w:rPr>
          <w:rFonts w:eastAsia="Calibri"/>
          <w:b/>
          <w:bCs/>
          <w:sz w:val="28"/>
          <w:szCs w:val="28"/>
        </w:rPr>
        <w:t>Англ</w:t>
      </w:r>
      <w:proofErr w:type="spellEnd"/>
    </w:p>
    <w:p w14:paraId="643E32FB" w14:textId="77777777" w:rsidR="007E485F" w:rsidRPr="00DD6784" w:rsidRDefault="007E485F" w:rsidP="007E485F">
      <w:pPr>
        <w:tabs>
          <w:tab w:val="left" w:pos="9072"/>
        </w:tabs>
        <w:ind w:left="-142" w:right="141" w:hanging="142"/>
        <w:jc w:val="both"/>
        <w:rPr>
          <w:rFonts w:eastAsia="Calibri"/>
          <w:b/>
          <w:bCs/>
          <w:sz w:val="28"/>
          <w:szCs w:val="28"/>
        </w:rPr>
      </w:pPr>
      <w:r w:rsidRPr="00B34474">
        <w:rPr>
          <w:rFonts w:eastAsia="Calibri"/>
          <w:b/>
          <w:bCs/>
          <w:sz w:val="28"/>
          <w:szCs w:val="28"/>
        </w:rPr>
        <w:t>М</w:t>
      </w:r>
      <w:r w:rsidRPr="00DD6784">
        <w:rPr>
          <w:rFonts w:eastAsia="Calibri"/>
          <w:b/>
          <w:bCs/>
          <w:sz w:val="28"/>
          <w:szCs w:val="28"/>
        </w:rPr>
        <w:t>48</w:t>
      </w:r>
    </w:p>
    <w:p w14:paraId="4136B75A" w14:textId="77777777" w:rsidR="007E485F" w:rsidRDefault="007E485F" w:rsidP="007E485F">
      <w:pPr>
        <w:jc w:val="both"/>
        <w:rPr>
          <w:b/>
          <w:sz w:val="28"/>
          <w:szCs w:val="28"/>
        </w:rPr>
      </w:pPr>
    </w:p>
    <w:p w14:paraId="6B24CE4F" w14:textId="77777777" w:rsidR="007E485F" w:rsidRDefault="007E485F" w:rsidP="007E485F">
      <w:pPr>
        <w:jc w:val="both"/>
        <w:rPr>
          <w:sz w:val="28"/>
        </w:rPr>
      </w:pPr>
      <w:r w:rsidRPr="00B563E9">
        <w:rPr>
          <w:sz w:val="28"/>
        </w:rPr>
        <w:t>Рецензенты:</w:t>
      </w:r>
      <w:r>
        <w:rPr>
          <w:sz w:val="28"/>
        </w:rPr>
        <w:t xml:space="preserve"> </w:t>
      </w:r>
    </w:p>
    <w:p w14:paraId="7E0BAC00" w14:textId="77777777" w:rsidR="007E485F" w:rsidRDefault="00237B74" w:rsidP="007E485F">
      <w:pPr>
        <w:jc w:val="both"/>
        <w:rPr>
          <w:sz w:val="28"/>
        </w:rPr>
      </w:pPr>
      <w:proofErr w:type="spellStart"/>
      <w:r>
        <w:rPr>
          <w:color w:val="000000"/>
          <w:sz w:val="27"/>
          <w:szCs w:val="27"/>
        </w:rPr>
        <w:t>к.пед</w:t>
      </w:r>
      <w:r w:rsidR="007E485F">
        <w:rPr>
          <w:color w:val="000000"/>
          <w:sz w:val="27"/>
          <w:szCs w:val="27"/>
        </w:rPr>
        <w:t>.н</w:t>
      </w:r>
      <w:proofErr w:type="spellEnd"/>
      <w:r w:rsidR="007E485F">
        <w:rPr>
          <w:color w:val="000000"/>
          <w:sz w:val="27"/>
          <w:szCs w:val="27"/>
        </w:rPr>
        <w:t xml:space="preserve">., доцент Департамента </w:t>
      </w:r>
      <w:r>
        <w:rPr>
          <w:color w:val="000000"/>
          <w:sz w:val="27"/>
          <w:szCs w:val="27"/>
        </w:rPr>
        <w:t>английского языка и профессиональной коммуникации</w:t>
      </w:r>
      <w:r w:rsidR="007E485F">
        <w:rPr>
          <w:color w:val="000000"/>
          <w:sz w:val="27"/>
          <w:szCs w:val="27"/>
        </w:rPr>
        <w:t xml:space="preserve"> Финансового университета при Правительстве Российской Федерации </w:t>
      </w:r>
      <w:r>
        <w:rPr>
          <w:color w:val="000000"/>
          <w:sz w:val="27"/>
          <w:szCs w:val="27"/>
        </w:rPr>
        <w:t>П.П. Ростовцева</w:t>
      </w:r>
    </w:p>
    <w:p w14:paraId="20D26D38" w14:textId="77777777" w:rsidR="007E485F" w:rsidRDefault="007E485F" w:rsidP="007E485F">
      <w:pPr>
        <w:jc w:val="both"/>
        <w:rPr>
          <w:sz w:val="28"/>
        </w:rPr>
      </w:pPr>
      <w:r>
        <w:rPr>
          <w:sz w:val="28"/>
        </w:rPr>
        <w:t xml:space="preserve">доцент, </w:t>
      </w:r>
      <w:proofErr w:type="spellStart"/>
      <w:proofErr w:type="gramStart"/>
      <w:r>
        <w:rPr>
          <w:sz w:val="28"/>
        </w:rPr>
        <w:t>к.пед</w:t>
      </w:r>
      <w:proofErr w:type="gramEnd"/>
      <w:r>
        <w:rPr>
          <w:sz w:val="28"/>
        </w:rPr>
        <w:t>.н</w:t>
      </w:r>
      <w:proofErr w:type="spellEnd"/>
      <w:r>
        <w:rPr>
          <w:sz w:val="28"/>
        </w:rPr>
        <w:t xml:space="preserve">, доцент Департамента английского языка и профессиональной коммуникации </w:t>
      </w:r>
      <w:r>
        <w:rPr>
          <w:color w:val="000000"/>
          <w:sz w:val="27"/>
          <w:szCs w:val="27"/>
        </w:rPr>
        <w:t xml:space="preserve">Финансового университета при Правительстве Российской Федерации А.С. </w:t>
      </w:r>
      <w:proofErr w:type="spellStart"/>
      <w:r>
        <w:rPr>
          <w:color w:val="000000"/>
          <w:sz w:val="27"/>
          <w:szCs w:val="27"/>
        </w:rPr>
        <w:t>Восковская</w:t>
      </w:r>
      <w:proofErr w:type="spellEnd"/>
    </w:p>
    <w:p w14:paraId="43B4C281" w14:textId="77777777" w:rsidR="007E485F" w:rsidRDefault="007E485F" w:rsidP="007E485F">
      <w:pPr>
        <w:jc w:val="both"/>
        <w:rPr>
          <w:sz w:val="28"/>
        </w:rPr>
      </w:pPr>
    </w:p>
    <w:p w14:paraId="08969B72" w14:textId="77777777" w:rsidR="007E485F" w:rsidRPr="000266DC" w:rsidRDefault="007E485F" w:rsidP="007E485F">
      <w:pPr>
        <w:overflowPunct w:val="0"/>
        <w:autoSpaceDE w:val="0"/>
        <w:autoSpaceDN w:val="0"/>
        <w:adjustRightInd w:val="0"/>
        <w:ind w:left="709"/>
        <w:rPr>
          <w:b/>
          <w:sz w:val="16"/>
          <w:szCs w:val="16"/>
        </w:rPr>
      </w:pPr>
    </w:p>
    <w:p w14:paraId="14D609F5" w14:textId="4AA32C97" w:rsidR="007E485F" w:rsidRPr="000266DC" w:rsidRDefault="007E485F" w:rsidP="007E485F">
      <w:pPr>
        <w:overflowPunct w:val="0"/>
        <w:autoSpaceDE w:val="0"/>
        <w:autoSpaceDN w:val="0"/>
        <w:adjustRightInd w:val="0"/>
        <w:jc w:val="both"/>
        <w:rPr>
          <w:bCs/>
          <w:sz w:val="28"/>
          <w:szCs w:val="28"/>
        </w:rPr>
      </w:pPr>
      <w:r>
        <w:rPr>
          <w:b/>
          <w:sz w:val="28"/>
          <w:szCs w:val="28"/>
        </w:rPr>
        <w:t xml:space="preserve">Мельничук М.В., Танцура Т.А. </w:t>
      </w:r>
      <w:r w:rsidR="00237B74">
        <w:rPr>
          <w:sz w:val="28"/>
          <w:szCs w:val="28"/>
        </w:rPr>
        <w:t>Иностранный язык</w:t>
      </w:r>
      <w:r w:rsidRPr="000266DC">
        <w:rPr>
          <w:sz w:val="28"/>
          <w:szCs w:val="28"/>
        </w:rPr>
        <w:t xml:space="preserve">: Рабочая программа дисциплины </w:t>
      </w:r>
      <w:r w:rsidR="00146606">
        <w:rPr>
          <w:sz w:val="28"/>
          <w:szCs w:val="28"/>
        </w:rPr>
        <w:t xml:space="preserve">для студентов, обучающихся по направлению 40.03.01 «Юриспруденция» </w:t>
      </w:r>
      <w:r w:rsidRPr="000266DC">
        <w:rPr>
          <w:sz w:val="28"/>
          <w:szCs w:val="28"/>
        </w:rPr>
        <w:t>– М.:</w:t>
      </w:r>
      <w:r>
        <w:rPr>
          <w:sz w:val="28"/>
          <w:szCs w:val="28"/>
        </w:rPr>
        <w:t xml:space="preserve"> </w:t>
      </w:r>
      <w:proofErr w:type="spellStart"/>
      <w:r w:rsidRPr="000266DC">
        <w:rPr>
          <w:sz w:val="28"/>
          <w:szCs w:val="28"/>
        </w:rPr>
        <w:t>Финуниверситет</w:t>
      </w:r>
      <w:proofErr w:type="spellEnd"/>
      <w:r w:rsidRPr="000266DC">
        <w:rPr>
          <w:sz w:val="28"/>
          <w:szCs w:val="28"/>
        </w:rPr>
        <w:t>, Департам</w:t>
      </w:r>
      <w:r>
        <w:rPr>
          <w:sz w:val="28"/>
          <w:szCs w:val="28"/>
        </w:rPr>
        <w:t>ент английского языка и профессиональной коммуникации. -  2021</w:t>
      </w:r>
      <w:r w:rsidRPr="000266DC">
        <w:rPr>
          <w:sz w:val="28"/>
          <w:szCs w:val="28"/>
        </w:rPr>
        <w:t>. –</w:t>
      </w:r>
      <w:r>
        <w:rPr>
          <w:sz w:val="28"/>
          <w:szCs w:val="28"/>
        </w:rPr>
        <w:t xml:space="preserve"> </w:t>
      </w:r>
      <w:r w:rsidRPr="001C3F78">
        <w:rPr>
          <w:sz w:val="28"/>
          <w:szCs w:val="28"/>
        </w:rPr>
        <w:t xml:space="preserve"> </w:t>
      </w:r>
      <w:r w:rsidR="000964BC">
        <w:rPr>
          <w:sz w:val="28"/>
          <w:szCs w:val="28"/>
        </w:rPr>
        <w:t xml:space="preserve">75 </w:t>
      </w:r>
      <w:r w:rsidRPr="00233B39">
        <w:rPr>
          <w:sz w:val="28"/>
          <w:szCs w:val="28"/>
        </w:rPr>
        <w:t>с.</w:t>
      </w:r>
      <w:r w:rsidRPr="000266DC">
        <w:rPr>
          <w:sz w:val="28"/>
          <w:szCs w:val="28"/>
        </w:rPr>
        <w:t xml:space="preserve"> </w:t>
      </w:r>
    </w:p>
    <w:p w14:paraId="7248AF8D" w14:textId="77777777" w:rsidR="007E485F" w:rsidRDefault="007E485F" w:rsidP="007E485F">
      <w:pPr>
        <w:jc w:val="both"/>
      </w:pPr>
    </w:p>
    <w:p w14:paraId="6983B339" w14:textId="5D99C881" w:rsidR="00237B74" w:rsidRPr="00237B74" w:rsidRDefault="00237B74" w:rsidP="00237B74">
      <w:pPr>
        <w:spacing w:line="228" w:lineRule="auto"/>
        <w:ind w:firstLine="708"/>
        <w:jc w:val="both"/>
      </w:pPr>
      <w:r w:rsidRPr="00237B74">
        <w:t>Программа по дисциплине «Иностранный язык» составлена для бакалавров 1 и 2 курсов, направления 40.03.01 «Юриспруденция», профили «Международное экономическое право (с частичной реализацией на английском языке)»</w:t>
      </w:r>
      <w:r>
        <w:t>, «Экономическое право»</w:t>
      </w:r>
      <w:r w:rsidR="00627110">
        <w:t>, очной формы обучения и профиль «Экономическое право», очно-заочной формы обучения</w:t>
      </w:r>
      <w:r>
        <w:t>.</w:t>
      </w:r>
      <w:r w:rsidRPr="00237B74">
        <w:t xml:space="preserve"> Дисциплина вхо</w:t>
      </w:r>
      <w:r w:rsidR="00BE6E3A">
        <w:t>дит в обязательную часть обще</w:t>
      </w:r>
      <w:r w:rsidRPr="00237B74">
        <w:t xml:space="preserve">гуманитарного </w:t>
      </w:r>
      <w:r w:rsidR="00BE6E3A">
        <w:t>цикла</w:t>
      </w:r>
      <w:r w:rsidRPr="00237B74">
        <w:t xml:space="preserve">. </w:t>
      </w:r>
      <w:r w:rsidRPr="00237B74">
        <w:rPr>
          <w:spacing w:val="-2"/>
        </w:rPr>
        <w:t>Данная программа содержит</w:t>
      </w:r>
      <w:r w:rsidRPr="00237B74">
        <w:t xml:space="preserve"> требования к результатам освоения дисциплины, отражает трудоемкость всех видов аудиторной и самостоятельной работы, информирует о содержании дисциплины, представляет учебно-тематический план и систему оценивания.</w:t>
      </w:r>
    </w:p>
    <w:p w14:paraId="7C7F8D69" w14:textId="77777777" w:rsidR="007E485F" w:rsidRPr="001E3266" w:rsidRDefault="007E485F" w:rsidP="007E485F">
      <w:pPr>
        <w:ind w:firstLine="708"/>
        <w:jc w:val="both"/>
      </w:pPr>
      <w:r w:rsidRPr="001E3266">
        <w:t>Рабочая программа по дисциплине «</w:t>
      </w:r>
      <w:r w:rsidR="00237B74">
        <w:t>И</w:t>
      </w:r>
      <w:r w:rsidRPr="001E3266">
        <w:t xml:space="preserve">ностранный язык» </w:t>
      </w:r>
      <w:r w:rsidRPr="001E3266">
        <w:rPr>
          <w:spacing w:val="-2"/>
        </w:rPr>
        <w:t>разработана в соответствии с Федеральным законом «Об образовании» от 07.05.2013 №99-ФЗ, образовательными стандартами высшего образования ФГОБУ «Финансовый университет при Правительстве Российской Федерации, порядком разработки образовательных программ магистратуры, утвержденным приказом Финансового университета от 2 марта 2015 г. № 0334/о</w:t>
      </w:r>
      <w:r w:rsidRPr="001E3266">
        <w:t xml:space="preserve">.                                   </w:t>
      </w:r>
    </w:p>
    <w:p w14:paraId="4460F113" w14:textId="77777777" w:rsidR="007E485F" w:rsidRPr="000266DC" w:rsidRDefault="007E485F" w:rsidP="007E485F">
      <w:pPr>
        <w:overflowPunct w:val="0"/>
        <w:autoSpaceDE w:val="0"/>
        <w:autoSpaceDN w:val="0"/>
        <w:adjustRightInd w:val="0"/>
        <w:spacing w:line="228" w:lineRule="auto"/>
        <w:jc w:val="both"/>
      </w:pPr>
    </w:p>
    <w:p w14:paraId="560D5086" w14:textId="77777777" w:rsidR="007E485F" w:rsidRDefault="007E485F" w:rsidP="007E485F">
      <w:pPr>
        <w:overflowPunct w:val="0"/>
        <w:autoSpaceDE w:val="0"/>
        <w:autoSpaceDN w:val="0"/>
        <w:adjustRightInd w:val="0"/>
        <w:spacing w:line="228" w:lineRule="auto"/>
        <w:jc w:val="center"/>
        <w:outlineLvl w:val="0"/>
        <w:rPr>
          <w:i/>
        </w:rPr>
      </w:pPr>
    </w:p>
    <w:p w14:paraId="57D710BA" w14:textId="77777777" w:rsidR="007E485F" w:rsidRDefault="007E485F" w:rsidP="007E485F">
      <w:pPr>
        <w:overflowPunct w:val="0"/>
        <w:autoSpaceDE w:val="0"/>
        <w:autoSpaceDN w:val="0"/>
        <w:adjustRightInd w:val="0"/>
        <w:spacing w:line="228" w:lineRule="auto"/>
        <w:jc w:val="center"/>
        <w:outlineLvl w:val="0"/>
        <w:rPr>
          <w:i/>
        </w:rPr>
      </w:pPr>
      <w:r w:rsidRPr="000266DC">
        <w:rPr>
          <w:i/>
        </w:rPr>
        <w:t>Учебное издание</w:t>
      </w:r>
    </w:p>
    <w:p w14:paraId="70A9868F" w14:textId="77777777" w:rsidR="007E485F" w:rsidRDefault="007E485F" w:rsidP="007E485F">
      <w:pPr>
        <w:overflowPunct w:val="0"/>
        <w:autoSpaceDE w:val="0"/>
        <w:autoSpaceDN w:val="0"/>
        <w:adjustRightInd w:val="0"/>
        <w:jc w:val="center"/>
        <w:rPr>
          <w:b/>
          <w:sz w:val="28"/>
          <w:szCs w:val="28"/>
        </w:rPr>
      </w:pPr>
    </w:p>
    <w:p w14:paraId="329C17BB" w14:textId="77777777" w:rsidR="007E485F" w:rsidRDefault="007E485F" w:rsidP="007E485F">
      <w:pPr>
        <w:overflowPunct w:val="0"/>
        <w:autoSpaceDE w:val="0"/>
        <w:autoSpaceDN w:val="0"/>
        <w:adjustRightInd w:val="0"/>
        <w:jc w:val="center"/>
        <w:outlineLvl w:val="0"/>
        <w:rPr>
          <w:b/>
          <w:sz w:val="28"/>
          <w:szCs w:val="28"/>
        </w:rPr>
      </w:pPr>
      <w:r>
        <w:rPr>
          <w:b/>
          <w:sz w:val="28"/>
          <w:szCs w:val="28"/>
        </w:rPr>
        <w:t>М.В. Мельничук</w:t>
      </w:r>
    </w:p>
    <w:p w14:paraId="29473D79" w14:textId="77777777" w:rsidR="007E485F" w:rsidRDefault="007E485F" w:rsidP="007E485F">
      <w:pPr>
        <w:overflowPunct w:val="0"/>
        <w:autoSpaceDE w:val="0"/>
        <w:autoSpaceDN w:val="0"/>
        <w:adjustRightInd w:val="0"/>
        <w:jc w:val="center"/>
        <w:outlineLvl w:val="0"/>
        <w:rPr>
          <w:b/>
          <w:sz w:val="28"/>
          <w:szCs w:val="28"/>
        </w:rPr>
      </w:pPr>
      <w:r>
        <w:rPr>
          <w:b/>
          <w:sz w:val="28"/>
          <w:szCs w:val="28"/>
        </w:rPr>
        <w:t>Т.А. Танцура</w:t>
      </w:r>
    </w:p>
    <w:p w14:paraId="2D0E0AF3" w14:textId="77777777" w:rsidR="007E485F" w:rsidRPr="000266DC" w:rsidRDefault="007E485F" w:rsidP="007E485F">
      <w:pPr>
        <w:overflowPunct w:val="0"/>
        <w:autoSpaceDE w:val="0"/>
        <w:autoSpaceDN w:val="0"/>
        <w:adjustRightInd w:val="0"/>
        <w:jc w:val="center"/>
      </w:pPr>
    </w:p>
    <w:p w14:paraId="0EC6C467" w14:textId="77777777" w:rsidR="007E485F" w:rsidRPr="000266DC" w:rsidRDefault="007E485F" w:rsidP="007E485F">
      <w:pPr>
        <w:overflowPunct w:val="0"/>
        <w:autoSpaceDE w:val="0"/>
        <w:autoSpaceDN w:val="0"/>
        <w:adjustRightInd w:val="0"/>
        <w:jc w:val="center"/>
        <w:outlineLvl w:val="0"/>
      </w:pPr>
      <w:r w:rsidRPr="000266DC">
        <w:t xml:space="preserve"> ИНОСТРАННЫЙ ЯЗЫК</w:t>
      </w:r>
    </w:p>
    <w:p w14:paraId="7A6958C4" w14:textId="77777777" w:rsidR="007E485F" w:rsidRPr="000266DC" w:rsidRDefault="007E485F" w:rsidP="007E485F">
      <w:pPr>
        <w:overflowPunct w:val="0"/>
        <w:autoSpaceDE w:val="0"/>
        <w:autoSpaceDN w:val="0"/>
        <w:adjustRightInd w:val="0"/>
        <w:jc w:val="center"/>
      </w:pPr>
      <w:r w:rsidRPr="000266DC">
        <w:t>Рабочая программа дисциплины</w:t>
      </w:r>
    </w:p>
    <w:p w14:paraId="367F3DA2" w14:textId="77777777" w:rsidR="007E485F" w:rsidRPr="00184C51" w:rsidRDefault="007E485F" w:rsidP="007E485F">
      <w:pPr>
        <w:jc w:val="center"/>
      </w:pPr>
      <w:r w:rsidRPr="00184C51">
        <w:t>Компьютерный набор, верстка</w:t>
      </w:r>
    </w:p>
    <w:p w14:paraId="4A6C2F04" w14:textId="77777777" w:rsidR="007E485F" w:rsidRPr="00184C51" w:rsidRDefault="007E485F" w:rsidP="007E485F">
      <w:pPr>
        <w:overflowPunct w:val="0"/>
        <w:autoSpaceDE w:val="0"/>
        <w:autoSpaceDN w:val="0"/>
        <w:adjustRightInd w:val="0"/>
        <w:jc w:val="center"/>
      </w:pPr>
    </w:p>
    <w:p w14:paraId="33548B04" w14:textId="77777777" w:rsidR="007E485F" w:rsidRDefault="007E485F" w:rsidP="007E485F">
      <w:pPr>
        <w:overflowPunct w:val="0"/>
        <w:autoSpaceDE w:val="0"/>
        <w:autoSpaceDN w:val="0"/>
        <w:adjustRightInd w:val="0"/>
        <w:ind w:left="4248" w:firstLine="708"/>
        <w:jc w:val="center"/>
        <w:rPr>
          <w:bCs/>
        </w:rPr>
      </w:pPr>
      <w:r>
        <w:rPr>
          <w:bCs/>
        </w:rPr>
        <w:t xml:space="preserve">       </w:t>
      </w:r>
    </w:p>
    <w:p w14:paraId="4D65D4C5" w14:textId="77777777" w:rsidR="007E485F" w:rsidRDefault="007E485F" w:rsidP="007E485F">
      <w:pPr>
        <w:overflowPunct w:val="0"/>
        <w:autoSpaceDE w:val="0"/>
        <w:autoSpaceDN w:val="0"/>
        <w:adjustRightInd w:val="0"/>
        <w:ind w:left="4248" w:firstLine="708"/>
        <w:jc w:val="center"/>
        <w:rPr>
          <w:bCs/>
        </w:rPr>
      </w:pPr>
    </w:p>
    <w:p w14:paraId="56A06BDF" w14:textId="77777777" w:rsidR="007E485F" w:rsidRDefault="007E485F" w:rsidP="007E485F">
      <w:pPr>
        <w:overflowPunct w:val="0"/>
        <w:autoSpaceDE w:val="0"/>
        <w:autoSpaceDN w:val="0"/>
        <w:adjustRightInd w:val="0"/>
        <w:ind w:left="4248" w:firstLine="708"/>
        <w:jc w:val="center"/>
        <w:rPr>
          <w:bCs/>
        </w:rPr>
      </w:pPr>
    </w:p>
    <w:p w14:paraId="63572FD6" w14:textId="77777777" w:rsidR="007E485F" w:rsidRPr="00FD3819" w:rsidRDefault="007E485F" w:rsidP="007E485F">
      <w:pPr>
        <w:overflowPunct w:val="0"/>
        <w:autoSpaceDE w:val="0"/>
        <w:autoSpaceDN w:val="0"/>
        <w:adjustRightInd w:val="0"/>
        <w:ind w:left="4248" w:firstLine="708"/>
        <w:jc w:val="center"/>
        <w:rPr>
          <w:bCs/>
        </w:rPr>
      </w:pPr>
    </w:p>
    <w:p w14:paraId="2F435F4D" w14:textId="38839AB7" w:rsidR="00ED749D" w:rsidRPr="000D0E17" w:rsidRDefault="007E485F" w:rsidP="00B801FF">
      <w:pPr>
        <w:tabs>
          <w:tab w:val="left" w:pos="6379"/>
        </w:tabs>
        <w:overflowPunct w:val="0"/>
        <w:autoSpaceDE w:val="0"/>
        <w:autoSpaceDN w:val="0"/>
        <w:adjustRightInd w:val="0"/>
        <w:ind w:left="3261" w:firstLine="2976"/>
        <w:jc w:val="right"/>
        <w:rPr>
          <w:bCs/>
        </w:rPr>
      </w:pPr>
      <w:r>
        <w:rPr>
          <w:bCs/>
        </w:rPr>
        <w:t xml:space="preserve">      </w:t>
      </w:r>
      <w:r w:rsidRPr="00882A79">
        <w:rPr>
          <w:bCs/>
        </w:rPr>
        <w:sym w:font="Symbol" w:char="F0D3"/>
      </w:r>
      <w:proofErr w:type="spellStart"/>
      <w:r w:rsidRPr="00882A79">
        <w:rPr>
          <w:bCs/>
        </w:rPr>
        <w:t>Финуниверситет</w:t>
      </w:r>
      <w:proofErr w:type="spellEnd"/>
      <w:r>
        <w:rPr>
          <w:bCs/>
        </w:rPr>
        <w:t xml:space="preserve">, </w:t>
      </w:r>
      <w:r w:rsidRPr="00882A79">
        <w:rPr>
          <w:bCs/>
        </w:rPr>
        <w:t>20</w:t>
      </w:r>
      <w:r>
        <w:rPr>
          <w:bCs/>
        </w:rPr>
        <w:t>21</w:t>
      </w:r>
      <w:r w:rsidRPr="00882A79">
        <w:rPr>
          <w:bCs/>
        </w:rPr>
        <w:t xml:space="preserve">              </w:t>
      </w:r>
      <w:r>
        <w:rPr>
          <w:bCs/>
        </w:rPr>
        <w:t xml:space="preserve">                             </w:t>
      </w:r>
      <w:r w:rsidRPr="00882A79">
        <w:rPr>
          <w:bCs/>
        </w:rPr>
        <w:sym w:font="Symbol" w:char="F0D3"/>
      </w:r>
      <w:r>
        <w:rPr>
          <w:bCs/>
        </w:rPr>
        <w:t>М.В. Мельничук, Т.А. Танцура, 2021</w:t>
      </w:r>
    </w:p>
    <w:p w14:paraId="46ABE4B7" w14:textId="77777777" w:rsidR="007E485F" w:rsidRPr="00283DE6" w:rsidRDefault="007E485F" w:rsidP="007E485F">
      <w:pPr>
        <w:shd w:val="clear" w:color="auto" w:fill="FFFFFF"/>
        <w:spacing w:after="240" w:line="360" w:lineRule="auto"/>
        <w:jc w:val="center"/>
        <w:rPr>
          <w:b/>
          <w:color w:val="000000"/>
          <w:sz w:val="28"/>
          <w:szCs w:val="28"/>
        </w:rPr>
      </w:pPr>
      <w:r w:rsidRPr="00283DE6">
        <w:rPr>
          <w:b/>
          <w:color w:val="000000"/>
          <w:sz w:val="28"/>
          <w:szCs w:val="28"/>
        </w:rPr>
        <w:lastRenderedPageBreak/>
        <w:t>Содержание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8433"/>
        <w:gridCol w:w="567"/>
      </w:tblGrid>
      <w:tr w:rsidR="007E485F" w:rsidRPr="00283DE6" w14:paraId="04F1E02F" w14:textId="77777777" w:rsidTr="00FB62C0">
        <w:trPr>
          <w:trHeight w:val="477"/>
        </w:trPr>
        <w:tc>
          <w:tcPr>
            <w:tcW w:w="634" w:type="dxa"/>
            <w:tcBorders>
              <w:top w:val="single" w:sz="4" w:space="0" w:color="auto"/>
              <w:left w:val="single" w:sz="4" w:space="0" w:color="auto"/>
              <w:bottom w:val="single" w:sz="4" w:space="0" w:color="auto"/>
              <w:right w:val="single" w:sz="4" w:space="0" w:color="auto"/>
            </w:tcBorders>
          </w:tcPr>
          <w:p w14:paraId="4B720EDB"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1.</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71B0C13F"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 xml:space="preserve">Наименование дисциплины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F277FD" w14:textId="55422476" w:rsidR="007E485F" w:rsidRPr="00CB4545" w:rsidRDefault="00CB4545" w:rsidP="00FB62C0">
            <w:pPr>
              <w:pStyle w:val="a3"/>
              <w:rPr>
                <w:rFonts w:ascii="Times New Roman" w:hAnsi="Times New Roman"/>
                <w:color w:val="000000"/>
                <w:sz w:val="28"/>
                <w:szCs w:val="28"/>
              </w:rPr>
            </w:pPr>
            <w:r w:rsidRPr="00CB4545">
              <w:rPr>
                <w:rFonts w:ascii="Times New Roman" w:hAnsi="Times New Roman"/>
                <w:color w:val="000000"/>
                <w:sz w:val="28"/>
                <w:szCs w:val="28"/>
              </w:rPr>
              <w:t>5</w:t>
            </w:r>
          </w:p>
        </w:tc>
      </w:tr>
      <w:tr w:rsidR="007E485F" w:rsidRPr="00283DE6" w14:paraId="2F0D4AE6" w14:textId="77777777" w:rsidTr="00FB62C0">
        <w:trPr>
          <w:trHeight w:val="865"/>
        </w:trPr>
        <w:tc>
          <w:tcPr>
            <w:tcW w:w="634" w:type="dxa"/>
            <w:tcBorders>
              <w:top w:val="single" w:sz="4" w:space="0" w:color="auto"/>
              <w:left w:val="single" w:sz="4" w:space="0" w:color="auto"/>
              <w:bottom w:val="single" w:sz="4" w:space="0" w:color="auto"/>
              <w:right w:val="single" w:sz="4" w:space="0" w:color="auto"/>
            </w:tcBorders>
          </w:tcPr>
          <w:p w14:paraId="4E321230"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2.</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71F08E3B" w14:textId="77777777" w:rsidR="007E485F" w:rsidRPr="00283DE6" w:rsidRDefault="007E485F" w:rsidP="00FB62C0">
            <w:pPr>
              <w:tabs>
                <w:tab w:val="left" w:pos="540"/>
              </w:tabs>
              <w:contextualSpacing/>
              <w:jc w:val="both"/>
              <w:rPr>
                <w:sz w:val="28"/>
                <w:szCs w:val="28"/>
              </w:rPr>
            </w:pPr>
            <w:r w:rsidRPr="00283DE6">
              <w:rPr>
                <w:rFonts w:eastAsia="Calibri"/>
                <w:sz w:val="28"/>
                <w:szCs w:val="28"/>
                <w:lang w:eastAsia="en-US"/>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8D629F" w14:textId="2227B871" w:rsidR="007E485F" w:rsidRPr="00CB4545" w:rsidRDefault="00CB4545" w:rsidP="00FB62C0">
            <w:pPr>
              <w:pStyle w:val="a3"/>
              <w:rPr>
                <w:rFonts w:ascii="Times New Roman" w:hAnsi="Times New Roman"/>
                <w:color w:val="000000"/>
                <w:sz w:val="28"/>
                <w:szCs w:val="28"/>
              </w:rPr>
            </w:pPr>
            <w:r w:rsidRPr="00CB4545">
              <w:rPr>
                <w:rFonts w:ascii="Times New Roman" w:hAnsi="Times New Roman"/>
                <w:color w:val="000000"/>
                <w:sz w:val="28"/>
                <w:szCs w:val="28"/>
              </w:rPr>
              <w:t>5</w:t>
            </w:r>
          </w:p>
        </w:tc>
      </w:tr>
      <w:tr w:rsidR="007E485F" w:rsidRPr="00283DE6" w14:paraId="35DFBDA9" w14:textId="77777777" w:rsidTr="00FB62C0">
        <w:trPr>
          <w:trHeight w:val="477"/>
        </w:trPr>
        <w:tc>
          <w:tcPr>
            <w:tcW w:w="634" w:type="dxa"/>
            <w:tcBorders>
              <w:top w:val="single" w:sz="4" w:space="0" w:color="auto"/>
              <w:left w:val="single" w:sz="4" w:space="0" w:color="auto"/>
              <w:bottom w:val="single" w:sz="4" w:space="0" w:color="auto"/>
              <w:right w:val="single" w:sz="4" w:space="0" w:color="auto"/>
            </w:tcBorders>
          </w:tcPr>
          <w:p w14:paraId="2BFF2AEE"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3.</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771EA9F9"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Место дисциплины в структуре образовательной программы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6BBA87" w14:textId="11A1EBF2"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7</w:t>
            </w:r>
          </w:p>
        </w:tc>
      </w:tr>
      <w:tr w:rsidR="007E485F" w:rsidRPr="00283DE6" w14:paraId="779C8B94" w14:textId="77777777" w:rsidTr="00FB62C0">
        <w:trPr>
          <w:trHeight w:val="907"/>
        </w:trPr>
        <w:tc>
          <w:tcPr>
            <w:tcW w:w="634" w:type="dxa"/>
            <w:tcBorders>
              <w:top w:val="single" w:sz="4" w:space="0" w:color="auto"/>
              <w:left w:val="single" w:sz="4" w:space="0" w:color="auto"/>
              <w:bottom w:val="single" w:sz="4" w:space="0" w:color="auto"/>
              <w:right w:val="single" w:sz="4" w:space="0" w:color="auto"/>
            </w:tcBorders>
          </w:tcPr>
          <w:p w14:paraId="637BD688"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4.</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20E20CF4" w14:textId="77777777" w:rsidR="007E485F" w:rsidRPr="00283DE6" w:rsidRDefault="007E485F" w:rsidP="00FB62C0">
            <w:pPr>
              <w:pStyle w:val="a3"/>
              <w:rPr>
                <w:rFonts w:ascii="Times New Roman" w:hAnsi="Times New Roman"/>
                <w:sz w:val="28"/>
                <w:szCs w:val="28"/>
              </w:rPr>
            </w:pPr>
            <w:r w:rsidRPr="00283DE6">
              <w:rPr>
                <w:rFonts w:ascii="Times New Roman" w:hAnsi="Times New Roman"/>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17B58C" w14:textId="0BE54AB4"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8</w:t>
            </w:r>
          </w:p>
        </w:tc>
      </w:tr>
      <w:tr w:rsidR="007E485F" w:rsidRPr="00283DE6" w14:paraId="0EBA61EA" w14:textId="77777777" w:rsidTr="00FB62C0">
        <w:trPr>
          <w:trHeight w:val="743"/>
        </w:trPr>
        <w:tc>
          <w:tcPr>
            <w:tcW w:w="634" w:type="dxa"/>
            <w:tcBorders>
              <w:top w:val="single" w:sz="4" w:space="0" w:color="auto"/>
              <w:left w:val="single" w:sz="4" w:space="0" w:color="auto"/>
              <w:bottom w:val="single" w:sz="4" w:space="0" w:color="auto"/>
              <w:right w:val="single" w:sz="4" w:space="0" w:color="auto"/>
            </w:tcBorders>
          </w:tcPr>
          <w:p w14:paraId="4BA3B728"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5.</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62B66640" w14:textId="77777777" w:rsidR="007E485F" w:rsidRPr="00283DE6" w:rsidRDefault="007E485F" w:rsidP="00FB62C0">
            <w:pPr>
              <w:jc w:val="both"/>
              <w:rPr>
                <w:bCs/>
                <w:sz w:val="28"/>
                <w:szCs w:val="28"/>
              </w:rPr>
            </w:pPr>
            <w:r w:rsidRPr="00283DE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A7D9499" w14:textId="766FA02C"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9</w:t>
            </w:r>
          </w:p>
        </w:tc>
      </w:tr>
      <w:tr w:rsidR="007E485F" w:rsidRPr="00283DE6" w14:paraId="20268373" w14:textId="77777777" w:rsidTr="00FB62C0">
        <w:trPr>
          <w:trHeight w:val="477"/>
        </w:trPr>
        <w:tc>
          <w:tcPr>
            <w:tcW w:w="634" w:type="dxa"/>
            <w:tcBorders>
              <w:top w:val="single" w:sz="4" w:space="0" w:color="auto"/>
              <w:left w:val="single" w:sz="4" w:space="0" w:color="auto"/>
              <w:bottom w:val="single" w:sz="4" w:space="0" w:color="auto"/>
              <w:right w:val="single" w:sz="4" w:space="0" w:color="auto"/>
            </w:tcBorders>
          </w:tcPr>
          <w:p w14:paraId="1F4B078E" w14:textId="77777777" w:rsidR="007E485F" w:rsidRPr="00283DE6" w:rsidRDefault="007E485F" w:rsidP="00FB62C0">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1C6D993F"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5.1.</w:t>
            </w:r>
            <w:r w:rsidRPr="00283DE6">
              <w:rPr>
                <w:rFonts w:ascii="Times New Roman" w:hAnsi="Times New Roman"/>
                <w:bCs/>
                <w:sz w:val="28"/>
                <w:szCs w:val="28"/>
              </w:rPr>
              <w:t xml:space="preserve"> Содержание дисциплины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39CC461" w14:textId="3360AE72"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9</w:t>
            </w:r>
          </w:p>
        </w:tc>
      </w:tr>
      <w:tr w:rsidR="007E485F" w:rsidRPr="00283DE6" w14:paraId="6A8252D0" w14:textId="77777777" w:rsidTr="00FB62C0">
        <w:trPr>
          <w:trHeight w:val="477"/>
        </w:trPr>
        <w:tc>
          <w:tcPr>
            <w:tcW w:w="634" w:type="dxa"/>
            <w:tcBorders>
              <w:top w:val="single" w:sz="4" w:space="0" w:color="auto"/>
              <w:left w:val="single" w:sz="4" w:space="0" w:color="auto"/>
              <w:bottom w:val="single" w:sz="4" w:space="0" w:color="auto"/>
              <w:right w:val="single" w:sz="4" w:space="0" w:color="auto"/>
            </w:tcBorders>
          </w:tcPr>
          <w:p w14:paraId="008D8DD3" w14:textId="77777777" w:rsidR="007E485F" w:rsidRPr="00283DE6" w:rsidRDefault="007E485F" w:rsidP="00FB62C0">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51869039"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5.2. Учебно-тематический план</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57B9DE" w14:textId="70D1B4A5"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22</w:t>
            </w:r>
          </w:p>
        </w:tc>
      </w:tr>
      <w:tr w:rsidR="007E485F" w:rsidRPr="00283DE6" w14:paraId="2ECA306E" w14:textId="77777777" w:rsidTr="00FB62C0">
        <w:trPr>
          <w:trHeight w:val="477"/>
        </w:trPr>
        <w:tc>
          <w:tcPr>
            <w:tcW w:w="634" w:type="dxa"/>
            <w:tcBorders>
              <w:top w:val="single" w:sz="4" w:space="0" w:color="auto"/>
              <w:left w:val="single" w:sz="4" w:space="0" w:color="auto"/>
              <w:bottom w:val="single" w:sz="4" w:space="0" w:color="auto"/>
              <w:right w:val="single" w:sz="4" w:space="0" w:color="auto"/>
            </w:tcBorders>
          </w:tcPr>
          <w:p w14:paraId="24AFD53F" w14:textId="77777777" w:rsidR="007E485F" w:rsidRPr="00283DE6" w:rsidRDefault="007E485F" w:rsidP="00FB62C0">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0894AA02"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5.3. Содержание семинаров, практических занятий</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A4AB337" w14:textId="4004F032"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32</w:t>
            </w:r>
          </w:p>
        </w:tc>
      </w:tr>
      <w:tr w:rsidR="007E485F" w:rsidRPr="00283DE6" w14:paraId="2EA3A9DC" w14:textId="77777777" w:rsidTr="00FB62C0">
        <w:trPr>
          <w:trHeight w:val="402"/>
        </w:trPr>
        <w:tc>
          <w:tcPr>
            <w:tcW w:w="634" w:type="dxa"/>
            <w:tcBorders>
              <w:top w:val="single" w:sz="4" w:space="0" w:color="auto"/>
              <w:left w:val="single" w:sz="4" w:space="0" w:color="auto"/>
              <w:bottom w:val="single" w:sz="4" w:space="0" w:color="auto"/>
              <w:right w:val="single" w:sz="4" w:space="0" w:color="auto"/>
            </w:tcBorders>
          </w:tcPr>
          <w:p w14:paraId="1DB0B192"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6.</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1E98FE11" w14:textId="77777777" w:rsidR="007E485F" w:rsidRPr="00283DE6" w:rsidRDefault="007E485F" w:rsidP="00FB62C0">
            <w:pPr>
              <w:pStyle w:val="a3"/>
              <w:rPr>
                <w:rFonts w:ascii="Times New Roman" w:hAnsi="Times New Roman"/>
                <w:sz w:val="28"/>
                <w:szCs w:val="28"/>
              </w:rPr>
            </w:pPr>
            <w:r w:rsidRPr="00283DE6">
              <w:rPr>
                <w:rFonts w:ascii="Times New Roman" w:hAnsi="Times New Roman"/>
                <w:bCs/>
                <w:sz w:val="28"/>
                <w:szCs w:val="28"/>
              </w:rPr>
              <w:t>Перечень учебно-методического обеспечения для самостоятельной работы обучающихся по дисциплине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578559" w14:textId="2BD67A1D"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3</w:t>
            </w:r>
            <w:r w:rsidR="006A717B">
              <w:rPr>
                <w:rFonts w:ascii="Times New Roman" w:hAnsi="Times New Roman"/>
                <w:color w:val="000000"/>
                <w:sz w:val="28"/>
                <w:szCs w:val="28"/>
              </w:rPr>
              <w:t>8</w:t>
            </w:r>
          </w:p>
        </w:tc>
      </w:tr>
      <w:tr w:rsidR="007E485F" w:rsidRPr="00283DE6" w14:paraId="6E0AE963" w14:textId="77777777" w:rsidTr="00FB62C0">
        <w:trPr>
          <w:trHeight w:val="477"/>
        </w:trPr>
        <w:tc>
          <w:tcPr>
            <w:tcW w:w="634" w:type="dxa"/>
            <w:tcBorders>
              <w:top w:val="single" w:sz="4" w:space="0" w:color="auto"/>
              <w:left w:val="single" w:sz="4" w:space="0" w:color="auto"/>
              <w:bottom w:val="single" w:sz="4" w:space="0" w:color="auto"/>
              <w:right w:val="single" w:sz="4" w:space="0" w:color="auto"/>
            </w:tcBorders>
          </w:tcPr>
          <w:p w14:paraId="57B82095" w14:textId="77777777" w:rsidR="007E485F" w:rsidRPr="00283DE6" w:rsidRDefault="007E485F" w:rsidP="00FB62C0">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4DC6CECB"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EF81357" w14:textId="42787F83"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3</w:t>
            </w:r>
            <w:r w:rsidR="006A717B">
              <w:rPr>
                <w:rFonts w:ascii="Times New Roman" w:hAnsi="Times New Roman"/>
                <w:color w:val="000000"/>
                <w:sz w:val="28"/>
                <w:szCs w:val="28"/>
              </w:rPr>
              <w:t>8</w:t>
            </w:r>
          </w:p>
        </w:tc>
      </w:tr>
      <w:tr w:rsidR="007E485F" w:rsidRPr="00283DE6" w14:paraId="2599510E" w14:textId="77777777" w:rsidTr="00FB62C0">
        <w:trPr>
          <w:trHeight w:val="650"/>
        </w:trPr>
        <w:tc>
          <w:tcPr>
            <w:tcW w:w="634" w:type="dxa"/>
            <w:tcBorders>
              <w:top w:val="single" w:sz="4" w:space="0" w:color="auto"/>
              <w:left w:val="single" w:sz="4" w:space="0" w:color="auto"/>
              <w:bottom w:val="single" w:sz="4" w:space="0" w:color="auto"/>
              <w:right w:val="single" w:sz="4" w:space="0" w:color="auto"/>
            </w:tcBorders>
          </w:tcPr>
          <w:p w14:paraId="33A873AD" w14:textId="77777777" w:rsidR="007E485F" w:rsidRPr="00283DE6" w:rsidRDefault="007E485F" w:rsidP="00FB62C0">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606A7F4C"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6.2. Перечень вопросов, заданий, тем для подготовки к текущему контролю</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A28370" w14:textId="2181C05C"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50</w:t>
            </w:r>
          </w:p>
        </w:tc>
      </w:tr>
      <w:tr w:rsidR="007E485F" w:rsidRPr="00283DE6" w14:paraId="398610FB" w14:textId="77777777" w:rsidTr="00FB62C0">
        <w:trPr>
          <w:trHeight w:val="536"/>
        </w:trPr>
        <w:tc>
          <w:tcPr>
            <w:tcW w:w="634" w:type="dxa"/>
            <w:tcBorders>
              <w:top w:val="single" w:sz="4" w:space="0" w:color="auto"/>
              <w:left w:val="single" w:sz="4" w:space="0" w:color="auto"/>
              <w:bottom w:val="single" w:sz="4" w:space="0" w:color="auto"/>
              <w:right w:val="single" w:sz="4" w:space="0" w:color="auto"/>
            </w:tcBorders>
          </w:tcPr>
          <w:p w14:paraId="05C7592F"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7.</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4BB52469"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Фонд оценочных средств для проведения промежуточной аттестации обучающихся по дисциплине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F429CCB" w14:textId="2D7CAB4D"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5</w:t>
            </w:r>
            <w:r w:rsidR="006A717B">
              <w:rPr>
                <w:rFonts w:ascii="Times New Roman" w:hAnsi="Times New Roman"/>
                <w:color w:val="000000"/>
                <w:sz w:val="28"/>
                <w:szCs w:val="28"/>
              </w:rPr>
              <w:t>5</w:t>
            </w:r>
          </w:p>
        </w:tc>
      </w:tr>
      <w:tr w:rsidR="007E485F" w:rsidRPr="00283DE6" w14:paraId="687B042C" w14:textId="77777777" w:rsidTr="00FB62C0">
        <w:trPr>
          <w:trHeight w:val="626"/>
        </w:trPr>
        <w:tc>
          <w:tcPr>
            <w:tcW w:w="634" w:type="dxa"/>
            <w:tcBorders>
              <w:top w:val="single" w:sz="4" w:space="0" w:color="auto"/>
              <w:left w:val="single" w:sz="4" w:space="0" w:color="auto"/>
              <w:bottom w:val="single" w:sz="4" w:space="0" w:color="auto"/>
              <w:right w:val="single" w:sz="4" w:space="0" w:color="auto"/>
            </w:tcBorders>
          </w:tcPr>
          <w:p w14:paraId="67464320"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8.</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0D8A0994"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Перечень основной и дополнительной учебной литературы, необходимой для освоения дисциплины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39E3C46" w14:textId="65D2EEA4"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6</w:t>
            </w:r>
            <w:r w:rsidR="006A717B">
              <w:rPr>
                <w:rFonts w:ascii="Times New Roman" w:hAnsi="Times New Roman"/>
                <w:color w:val="000000"/>
                <w:sz w:val="28"/>
                <w:szCs w:val="28"/>
              </w:rPr>
              <w:t>3</w:t>
            </w:r>
          </w:p>
        </w:tc>
      </w:tr>
      <w:tr w:rsidR="007E485F" w:rsidRPr="00283DE6" w14:paraId="3C6FBAE6" w14:textId="77777777" w:rsidTr="00FB62C0">
        <w:trPr>
          <w:trHeight w:val="641"/>
        </w:trPr>
        <w:tc>
          <w:tcPr>
            <w:tcW w:w="634" w:type="dxa"/>
            <w:tcBorders>
              <w:top w:val="single" w:sz="4" w:space="0" w:color="auto"/>
              <w:left w:val="single" w:sz="4" w:space="0" w:color="auto"/>
              <w:bottom w:val="single" w:sz="4" w:space="0" w:color="auto"/>
              <w:right w:val="single" w:sz="4" w:space="0" w:color="auto"/>
            </w:tcBorders>
          </w:tcPr>
          <w:p w14:paraId="525BF568"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 xml:space="preserve"> 9.</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2CE2866D"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П</w:t>
            </w:r>
            <w:r w:rsidRPr="00283DE6">
              <w:rPr>
                <w:rFonts w:ascii="Times New Roman" w:hAnsi="Times New Roman"/>
                <w:bCs/>
                <w:sz w:val="28"/>
                <w:szCs w:val="28"/>
              </w:rPr>
              <w:t>еречень ресурсов информационно-телекоммуникационной сети «Интернет», необходимых для освоения дисциплины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94BCFCE" w14:textId="46B194F6"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6</w:t>
            </w:r>
            <w:r w:rsidR="006A717B">
              <w:rPr>
                <w:rFonts w:ascii="Times New Roman" w:hAnsi="Times New Roman"/>
                <w:color w:val="000000"/>
                <w:sz w:val="28"/>
                <w:szCs w:val="28"/>
              </w:rPr>
              <w:t>4</w:t>
            </w:r>
          </w:p>
        </w:tc>
      </w:tr>
      <w:tr w:rsidR="007E485F" w:rsidRPr="00283DE6" w14:paraId="28A2A4B9" w14:textId="77777777" w:rsidTr="00FB62C0">
        <w:trPr>
          <w:trHeight w:val="385"/>
        </w:trPr>
        <w:tc>
          <w:tcPr>
            <w:tcW w:w="634" w:type="dxa"/>
            <w:tcBorders>
              <w:top w:val="single" w:sz="4" w:space="0" w:color="auto"/>
              <w:left w:val="single" w:sz="4" w:space="0" w:color="auto"/>
              <w:bottom w:val="single" w:sz="4" w:space="0" w:color="auto"/>
              <w:right w:val="single" w:sz="4" w:space="0" w:color="auto"/>
            </w:tcBorders>
          </w:tcPr>
          <w:p w14:paraId="2561D1B6"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10.</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34B709E3"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Методические указания для обучающихся по освоению дисциплины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0309FA" w14:textId="666C8180"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6</w:t>
            </w:r>
            <w:r w:rsidR="006A717B">
              <w:rPr>
                <w:rFonts w:ascii="Times New Roman" w:hAnsi="Times New Roman"/>
                <w:color w:val="000000"/>
                <w:sz w:val="28"/>
                <w:szCs w:val="28"/>
              </w:rPr>
              <w:t>6</w:t>
            </w:r>
          </w:p>
        </w:tc>
      </w:tr>
      <w:tr w:rsidR="007E485F" w:rsidRPr="00283DE6" w14:paraId="4D30ACD7" w14:textId="77777777" w:rsidTr="00FB62C0">
        <w:trPr>
          <w:trHeight w:val="954"/>
        </w:trPr>
        <w:tc>
          <w:tcPr>
            <w:tcW w:w="634" w:type="dxa"/>
            <w:tcBorders>
              <w:top w:val="single" w:sz="4" w:space="0" w:color="auto"/>
              <w:left w:val="single" w:sz="4" w:space="0" w:color="auto"/>
              <w:bottom w:val="single" w:sz="4" w:space="0" w:color="auto"/>
              <w:right w:val="single" w:sz="4" w:space="0" w:color="auto"/>
            </w:tcBorders>
          </w:tcPr>
          <w:p w14:paraId="02960C13"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11.</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5159F796" w14:textId="77777777" w:rsidR="007E485F" w:rsidRPr="00283DE6" w:rsidRDefault="007E485F" w:rsidP="00FB62C0">
            <w:pPr>
              <w:pStyle w:val="a3"/>
              <w:rPr>
                <w:rFonts w:ascii="Times New Roman" w:hAnsi="Times New Roman"/>
                <w:sz w:val="28"/>
                <w:szCs w:val="28"/>
              </w:rPr>
            </w:pPr>
            <w:r w:rsidRPr="00283DE6">
              <w:rPr>
                <w:rFonts w:ascii="Times New Roman" w:hAnsi="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37C28AA" w14:textId="0AA20FE9" w:rsidR="007E485F" w:rsidRPr="00CB4545" w:rsidRDefault="006A717B" w:rsidP="00FB62C0">
            <w:pPr>
              <w:pStyle w:val="a3"/>
              <w:rPr>
                <w:rFonts w:ascii="Times New Roman" w:hAnsi="Times New Roman"/>
                <w:color w:val="000000"/>
                <w:sz w:val="28"/>
                <w:szCs w:val="28"/>
              </w:rPr>
            </w:pPr>
            <w:r>
              <w:rPr>
                <w:rFonts w:ascii="Times New Roman" w:hAnsi="Times New Roman"/>
                <w:color w:val="000000"/>
                <w:sz w:val="28"/>
                <w:szCs w:val="28"/>
              </w:rPr>
              <w:t>69</w:t>
            </w:r>
          </w:p>
        </w:tc>
      </w:tr>
      <w:tr w:rsidR="007E485F" w:rsidRPr="00283DE6" w14:paraId="3D252F5B" w14:textId="77777777" w:rsidTr="00FB62C0">
        <w:trPr>
          <w:trHeight w:val="725"/>
        </w:trPr>
        <w:tc>
          <w:tcPr>
            <w:tcW w:w="634" w:type="dxa"/>
            <w:tcBorders>
              <w:top w:val="single" w:sz="4" w:space="0" w:color="auto"/>
              <w:left w:val="single" w:sz="4" w:space="0" w:color="auto"/>
              <w:bottom w:val="single" w:sz="4" w:space="0" w:color="auto"/>
              <w:right w:val="single" w:sz="4" w:space="0" w:color="auto"/>
            </w:tcBorders>
          </w:tcPr>
          <w:p w14:paraId="5F639EF4" w14:textId="77777777" w:rsidR="007E485F" w:rsidRPr="00283DE6" w:rsidRDefault="007E485F" w:rsidP="00FB62C0">
            <w:pPr>
              <w:pStyle w:val="a3"/>
              <w:rPr>
                <w:rFonts w:ascii="Times New Roman" w:hAnsi="Times New Roman"/>
                <w:sz w:val="28"/>
                <w:szCs w:val="28"/>
              </w:rPr>
            </w:pPr>
            <w:r w:rsidRPr="00283DE6">
              <w:rPr>
                <w:rFonts w:ascii="Times New Roman" w:hAnsi="Times New Roman"/>
                <w:sz w:val="28"/>
                <w:szCs w:val="28"/>
              </w:rPr>
              <w:t>12.</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0BD5D13C" w14:textId="77777777" w:rsidR="007E485F" w:rsidRPr="00283DE6" w:rsidRDefault="007E485F" w:rsidP="00FB62C0">
            <w:pPr>
              <w:pStyle w:val="a3"/>
              <w:rPr>
                <w:rFonts w:ascii="Times New Roman" w:hAnsi="Times New Roman"/>
                <w:sz w:val="28"/>
                <w:szCs w:val="28"/>
              </w:rPr>
            </w:pPr>
            <w:r w:rsidRPr="00283DE6">
              <w:rPr>
                <w:rFonts w:ascii="Times New Roman" w:hAnsi="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C88F10" w14:textId="39E3BDCD" w:rsidR="007E485F" w:rsidRPr="00CB4545" w:rsidRDefault="00CB4545" w:rsidP="00FB62C0">
            <w:pPr>
              <w:pStyle w:val="a3"/>
              <w:rPr>
                <w:rFonts w:ascii="Times New Roman" w:hAnsi="Times New Roman"/>
                <w:color w:val="000000"/>
                <w:sz w:val="28"/>
                <w:szCs w:val="28"/>
              </w:rPr>
            </w:pPr>
            <w:r>
              <w:rPr>
                <w:rFonts w:ascii="Times New Roman" w:hAnsi="Times New Roman"/>
                <w:color w:val="000000"/>
                <w:sz w:val="28"/>
                <w:szCs w:val="28"/>
              </w:rPr>
              <w:t>7</w:t>
            </w:r>
            <w:r w:rsidR="006A717B">
              <w:rPr>
                <w:rFonts w:ascii="Times New Roman" w:hAnsi="Times New Roman"/>
                <w:color w:val="000000"/>
                <w:sz w:val="28"/>
                <w:szCs w:val="28"/>
              </w:rPr>
              <w:t>0</w:t>
            </w:r>
          </w:p>
        </w:tc>
      </w:tr>
    </w:tbl>
    <w:p w14:paraId="56968807" w14:textId="03CDFD34" w:rsidR="007E485F" w:rsidRDefault="007E485F" w:rsidP="007E485F">
      <w:pPr>
        <w:spacing w:before="120" w:after="120" w:line="324" w:lineRule="auto"/>
        <w:rPr>
          <w:b/>
          <w:sz w:val="28"/>
          <w:szCs w:val="28"/>
        </w:rPr>
      </w:pPr>
    </w:p>
    <w:p w14:paraId="107775E8" w14:textId="77777777" w:rsidR="009702DD" w:rsidRDefault="009702DD" w:rsidP="007E485F">
      <w:pPr>
        <w:spacing w:before="120" w:after="120" w:line="324" w:lineRule="auto"/>
        <w:rPr>
          <w:b/>
          <w:sz w:val="28"/>
          <w:szCs w:val="28"/>
        </w:rPr>
      </w:pPr>
    </w:p>
    <w:p w14:paraId="1A00E7F1" w14:textId="231F21FD" w:rsidR="007E485F" w:rsidRDefault="007E485F" w:rsidP="007E485F">
      <w:pPr>
        <w:spacing w:after="160" w:line="259" w:lineRule="auto"/>
        <w:rPr>
          <w:caps/>
          <w:sz w:val="28"/>
          <w:szCs w:val="28"/>
        </w:rPr>
      </w:pPr>
    </w:p>
    <w:p w14:paraId="2FCED5CE" w14:textId="77777777" w:rsidR="007E485F" w:rsidRPr="00FC0D08" w:rsidRDefault="007E485F" w:rsidP="007E485F">
      <w:pPr>
        <w:spacing w:before="120" w:after="120" w:line="360" w:lineRule="auto"/>
        <w:rPr>
          <w:b/>
          <w:sz w:val="28"/>
          <w:szCs w:val="28"/>
        </w:rPr>
      </w:pPr>
      <w:r w:rsidRPr="00FC0D08">
        <w:rPr>
          <w:b/>
          <w:sz w:val="28"/>
          <w:szCs w:val="28"/>
        </w:rPr>
        <w:lastRenderedPageBreak/>
        <w:t xml:space="preserve">1. Наименование дисциплины </w:t>
      </w:r>
    </w:p>
    <w:p w14:paraId="2CECFDBA" w14:textId="654BCD1C" w:rsidR="007E485F" w:rsidRPr="007C46FF" w:rsidRDefault="007E485F" w:rsidP="007E485F">
      <w:pPr>
        <w:spacing w:line="360" w:lineRule="auto"/>
        <w:ind w:left="113" w:firstLine="595"/>
        <w:jc w:val="both"/>
        <w:rPr>
          <w:strike/>
          <w:sz w:val="28"/>
          <w:szCs w:val="28"/>
        </w:rPr>
      </w:pPr>
      <w:r w:rsidRPr="00FF3C9E">
        <w:rPr>
          <w:sz w:val="28"/>
          <w:szCs w:val="28"/>
        </w:rPr>
        <w:t>«</w:t>
      </w:r>
      <w:r w:rsidR="00A379F2">
        <w:rPr>
          <w:sz w:val="28"/>
          <w:szCs w:val="28"/>
        </w:rPr>
        <w:t>И</w:t>
      </w:r>
      <w:r>
        <w:rPr>
          <w:sz w:val="28"/>
          <w:szCs w:val="28"/>
        </w:rPr>
        <w:t>ностранный</w:t>
      </w:r>
      <w:r w:rsidRPr="00FF3C9E">
        <w:rPr>
          <w:sz w:val="28"/>
          <w:szCs w:val="28"/>
        </w:rPr>
        <w:t xml:space="preserve"> язык» </w:t>
      </w:r>
    </w:p>
    <w:p w14:paraId="1ACEA3C3" w14:textId="77777777" w:rsidR="007E485F" w:rsidRDefault="007E485F" w:rsidP="007E485F">
      <w:pPr>
        <w:pStyle w:val="a3"/>
        <w:spacing w:line="360" w:lineRule="auto"/>
      </w:pPr>
    </w:p>
    <w:p w14:paraId="046D257E" w14:textId="77777777" w:rsidR="007E485F" w:rsidRPr="00D23652" w:rsidRDefault="007E485F" w:rsidP="007E485F">
      <w:pPr>
        <w:pStyle w:val="a3"/>
        <w:spacing w:line="360" w:lineRule="auto"/>
        <w:jc w:val="both"/>
        <w:rPr>
          <w:rFonts w:ascii="Times New Roman" w:eastAsia="Times New Roman" w:hAnsi="Times New Roman" w:cs="Times New Roman"/>
          <w:b/>
          <w:sz w:val="28"/>
          <w:szCs w:val="28"/>
          <w:lang w:eastAsia="ru-RU"/>
        </w:rPr>
      </w:pPr>
      <w:r w:rsidRPr="00D23652">
        <w:rPr>
          <w:rFonts w:ascii="Times New Roman" w:eastAsia="Times New Roman" w:hAnsi="Times New Roman" w:cs="Times New Roman"/>
          <w:b/>
          <w:sz w:val="28"/>
          <w:szCs w:val="28"/>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A440858" w14:textId="77777777" w:rsidR="007E485F" w:rsidRDefault="007E485F" w:rsidP="007E485F">
      <w:pPr>
        <w:pStyle w:val="a3"/>
        <w:spacing w:line="360" w:lineRule="auto"/>
      </w:pPr>
    </w:p>
    <w:p w14:paraId="4F01134D" w14:textId="5A7F474E" w:rsidR="007E485F" w:rsidRDefault="007E485F" w:rsidP="00AF3DFA">
      <w:pPr>
        <w:spacing w:line="360" w:lineRule="auto"/>
        <w:ind w:firstLine="708"/>
        <w:jc w:val="both"/>
        <w:rPr>
          <w:sz w:val="28"/>
          <w:szCs w:val="28"/>
        </w:rPr>
      </w:pPr>
      <w:r>
        <w:rPr>
          <w:sz w:val="28"/>
          <w:szCs w:val="28"/>
        </w:rPr>
        <w:t>Направление подготовки 40.0</w:t>
      </w:r>
      <w:r w:rsidR="00A379F2">
        <w:rPr>
          <w:sz w:val="28"/>
          <w:szCs w:val="28"/>
        </w:rPr>
        <w:t>3</w:t>
      </w:r>
      <w:r w:rsidRPr="00706B07">
        <w:rPr>
          <w:sz w:val="28"/>
          <w:szCs w:val="28"/>
        </w:rPr>
        <w:t xml:space="preserve">.01 «Юриспруденция», </w:t>
      </w:r>
      <w:r w:rsidR="00FB62C0">
        <w:rPr>
          <w:sz w:val="28"/>
          <w:szCs w:val="28"/>
        </w:rPr>
        <w:t xml:space="preserve">ОП «Юриспруденция», </w:t>
      </w:r>
      <w:r w:rsidR="00A379F2">
        <w:rPr>
          <w:sz w:val="28"/>
          <w:szCs w:val="28"/>
        </w:rPr>
        <w:t>профили</w:t>
      </w:r>
      <w:r w:rsidRPr="00A211EE">
        <w:rPr>
          <w:sz w:val="28"/>
          <w:szCs w:val="28"/>
        </w:rPr>
        <w:t xml:space="preserve"> –</w:t>
      </w:r>
      <w:r w:rsidR="00FB62C0">
        <w:rPr>
          <w:sz w:val="28"/>
          <w:szCs w:val="28"/>
        </w:rPr>
        <w:t xml:space="preserve"> </w:t>
      </w:r>
      <w:r w:rsidR="00A379F2">
        <w:rPr>
          <w:sz w:val="28"/>
          <w:szCs w:val="28"/>
        </w:rPr>
        <w:t xml:space="preserve">«Международное экономическое право (с частичной реализацией на английском языке), </w:t>
      </w:r>
      <w:r>
        <w:rPr>
          <w:sz w:val="28"/>
          <w:szCs w:val="28"/>
        </w:rPr>
        <w:t xml:space="preserve">очная форма обучения, </w:t>
      </w:r>
      <w:r w:rsidR="00A379F2">
        <w:rPr>
          <w:sz w:val="28"/>
          <w:szCs w:val="28"/>
        </w:rPr>
        <w:t xml:space="preserve">«Экономическое право», очная </w:t>
      </w:r>
      <w:r w:rsidR="00FF7FE9">
        <w:rPr>
          <w:sz w:val="28"/>
          <w:szCs w:val="28"/>
        </w:rPr>
        <w:t xml:space="preserve">форма обучения </w:t>
      </w:r>
      <w:r w:rsidR="00A379F2">
        <w:rPr>
          <w:sz w:val="28"/>
          <w:szCs w:val="28"/>
        </w:rPr>
        <w:t xml:space="preserve">и </w:t>
      </w:r>
      <w:r w:rsidR="00FF7FE9">
        <w:rPr>
          <w:sz w:val="28"/>
          <w:szCs w:val="28"/>
        </w:rPr>
        <w:t>профиль «Экономическое право» очно-</w:t>
      </w:r>
      <w:r w:rsidR="00A379F2">
        <w:rPr>
          <w:sz w:val="28"/>
          <w:szCs w:val="28"/>
        </w:rPr>
        <w:t>заочн</w:t>
      </w:r>
      <w:r w:rsidR="00FF7FE9">
        <w:rPr>
          <w:sz w:val="28"/>
          <w:szCs w:val="28"/>
        </w:rPr>
        <w:t>ой</w:t>
      </w:r>
      <w:r w:rsidR="00A379F2">
        <w:rPr>
          <w:sz w:val="28"/>
          <w:szCs w:val="28"/>
        </w:rPr>
        <w:t xml:space="preserve"> формы обучения, </w:t>
      </w:r>
      <w:r w:rsidRPr="00A211EE">
        <w:rPr>
          <w:sz w:val="28"/>
          <w:szCs w:val="28"/>
        </w:rPr>
        <w:t>20</w:t>
      </w:r>
      <w:r>
        <w:rPr>
          <w:sz w:val="28"/>
          <w:szCs w:val="28"/>
        </w:rPr>
        <w:t xml:space="preserve">21 </w:t>
      </w:r>
      <w:r w:rsidRPr="00A211EE">
        <w:rPr>
          <w:sz w:val="28"/>
          <w:szCs w:val="28"/>
        </w:rPr>
        <w:t>г</w:t>
      </w:r>
      <w:r>
        <w:rPr>
          <w:sz w:val="28"/>
          <w:szCs w:val="28"/>
        </w:rPr>
        <w:t>.</w:t>
      </w:r>
      <w:r w:rsidRPr="00A211EE">
        <w:rPr>
          <w:sz w:val="28"/>
          <w:szCs w:val="28"/>
        </w:rPr>
        <w:t xml:space="preserve"> приема</w:t>
      </w:r>
      <w:r w:rsidR="00A379F2">
        <w:rPr>
          <w:sz w:val="28"/>
          <w:szCs w:val="28"/>
        </w:rPr>
        <w:t>.</w:t>
      </w:r>
    </w:p>
    <w:p w14:paraId="7A14F1B1" w14:textId="3EEDA0DE" w:rsidR="00AF3DFA" w:rsidRDefault="00AF3DFA" w:rsidP="00AF3DFA">
      <w:pPr>
        <w:tabs>
          <w:tab w:val="left" w:pos="540"/>
        </w:tabs>
        <w:spacing w:line="360" w:lineRule="auto"/>
        <w:contextualSpacing/>
        <w:jc w:val="both"/>
        <w:rPr>
          <w:sz w:val="28"/>
          <w:szCs w:val="28"/>
        </w:rPr>
      </w:pPr>
      <w:r>
        <w:rPr>
          <w:color w:val="000000"/>
          <w:sz w:val="28"/>
          <w:szCs w:val="28"/>
        </w:rPr>
        <w:tab/>
        <w:t>Для освоения данной дисциплины студент должен иметь уровень не ниже А2-В1 по Европейской системе уровня владения иностранным языком, Дисциплина «Иностранный язык» предваряет изучение студентами следующей дисциплины «Иностранный язык в сфере юриспруденции»</w:t>
      </w:r>
      <w:r w:rsidRPr="002875DB">
        <w:rPr>
          <w:sz w:val="28"/>
          <w:szCs w:val="28"/>
        </w:rPr>
        <w:t xml:space="preserve"> и предполагает формирование следующих компетенций</w:t>
      </w:r>
      <w:r>
        <w:rPr>
          <w:sz w:val="28"/>
          <w:szCs w:val="28"/>
        </w:rPr>
        <w:t>:</w:t>
      </w:r>
    </w:p>
    <w:tbl>
      <w:tblPr>
        <w:tblStyle w:val="a6"/>
        <w:tblW w:w="10201" w:type="dxa"/>
        <w:tblLayout w:type="fixed"/>
        <w:tblLook w:val="04A0" w:firstRow="1" w:lastRow="0" w:firstColumn="1" w:lastColumn="0" w:noHBand="0" w:noVBand="1"/>
      </w:tblPr>
      <w:tblGrid>
        <w:gridCol w:w="846"/>
        <w:gridCol w:w="2268"/>
        <w:gridCol w:w="2835"/>
        <w:gridCol w:w="4252"/>
      </w:tblGrid>
      <w:tr w:rsidR="00AF3DFA" w14:paraId="5BE39410" w14:textId="77777777" w:rsidTr="00FB62C0">
        <w:tc>
          <w:tcPr>
            <w:tcW w:w="846" w:type="dxa"/>
          </w:tcPr>
          <w:p w14:paraId="108908CB" w14:textId="77777777" w:rsidR="00AF3DFA" w:rsidRDefault="00AF3DFA" w:rsidP="00FB62C0">
            <w:pPr>
              <w:tabs>
                <w:tab w:val="left" w:pos="540"/>
              </w:tabs>
              <w:contextualSpacing/>
              <w:jc w:val="both"/>
              <w:rPr>
                <w:sz w:val="28"/>
                <w:szCs w:val="28"/>
              </w:rPr>
            </w:pPr>
            <w:r>
              <w:rPr>
                <w:sz w:val="28"/>
                <w:szCs w:val="28"/>
              </w:rPr>
              <w:t>Код компетенции</w:t>
            </w:r>
          </w:p>
        </w:tc>
        <w:tc>
          <w:tcPr>
            <w:tcW w:w="2268" w:type="dxa"/>
          </w:tcPr>
          <w:p w14:paraId="74230007" w14:textId="77777777" w:rsidR="00AF3DFA" w:rsidRDefault="00AF3DFA" w:rsidP="00FB62C0">
            <w:pPr>
              <w:tabs>
                <w:tab w:val="left" w:pos="540"/>
              </w:tabs>
              <w:contextualSpacing/>
              <w:jc w:val="both"/>
              <w:rPr>
                <w:sz w:val="28"/>
                <w:szCs w:val="28"/>
              </w:rPr>
            </w:pPr>
            <w:r>
              <w:rPr>
                <w:sz w:val="28"/>
                <w:szCs w:val="28"/>
              </w:rPr>
              <w:t>Наименование компетенции</w:t>
            </w:r>
          </w:p>
        </w:tc>
        <w:tc>
          <w:tcPr>
            <w:tcW w:w="2835" w:type="dxa"/>
          </w:tcPr>
          <w:p w14:paraId="7DC4F3CA" w14:textId="77777777" w:rsidR="00AF3DFA" w:rsidRDefault="00AF3DFA" w:rsidP="00FB62C0">
            <w:pPr>
              <w:tabs>
                <w:tab w:val="left" w:pos="540"/>
              </w:tabs>
              <w:contextualSpacing/>
              <w:jc w:val="both"/>
              <w:rPr>
                <w:sz w:val="28"/>
                <w:szCs w:val="28"/>
              </w:rPr>
            </w:pPr>
            <w:r>
              <w:rPr>
                <w:sz w:val="28"/>
                <w:szCs w:val="28"/>
              </w:rPr>
              <w:t>Индикаторы достижения компетенции</w:t>
            </w:r>
          </w:p>
        </w:tc>
        <w:tc>
          <w:tcPr>
            <w:tcW w:w="4252" w:type="dxa"/>
          </w:tcPr>
          <w:p w14:paraId="07C99847" w14:textId="77777777" w:rsidR="00AF3DFA" w:rsidRDefault="00AF3DFA" w:rsidP="00FB62C0">
            <w:pPr>
              <w:tabs>
                <w:tab w:val="left" w:pos="540"/>
              </w:tabs>
              <w:contextualSpacing/>
              <w:jc w:val="both"/>
              <w:rPr>
                <w:sz w:val="28"/>
                <w:szCs w:val="28"/>
              </w:rPr>
            </w:pPr>
            <w:r>
              <w:rPr>
                <w:sz w:val="28"/>
                <w:szCs w:val="28"/>
              </w:rPr>
              <w:t>Результаты обучения (владения, умения и знания), соотнесенные с компетенциями/индикаторами достижения компетенции</w:t>
            </w:r>
          </w:p>
        </w:tc>
      </w:tr>
      <w:tr w:rsidR="00AF3DFA" w14:paraId="5CF31F5E" w14:textId="77777777" w:rsidTr="00FB62C0">
        <w:tc>
          <w:tcPr>
            <w:tcW w:w="846" w:type="dxa"/>
          </w:tcPr>
          <w:p w14:paraId="44B41376" w14:textId="77777777" w:rsidR="00AF3DFA" w:rsidRPr="00DD1595" w:rsidRDefault="00AF3DFA" w:rsidP="00FB62C0">
            <w:pPr>
              <w:widowControl w:val="0"/>
              <w:tabs>
                <w:tab w:val="left" w:pos="540"/>
              </w:tabs>
              <w:autoSpaceDE w:val="0"/>
              <w:autoSpaceDN w:val="0"/>
              <w:adjustRightInd w:val="0"/>
              <w:contextualSpacing/>
              <w:jc w:val="both"/>
              <w:rPr>
                <w:b/>
              </w:rPr>
            </w:pPr>
            <w:r w:rsidRPr="00DD1595">
              <w:rPr>
                <w:b/>
              </w:rPr>
              <w:t>УК-3</w:t>
            </w:r>
          </w:p>
        </w:tc>
        <w:tc>
          <w:tcPr>
            <w:tcW w:w="2268" w:type="dxa"/>
          </w:tcPr>
          <w:p w14:paraId="60460E1D" w14:textId="77777777" w:rsidR="00AF3DFA" w:rsidRDefault="00AF3DFA" w:rsidP="00AF3DFA">
            <w:pPr>
              <w:pStyle w:val="ConsPlusNormal"/>
              <w:widowControl/>
              <w:ind w:firstLine="0"/>
              <w:rPr>
                <w:rFonts w:ascii="Times New Roman" w:hAnsi="Times New Roman" w:cs="Times New Roman"/>
                <w:sz w:val="24"/>
                <w:szCs w:val="24"/>
              </w:rPr>
            </w:pPr>
            <w:r w:rsidRPr="00636FC9">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14:paraId="4B5B740D" w14:textId="6C5A5399" w:rsidR="00AF3DFA" w:rsidRPr="00DD1595" w:rsidRDefault="00AF3DFA" w:rsidP="00FB62C0">
            <w:pPr>
              <w:rPr>
                <w:rFonts w:eastAsia="Calibri"/>
              </w:rPr>
            </w:pPr>
          </w:p>
        </w:tc>
        <w:tc>
          <w:tcPr>
            <w:tcW w:w="2835" w:type="dxa"/>
          </w:tcPr>
          <w:p w14:paraId="0E7FFCEE" w14:textId="77777777" w:rsidR="00AF3DFA" w:rsidRPr="00DD1595" w:rsidRDefault="00AF3DFA" w:rsidP="00FB62C0">
            <w:pPr>
              <w:widowControl w:val="0"/>
              <w:tabs>
                <w:tab w:val="left" w:pos="540"/>
              </w:tabs>
              <w:autoSpaceDE w:val="0"/>
              <w:autoSpaceDN w:val="0"/>
              <w:adjustRightInd w:val="0"/>
              <w:contextualSpacing/>
              <w:rPr>
                <w:rFonts w:eastAsia="Calibri"/>
              </w:rPr>
            </w:pPr>
            <w:r w:rsidRPr="00DD1595">
              <w:rPr>
                <w:rFonts w:eastAsia="Calibri"/>
              </w:rPr>
              <w:t>1. Использует иностранный язык в межличностном общении и профессиональной деятельности, выбирая соответствующие вербальные и нев</w:t>
            </w:r>
            <w:r>
              <w:rPr>
                <w:rFonts w:eastAsia="Calibri"/>
              </w:rPr>
              <w:t>ербальные средства коммуникации</w:t>
            </w:r>
          </w:p>
          <w:p w14:paraId="5F16E0A5" w14:textId="77777777" w:rsidR="00AF3DFA" w:rsidRPr="00DD1595" w:rsidRDefault="00AF3DFA" w:rsidP="00FB62C0">
            <w:pPr>
              <w:widowControl w:val="0"/>
              <w:tabs>
                <w:tab w:val="left" w:pos="540"/>
              </w:tabs>
              <w:autoSpaceDE w:val="0"/>
              <w:autoSpaceDN w:val="0"/>
              <w:adjustRightInd w:val="0"/>
              <w:contextualSpacing/>
              <w:rPr>
                <w:rFonts w:eastAsia="Calibri"/>
              </w:rPr>
            </w:pPr>
          </w:p>
          <w:p w14:paraId="0BB4FDE6"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397D1FDF"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103C7426"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7A4089E0"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18F65FCC"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3EC5CDAE"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5706B5F" w14:textId="56CFCA7B" w:rsidR="00AF3DFA" w:rsidRDefault="00AF3DFA" w:rsidP="00FB62C0">
            <w:pPr>
              <w:widowControl w:val="0"/>
              <w:tabs>
                <w:tab w:val="left" w:pos="540"/>
              </w:tabs>
              <w:autoSpaceDE w:val="0"/>
              <w:autoSpaceDN w:val="0"/>
              <w:adjustRightInd w:val="0"/>
              <w:contextualSpacing/>
              <w:jc w:val="both"/>
              <w:rPr>
                <w:rFonts w:eastAsia="Calibri"/>
              </w:rPr>
            </w:pPr>
          </w:p>
          <w:p w14:paraId="7C97A8A5" w14:textId="77777777" w:rsidR="00823134" w:rsidRPr="00DD1595" w:rsidRDefault="00823134" w:rsidP="00FB62C0">
            <w:pPr>
              <w:widowControl w:val="0"/>
              <w:tabs>
                <w:tab w:val="left" w:pos="540"/>
              </w:tabs>
              <w:autoSpaceDE w:val="0"/>
              <w:autoSpaceDN w:val="0"/>
              <w:adjustRightInd w:val="0"/>
              <w:contextualSpacing/>
              <w:jc w:val="both"/>
              <w:rPr>
                <w:rFonts w:eastAsia="Calibri"/>
              </w:rPr>
            </w:pPr>
          </w:p>
          <w:p w14:paraId="04D3E937"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50A6A451" w14:textId="77777777" w:rsidR="00AF3DFA" w:rsidRPr="00DD1595" w:rsidRDefault="00AF3DFA" w:rsidP="00FB62C0">
            <w:pPr>
              <w:widowControl w:val="0"/>
              <w:tabs>
                <w:tab w:val="left" w:pos="540"/>
              </w:tabs>
              <w:autoSpaceDE w:val="0"/>
              <w:autoSpaceDN w:val="0"/>
              <w:adjustRightInd w:val="0"/>
              <w:contextualSpacing/>
              <w:rPr>
                <w:rFonts w:eastAsia="Calibri"/>
              </w:rPr>
            </w:pPr>
            <w:r w:rsidRPr="00DD1595">
              <w:rPr>
                <w:rFonts w:eastAsia="Calibri"/>
              </w:rPr>
              <w:t>2. Реализует на иностранном языке коммуникативные намерения устно и письменно, используя современные информаци</w:t>
            </w:r>
            <w:r>
              <w:rPr>
                <w:rFonts w:eastAsia="Calibri"/>
              </w:rPr>
              <w:t>онно-коммуникативные технологии</w:t>
            </w:r>
          </w:p>
          <w:p w14:paraId="23FAA041"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60E29582"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6F8E8965"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A39DA7B"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287F8504"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3F1EA63F"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15DC96C8"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A912C9B"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3E6907C2"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5E5B61F6"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72C9F4F4"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8C725A2"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73DE6AA8"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36AE9323" w14:textId="77777777" w:rsidR="00AF3DFA" w:rsidRPr="00DD1595" w:rsidRDefault="00AF3DFA" w:rsidP="00FB62C0">
            <w:pPr>
              <w:widowControl w:val="0"/>
              <w:tabs>
                <w:tab w:val="left" w:pos="540"/>
              </w:tabs>
              <w:autoSpaceDE w:val="0"/>
              <w:autoSpaceDN w:val="0"/>
              <w:adjustRightInd w:val="0"/>
              <w:contextualSpacing/>
              <w:rPr>
                <w:rFonts w:eastAsia="Calibri"/>
              </w:rPr>
            </w:pPr>
            <w:r w:rsidRPr="00DD1595">
              <w:rPr>
                <w:rFonts w:eastAsia="Calibri"/>
              </w:rPr>
              <w:t>3. Использует приемы публичной речи и делового и профессиональног</w:t>
            </w:r>
            <w:r>
              <w:rPr>
                <w:rFonts w:eastAsia="Calibri"/>
              </w:rPr>
              <w:t>о дискурса на иностранном языке</w:t>
            </w:r>
          </w:p>
          <w:p w14:paraId="624F72F7"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1CFA51FD"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A280BBC"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7D57074E"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0EC03DA4"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00096B43"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0464A30A"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23CF64DE"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665D5C8D" w14:textId="77777777" w:rsidR="00AF3DFA" w:rsidRPr="00DD1595" w:rsidRDefault="00AF3DFA" w:rsidP="00FB62C0">
            <w:pPr>
              <w:widowControl w:val="0"/>
              <w:tabs>
                <w:tab w:val="left" w:pos="540"/>
              </w:tabs>
              <w:autoSpaceDE w:val="0"/>
              <w:autoSpaceDN w:val="0"/>
              <w:adjustRightInd w:val="0"/>
              <w:contextualSpacing/>
              <w:rPr>
                <w:rFonts w:eastAsia="Calibri"/>
              </w:rPr>
            </w:pPr>
            <w:r>
              <w:rPr>
                <w:rFonts w:eastAsia="Calibri"/>
              </w:rPr>
              <w:t>4.</w:t>
            </w:r>
            <w:r w:rsidRPr="00DD1595">
              <w:rPr>
                <w:rFonts w:eastAsia="Calibri"/>
              </w:rPr>
              <w:t>Демонстрирует владения основами академической коммуникации и речевого этикета изучаемого иностранного языка.</w:t>
            </w:r>
          </w:p>
          <w:p w14:paraId="26B474ED" w14:textId="77777777" w:rsidR="00AF3DFA" w:rsidRPr="00DD1595" w:rsidRDefault="00AF3DFA" w:rsidP="00FB62C0">
            <w:pPr>
              <w:widowControl w:val="0"/>
              <w:tabs>
                <w:tab w:val="left" w:pos="540"/>
              </w:tabs>
              <w:autoSpaceDE w:val="0"/>
              <w:autoSpaceDN w:val="0"/>
              <w:adjustRightInd w:val="0"/>
              <w:contextualSpacing/>
              <w:rPr>
                <w:rFonts w:eastAsia="Calibri"/>
              </w:rPr>
            </w:pPr>
          </w:p>
          <w:p w14:paraId="73F66A8E"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F62CE35"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1C8DB494"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035545C5"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79624C49"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B1595CA"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16204E50"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70690410"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07CDD213"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7E00EAE8"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0440B57B"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17ED213"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5D600EEE" w14:textId="77777777" w:rsidR="00AF3DFA" w:rsidRPr="002308BB" w:rsidRDefault="00AF3DFA" w:rsidP="00AF3DFA">
            <w:pPr>
              <w:contextualSpacing/>
            </w:pPr>
            <w:r w:rsidRPr="00DD1595">
              <w:rPr>
                <w:rFonts w:eastAsia="Calibri"/>
              </w:rPr>
              <w:t xml:space="preserve">5. </w:t>
            </w:r>
            <w:r>
              <w:rPr>
                <w:rFonts w:eastAsia="Calibri"/>
              </w:rPr>
              <w:t>Г</w:t>
            </w:r>
            <w:r w:rsidRPr="002308BB">
              <w:t>рамотно и эффективно пользоваться иноязычными источниками информации.</w:t>
            </w:r>
          </w:p>
          <w:p w14:paraId="020ADE00" w14:textId="4929B86C" w:rsidR="00AF3DFA" w:rsidRPr="00DD1595" w:rsidRDefault="00AF3DFA" w:rsidP="00FB62C0">
            <w:pPr>
              <w:widowControl w:val="0"/>
              <w:tabs>
                <w:tab w:val="left" w:pos="540"/>
              </w:tabs>
              <w:autoSpaceDE w:val="0"/>
              <w:autoSpaceDN w:val="0"/>
              <w:adjustRightInd w:val="0"/>
              <w:contextualSpacing/>
              <w:jc w:val="both"/>
              <w:rPr>
                <w:rFonts w:eastAsia="Calibri"/>
              </w:rPr>
            </w:pPr>
          </w:p>
          <w:p w14:paraId="75F3452B"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10B1720C"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0270DE4D"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3F0CDC55"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6B6D70BC"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608AD48E"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490939F5" w14:textId="77777777" w:rsidR="00AF3DFA" w:rsidRPr="00DD1595" w:rsidRDefault="00AF3DFA" w:rsidP="00FB62C0">
            <w:pPr>
              <w:widowControl w:val="0"/>
              <w:tabs>
                <w:tab w:val="left" w:pos="540"/>
              </w:tabs>
              <w:autoSpaceDE w:val="0"/>
              <w:autoSpaceDN w:val="0"/>
              <w:adjustRightInd w:val="0"/>
              <w:contextualSpacing/>
              <w:jc w:val="both"/>
              <w:rPr>
                <w:rFonts w:eastAsia="Calibri"/>
              </w:rPr>
            </w:pPr>
          </w:p>
          <w:p w14:paraId="020134D7" w14:textId="77777777" w:rsidR="00AF3DFA" w:rsidRPr="00DD1595" w:rsidRDefault="00AF3DFA" w:rsidP="00FB62C0">
            <w:pPr>
              <w:widowControl w:val="0"/>
              <w:tabs>
                <w:tab w:val="left" w:pos="540"/>
              </w:tabs>
              <w:autoSpaceDE w:val="0"/>
              <w:autoSpaceDN w:val="0"/>
              <w:adjustRightInd w:val="0"/>
              <w:contextualSpacing/>
              <w:rPr>
                <w:rFonts w:eastAsia="Calibri"/>
              </w:rPr>
            </w:pPr>
            <w:r w:rsidRPr="00DD1595">
              <w:rPr>
                <w:rFonts w:eastAsia="Calibri"/>
              </w:rPr>
              <w:t>6. Продуцирует на иностранном языке письменные речевые произведения в соответствии с коммуникативной задачей.</w:t>
            </w:r>
          </w:p>
        </w:tc>
        <w:tc>
          <w:tcPr>
            <w:tcW w:w="4252" w:type="dxa"/>
          </w:tcPr>
          <w:p w14:paraId="0354BE80"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lastRenderedPageBreak/>
              <w:t>Знать:</w:t>
            </w:r>
            <w:r w:rsidRPr="00DD1595">
              <w:t xml:space="preserve"> </w:t>
            </w:r>
          </w:p>
          <w:p w14:paraId="651CF64A"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представления результатов научной деятельности в устной и письменной форме при работе в российских и международных коллективах</w:t>
            </w:r>
          </w:p>
          <w:p w14:paraId="232151CB"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Уметь:</w:t>
            </w:r>
            <w:r w:rsidRPr="00DD1595">
              <w:t xml:space="preserve"> </w:t>
            </w:r>
          </w:p>
          <w:p w14:paraId="504B8D92"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следовать нормам, принятым в общении при работе в российских и международных коллективах с целью решения профессиональных задач </w:t>
            </w:r>
          </w:p>
          <w:p w14:paraId="7D82F60C"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осуществлять личностный выбор в процессе работы в российских и международных коллективах, оценивать последствия принятого решения и нести за него </w:t>
            </w:r>
            <w:r w:rsidRPr="00DD1595">
              <w:lastRenderedPageBreak/>
              <w:t>ответственность перед собой, коллегами и обществом</w:t>
            </w:r>
          </w:p>
          <w:p w14:paraId="24262CA9"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14:paraId="678C2470" w14:textId="77777777" w:rsidR="00AF3DFA"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065EBCC0" w14:textId="77777777" w:rsidR="00AF3DFA" w:rsidRPr="00DB2EC3"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современные системы информационно-коммуникативных технологий:</w:t>
            </w:r>
          </w:p>
          <w:p w14:paraId="7B7BBFFA"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применения информационно-коммуникативных технологий при реализации коммуникативных намерений в устной и письменной форме на иностранном языке;</w:t>
            </w:r>
          </w:p>
          <w:p w14:paraId="5580DCCB"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4BA34511"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эффективно применять информационно-коммуникативные технологии при реализации устной и письменной коммуникации на иностранном языке;</w:t>
            </w:r>
          </w:p>
          <w:p w14:paraId="519D778A"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использовать современные методы и технологии информационно-коммуникативного пространства при реализации коммуникативного намерения на иностранном языке.</w:t>
            </w:r>
          </w:p>
          <w:p w14:paraId="20FFC539" w14:textId="77777777" w:rsidR="00AF3DFA"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0F3DD841"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529DE019"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приемы построения публичной речи на иностранном языке;</w:t>
            </w:r>
          </w:p>
          <w:p w14:paraId="0DAAF88D"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нормы и правила ведения профессионального и делового общения на иностранном языке;</w:t>
            </w:r>
          </w:p>
          <w:p w14:paraId="730DE80D"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778C28B7"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основные методики публичного выступления на иностранном языке:</w:t>
            </w:r>
          </w:p>
          <w:p w14:paraId="5702E732"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уметь генерировать идеи в рамках делового и профессионального общения на иностранном языке;</w:t>
            </w:r>
          </w:p>
          <w:p w14:paraId="256C469A"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45DD48D4"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553FC069"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 xml:space="preserve">- </w:t>
            </w:r>
            <w:r w:rsidRPr="00DD1595">
              <w:t>особенности ведения академической коммуникации на иностранном языке;</w:t>
            </w:r>
          </w:p>
          <w:p w14:paraId="09C55C5B"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w:t>
            </w:r>
            <w:r w:rsidRPr="00DD1595">
              <w:rPr>
                <w:i/>
              </w:rPr>
              <w:t xml:space="preserve"> </w:t>
            </w:r>
            <w:r w:rsidRPr="00DD1595">
              <w:t>основные правила речевого этикета, характерного для определенных ситуаций общения на иностранном языке;</w:t>
            </w:r>
          </w:p>
          <w:p w14:paraId="7374CB39"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62A54470"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адекватно ситуации академического общения использовать лексику и грамматические конструкции иностранного языка;</w:t>
            </w:r>
          </w:p>
          <w:p w14:paraId="793F6AE7"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lastRenderedPageBreak/>
              <w:t>-  применять совокупность специальных слов и выражений, придающих вежливую форму иноязычной речи, а также правила, согласно которым эти слова и выражения употребляются на практике в различных ситуациях общения;</w:t>
            </w:r>
          </w:p>
          <w:p w14:paraId="10F5278B"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14:paraId="27FAAA48"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56635B21"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специальную терминологию на иностранном языке, используемую в профессиональных текстах, основные</w:t>
            </w:r>
          </w:p>
          <w:p w14:paraId="3CABEC10"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приемы перевода специального текста;</w:t>
            </w:r>
          </w:p>
          <w:p w14:paraId="2A8BEAF2"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54C1042E"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анализировать информацию иноязычных источником, выделять основные моменты;</w:t>
            </w:r>
          </w:p>
          <w:p w14:paraId="0BCA3061"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соотносить профессиональную лексику на иностранном языке с соответствующим определением на русском языке.</w:t>
            </w:r>
          </w:p>
          <w:p w14:paraId="66AEC0A5"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14:paraId="592157C0"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6F304A79"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основные особенности фонетического, грамматического и лексического аспектов языка;</w:t>
            </w:r>
          </w:p>
          <w:p w14:paraId="2AA5E91D"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сведения о типах языковой нормы;</w:t>
            </w:r>
          </w:p>
          <w:p w14:paraId="39ECB967"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49918347"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обмен информацией при письменных контактах в ситуациях повседневного, делового и профессионального общения;</w:t>
            </w:r>
          </w:p>
          <w:p w14:paraId="6E6612FB" w14:textId="77777777" w:rsidR="00AF3DFA" w:rsidRPr="00DD1595" w:rsidRDefault="00AF3DFA" w:rsidP="00FB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ориентироваться в различных речевых ситуациях, адекватно реализовывать</w:t>
            </w:r>
            <w:r>
              <w:t xml:space="preserve"> свои коммуникативные намерения.</w:t>
            </w:r>
          </w:p>
        </w:tc>
      </w:tr>
    </w:tbl>
    <w:p w14:paraId="1C8C976E" w14:textId="77777777" w:rsidR="00BA7A05" w:rsidRDefault="00BA7A05" w:rsidP="00AF3DFA">
      <w:pPr>
        <w:tabs>
          <w:tab w:val="left" w:pos="540"/>
        </w:tabs>
        <w:spacing w:line="360" w:lineRule="auto"/>
        <w:contextualSpacing/>
        <w:jc w:val="both"/>
        <w:rPr>
          <w:b/>
          <w:sz w:val="28"/>
          <w:szCs w:val="28"/>
        </w:rPr>
      </w:pPr>
    </w:p>
    <w:p w14:paraId="379C44A3" w14:textId="77777777" w:rsidR="003E58B6" w:rsidRDefault="003E58B6" w:rsidP="00AF3DFA">
      <w:pPr>
        <w:jc w:val="both"/>
        <w:rPr>
          <w:b/>
          <w:bCs/>
          <w:sz w:val="28"/>
          <w:szCs w:val="28"/>
        </w:rPr>
      </w:pPr>
    </w:p>
    <w:p w14:paraId="4536EC2E" w14:textId="77777777" w:rsidR="003E58B6" w:rsidRDefault="003E58B6" w:rsidP="00AF3DFA">
      <w:pPr>
        <w:jc w:val="both"/>
        <w:rPr>
          <w:b/>
          <w:bCs/>
          <w:sz w:val="28"/>
          <w:szCs w:val="28"/>
        </w:rPr>
      </w:pPr>
    </w:p>
    <w:p w14:paraId="0F414E4F" w14:textId="02A9953B" w:rsidR="00AF3DFA" w:rsidRPr="001C58B4" w:rsidRDefault="00AF3DFA" w:rsidP="00AF3DFA">
      <w:pPr>
        <w:jc w:val="both"/>
        <w:rPr>
          <w:b/>
          <w:sz w:val="28"/>
          <w:szCs w:val="28"/>
        </w:rPr>
      </w:pPr>
      <w:r w:rsidRPr="001C58B4">
        <w:rPr>
          <w:b/>
          <w:bCs/>
          <w:sz w:val="28"/>
          <w:szCs w:val="28"/>
        </w:rPr>
        <w:t xml:space="preserve">3. Место </w:t>
      </w:r>
      <w:r>
        <w:rPr>
          <w:b/>
          <w:bCs/>
          <w:sz w:val="28"/>
          <w:szCs w:val="28"/>
        </w:rPr>
        <w:t>дисциплины</w:t>
      </w:r>
      <w:r w:rsidRPr="001C58B4">
        <w:rPr>
          <w:b/>
          <w:bCs/>
          <w:sz w:val="28"/>
          <w:szCs w:val="28"/>
        </w:rPr>
        <w:t xml:space="preserve"> в структуре образовательной программы</w:t>
      </w:r>
    </w:p>
    <w:p w14:paraId="5765D2FD" w14:textId="77777777" w:rsidR="00AF3DFA" w:rsidRDefault="00AF3DFA" w:rsidP="00AF3DFA">
      <w:pPr>
        <w:tabs>
          <w:tab w:val="left" w:pos="540"/>
        </w:tabs>
        <w:spacing w:line="360" w:lineRule="auto"/>
        <w:contextualSpacing/>
        <w:jc w:val="both"/>
        <w:rPr>
          <w:b/>
          <w:sz w:val="28"/>
          <w:szCs w:val="28"/>
        </w:rPr>
      </w:pPr>
    </w:p>
    <w:p w14:paraId="450BA1BA" w14:textId="22EAFAD7" w:rsidR="001A6AD7" w:rsidRDefault="001A6AD7" w:rsidP="001A6AD7">
      <w:pPr>
        <w:spacing w:line="360" w:lineRule="auto"/>
        <w:ind w:firstLine="540"/>
        <w:jc w:val="both"/>
        <w:rPr>
          <w:sz w:val="28"/>
          <w:szCs w:val="28"/>
        </w:rPr>
      </w:pPr>
      <w:r w:rsidRPr="002875DB">
        <w:rPr>
          <w:sz w:val="28"/>
          <w:szCs w:val="28"/>
        </w:rPr>
        <w:t>«</w:t>
      </w:r>
      <w:r>
        <w:rPr>
          <w:sz w:val="28"/>
          <w:szCs w:val="28"/>
        </w:rPr>
        <w:t>И</w:t>
      </w:r>
      <w:r w:rsidRPr="002875DB">
        <w:rPr>
          <w:sz w:val="28"/>
          <w:szCs w:val="28"/>
        </w:rPr>
        <w:t xml:space="preserve">ностранный язык» является дисциплиной </w:t>
      </w:r>
      <w:r>
        <w:rPr>
          <w:sz w:val="28"/>
          <w:szCs w:val="28"/>
        </w:rPr>
        <w:t>обязательной</w:t>
      </w:r>
      <w:r w:rsidRPr="00C80978">
        <w:rPr>
          <w:sz w:val="28"/>
          <w:szCs w:val="28"/>
        </w:rPr>
        <w:t xml:space="preserve"> ч</w:t>
      </w:r>
      <w:r w:rsidRPr="002875DB">
        <w:rPr>
          <w:sz w:val="28"/>
          <w:szCs w:val="28"/>
        </w:rPr>
        <w:t xml:space="preserve">асти </w:t>
      </w:r>
      <w:r>
        <w:rPr>
          <w:sz w:val="28"/>
          <w:szCs w:val="28"/>
        </w:rPr>
        <w:t>общегуманитарного цикла</w:t>
      </w:r>
      <w:r w:rsidRPr="002875DB">
        <w:rPr>
          <w:sz w:val="28"/>
          <w:szCs w:val="28"/>
        </w:rPr>
        <w:t xml:space="preserve"> </w:t>
      </w:r>
      <w:r w:rsidR="00C51DA4">
        <w:rPr>
          <w:sz w:val="28"/>
          <w:szCs w:val="28"/>
        </w:rPr>
        <w:t xml:space="preserve">для </w:t>
      </w:r>
      <w:r w:rsidR="00C51DA4" w:rsidRPr="002875DB">
        <w:rPr>
          <w:sz w:val="28"/>
          <w:szCs w:val="28"/>
        </w:rPr>
        <w:t>направления</w:t>
      </w:r>
      <w:r w:rsidRPr="002875DB">
        <w:rPr>
          <w:sz w:val="28"/>
          <w:szCs w:val="28"/>
        </w:rPr>
        <w:t xml:space="preserve"> подготовки «</w:t>
      </w:r>
      <w:r>
        <w:rPr>
          <w:sz w:val="28"/>
          <w:szCs w:val="28"/>
        </w:rPr>
        <w:t>Юриспруденция</w:t>
      </w:r>
      <w:r w:rsidRPr="002875DB">
        <w:rPr>
          <w:sz w:val="28"/>
          <w:szCs w:val="28"/>
        </w:rPr>
        <w:t>»</w:t>
      </w:r>
      <w:r>
        <w:rPr>
          <w:sz w:val="28"/>
          <w:szCs w:val="28"/>
        </w:rPr>
        <w:t xml:space="preserve">. </w:t>
      </w:r>
    </w:p>
    <w:p w14:paraId="5D70E7E5" w14:textId="589A1FF1" w:rsidR="00C51DA4" w:rsidRDefault="00C51DA4" w:rsidP="00C51DA4">
      <w:pPr>
        <w:spacing w:line="360" w:lineRule="auto"/>
        <w:jc w:val="both"/>
        <w:rPr>
          <w:sz w:val="28"/>
          <w:szCs w:val="28"/>
        </w:rPr>
      </w:pPr>
    </w:p>
    <w:p w14:paraId="2BC8373F" w14:textId="77777777" w:rsidR="00BA7A05" w:rsidRDefault="00BA7A05" w:rsidP="00C51DA4">
      <w:pPr>
        <w:spacing w:line="360" w:lineRule="auto"/>
        <w:jc w:val="both"/>
        <w:rPr>
          <w:sz w:val="28"/>
          <w:szCs w:val="28"/>
        </w:rPr>
      </w:pPr>
    </w:p>
    <w:p w14:paraId="5D53048A" w14:textId="2D315C89" w:rsidR="00C51DA4" w:rsidRDefault="00C51DA4" w:rsidP="00C51DA4">
      <w:pPr>
        <w:spacing w:line="360" w:lineRule="auto"/>
        <w:jc w:val="both"/>
        <w:rPr>
          <w:b/>
          <w:bCs/>
          <w:sz w:val="28"/>
          <w:szCs w:val="28"/>
        </w:rPr>
      </w:pPr>
      <w:r w:rsidRPr="007E4CC5">
        <w:rPr>
          <w:b/>
          <w:bCs/>
          <w:sz w:val="28"/>
          <w:szCs w:val="28"/>
        </w:rPr>
        <w:lastRenderedPageBreak/>
        <w:t xml:space="preserve">4. </w:t>
      </w:r>
      <w:r>
        <w:rPr>
          <w:b/>
          <w:bCs/>
          <w:sz w:val="28"/>
          <w:szCs w:val="28"/>
        </w:rPr>
        <w:t>О</w:t>
      </w:r>
      <w:r w:rsidRPr="007E4CC5">
        <w:rPr>
          <w:b/>
          <w:bCs/>
          <w:sz w:val="28"/>
          <w:szCs w:val="28"/>
        </w:rPr>
        <w:t xml:space="preserve">бъем </w:t>
      </w:r>
      <w:r>
        <w:rPr>
          <w:b/>
          <w:bCs/>
          <w:sz w:val="28"/>
          <w:szCs w:val="28"/>
        </w:rPr>
        <w:t>дисциплины</w:t>
      </w:r>
      <w:r w:rsidR="005C4A13">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r>
        <w:rPr>
          <w:b/>
          <w:bCs/>
          <w:sz w:val="28"/>
          <w:szCs w:val="28"/>
        </w:rPr>
        <w:t xml:space="preserve"> </w:t>
      </w:r>
    </w:p>
    <w:p w14:paraId="54E20616" w14:textId="65CE708A" w:rsidR="00C51DA4" w:rsidRPr="005C4A13" w:rsidRDefault="00C51DA4" w:rsidP="005C4A13">
      <w:pPr>
        <w:spacing w:line="360" w:lineRule="auto"/>
        <w:jc w:val="center"/>
        <w:rPr>
          <w:b/>
          <w:bCs/>
          <w:sz w:val="28"/>
          <w:szCs w:val="28"/>
          <w:u w:val="single"/>
        </w:rPr>
      </w:pPr>
      <w:r w:rsidRPr="005C4A13">
        <w:rPr>
          <w:b/>
          <w:bCs/>
          <w:sz w:val="28"/>
          <w:szCs w:val="28"/>
          <w:u w:val="single"/>
        </w:rPr>
        <w:t>Очная форма обучения</w:t>
      </w:r>
    </w:p>
    <w:p w14:paraId="7634D9FB" w14:textId="7267A2D6" w:rsidR="00BA7A05" w:rsidRPr="005C4A13" w:rsidRDefault="00D152EA" w:rsidP="005C4A13">
      <w:pPr>
        <w:spacing w:line="276" w:lineRule="auto"/>
        <w:ind w:firstLine="708"/>
        <w:jc w:val="both"/>
        <w:rPr>
          <w:sz w:val="28"/>
          <w:szCs w:val="28"/>
        </w:rPr>
      </w:pPr>
      <w:r>
        <w:rPr>
          <w:sz w:val="28"/>
          <w:szCs w:val="28"/>
        </w:rPr>
        <w:t>Направление подготовки 40.03</w:t>
      </w:r>
      <w:r w:rsidRPr="00706B07">
        <w:rPr>
          <w:sz w:val="28"/>
          <w:szCs w:val="28"/>
        </w:rPr>
        <w:t xml:space="preserve">.01 «Юриспруденция», </w:t>
      </w:r>
      <w:r>
        <w:rPr>
          <w:sz w:val="28"/>
          <w:szCs w:val="28"/>
        </w:rPr>
        <w:t>профили</w:t>
      </w:r>
      <w:r w:rsidRPr="00A211EE">
        <w:rPr>
          <w:sz w:val="28"/>
          <w:szCs w:val="28"/>
        </w:rPr>
        <w:t xml:space="preserve"> –</w:t>
      </w:r>
      <w:r>
        <w:rPr>
          <w:sz w:val="28"/>
          <w:szCs w:val="28"/>
        </w:rPr>
        <w:t>«Международное экономическое право (с частичной реализацией на английском языке)</w:t>
      </w:r>
      <w:r w:rsidRPr="00D152EA">
        <w:rPr>
          <w:sz w:val="28"/>
          <w:szCs w:val="28"/>
        </w:rPr>
        <w:t xml:space="preserve"> </w:t>
      </w:r>
      <w:r>
        <w:rPr>
          <w:sz w:val="28"/>
          <w:szCs w:val="28"/>
        </w:rPr>
        <w:t xml:space="preserve">«Экономическое право», очная форма обучения, </w:t>
      </w:r>
      <w:r w:rsidRPr="00A211EE">
        <w:rPr>
          <w:sz w:val="28"/>
          <w:szCs w:val="28"/>
        </w:rPr>
        <w:t>20</w:t>
      </w:r>
      <w:r>
        <w:rPr>
          <w:sz w:val="28"/>
          <w:szCs w:val="28"/>
        </w:rPr>
        <w:t xml:space="preserve">21 </w:t>
      </w:r>
      <w:r w:rsidRPr="00A211EE">
        <w:rPr>
          <w:sz w:val="28"/>
          <w:szCs w:val="28"/>
        </w:rPr>
        <w:t>г</w:t>
      </w:r>
      <w:r>
        <w:rPr>
          <w:sz w:val="28"/>
          <w:szCs w:val="28"/>
        </w:rPr>
        <w:t>.</w:t>
      </w:r>
      <w:r w:rsidRPr="00A211EE">
        <w:rPr>
          <w:sz w:val="28"/>
          <w:szCs w:val="28"/>
        </w:rPr>
        <w:t xml:space="preserve"> приема</w:t>
      </w:r>
      <w:r>
        <w:rPr>
          <w:sz w:val="28"/>
          <w:szCs w:val="28"/>
        </w:rPr>
        <w:t>.</w:t>
      </w: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8"/>
        <w:gridCol w:w="898"/>
        <w:gridCol w:w="1462"/>
        <w:gridCol w:w="1501"/>
        <w:gridCol w:w="1463"/>
        <w:gridCol w:w="1501"/>
      </w:tblGrid>
      <w:tr w:rsidR="00C51DA4" w:rsidRPr="00D34CB9" w14:paraId="65308EFE" w14:textId="77777777" w:rsidTr="005C4A13">
        <w:trPr>
          <w:trHeight w:val="920"/>
        </w:trPr>
        <w:tc>
          <w:tcPr>
            <w:tcW w:w="1594" w:type="pct"/>
            <w:shd w:val="clear" w:color="auto" w:fill="auto"/>
          </w:tcPr>
          <w:p w14:paraId="4208FB31" w14:textId="77777777" w:rsidR="00C51DA4" w:rsidRPr="00D34CB9" w:rsidRDefault="00C51DA4" w:rsidP="00FB62C0">
            <w:pPr>
              <w:pStyle w:val="a7"/>
              <w:keepNext/>
              <w:ind w:left="0"/>
              <w:rPr>
                <w:b/>
                <w:sz w:val="24"/>
                <w:szCs w:val="24"/>
              </w:rPr>
            </w:pPr>
            <w:r w:rsidRPr="00D34CB9">
              <w:rPr>
                <w:b/>
                <w:sz w:val="24"/>
                <w:szCs w:val="24"/>
              </w:rPr>
              <w:t>Вид учебной работы   по дисциплине</w:t>
            </w:r>
          </w:p>
        </w:tc>
        <w:tc>
          <w:tcPr>
            <w:tcW w:w="447" w:type="pct"/>
            <w:shd w:val="clear" w:color="auto" w:fill="auto"/>
          </w:tcPr>
          <w:p w14:paraId="6D996C2D" w14:textId="77777777" w:rsidR="00C51DA4" w:rsidRPr="00D34CB9" w:rsidRDefault="00C51DA4" w:rsidP="00FB62C0">
            <w:pPr>
              <w:pStyle w:val="a7"/>
              <w:keepNext/>
              <w:ind w:left="0"/>
              <w:jc w:val="center"/>
              <w:rPr>
                <w:b/>
                <w:sz w:val="24"/>
                <w:szCs w:val="24"/>
              </w:rPr>
            </w:pPr>
            <w:r w:rsidRPr="00D34CB9">
              <w:rPr>
                <w:b/>
                <w:sz w:val="24"/>
                <w:szCs w:val="24"/>
              </w:rPr>
              <w:t xml:space="preserve">Всего </w:t>
            </w:r>
          </w:p>
          <w:p w14:paraId="31D7F156" w14:textId="77777777" w:rsidR="00C51DA4" w:rsidRPr="00D34CB9" w:rsidRDefault="00C51DA4" w:rsidP="00FB62C0">
            <w:pPr>
              <w:pStyle w:val="a7"/>
              <w:keepNext/>
              <w:ind w:left="0"/>
              <w:jc w:val="center"/>
              <w:rPr>
                <w:b/>
                <w:sz w:val="24"/>
                <w:szCs w:val="24"/>
              </w:rPr>
            </w:pPr>
            <w:r w:rsidRPr="00D34CB9">
              <w:rPr>
                <w:b/>
                <w:sz w:val="24"/>
                <w:szCs w:val="24"/>
              </w:rPr>
              <w:t>(в з/е и часах)</w:t>
            </w:r>
          </w:p>
        </w:tc>
        <w:tc>
          <w:tcPr>
            <w:tcW w:w="732" w:type="pct"/>
            <w:shd w:val="clear" w:color="auto" w:fill="auto"/>
          </w:tcPr>
          <w:p w14:paraId="445234CD" w14:textId="77777777" w:rsidR="00C51DA4" w:rsidRDefault="00C51DA4" w:rsidP="00FB62C0">
            <w:pPr>
              <w:pStyle w:val="a7"/>
              <w:keepNext/>
              <w:ind w:left="0"/>
              <w:jc w:val="center"/>
              <w:rPr>
                <w:b/>
                <w:sz w:val="24"/>
                <w:szCs w:val="24"/>
              </w:rPr>
            </w:pPr>
            <w:r w:rsidRPr="00D34CB9">
              <w:rPr>
                <w:b/>
                <w:sz w:val="24"/>
                <w:szCs w:val="24"/>
              </w:rPr>
              <w:t>Семестр</w:t>
            </w:r>
          </w:p>
          <w:p w14:paraId="20C07E08" w14:textId="77777777" w:rsidR="00C51DA4" w:rsidRPr="00D34CB9" w:rsidRDefault="00C51DA4" w:rsidP="00FB62C0">
            <w:pPr>
              <w:pStyle w:val="a7"/>
              <w:keepNext/>
              <w:ind w:left="0"/>
              <w:jc w:val="center"/>
              <w:rPr>
                <w:b/>
                <w:sz w:val="24"/>
                <w:szCs w:val="24"/>
              </w:rPr>
            </w:pPr>
            <w:r w:rsidRPr="00D34CB9">
              <w:rPr>
                <w:b/>
                <w:sz w:val="24"/>
                <w:szCs w:val="24"/>
              </w:rPr>
              <w:t>1</w:t>
            </w:r>
          </w:p>
          <w:p w14:paraId="13AFBF6B" w14:textId="77777777" w:rsidR="00C51DA4" w:rsidRPr="00D34CB9" w:rsidRDefault="00C51DA4" w:rsidP="00FB62C0">
            <w:pPr>
              <w:pStyle w:val="a7"/>
              <w:keepNext/>
              <w:ind w:left="0"/>
              <w:jc w:val="center"/>
              <w:rPr>
                <w:b/>
                <w:sz w:val="24"/>
                <w:szCs w:val="24"/>
              </w:rPr>
            </w:pPr>
            <w:r w:rsidRPr="00D34CB9">
              <w:rPr>
                <w:b/>
                <w:sz w:val="24"/>
                <w:szCs w:val="24"/>
              </w:rPr>
              <w:t>(в часах)</w:t>
            </w:r>
          </w:p>
        </w:tc>
        <w:tc>
          <w:tcPr>
            <w:tcW w:w="748" w:type="pct"/>
            <w:shd w:val="clear" w:color="auto" w:fill="auto"/>
          </w:tcPr>
          <w:p w14:paraId="584F1C6C" w14:textId="77777777" w:rsidR="00C51DA4" w:rsidRPr="00D34CB9" w:rsidRDefault="00C51DA4" w:rsidP="00FB62C0">
            <w:pPr>
              <w:pStyle w:val="a7"/>
              <w:keepNext/>
              <w:ind w:left="0"/>
              <w:jc w:val="center"/>
              <w:rPr>
                <w:b/>
                <w:sz w:val="24"/>
                <w:szCs w:val="24"/>
              </w:rPr>
            </w:pPr>
            <w:r w:rsidRPr="00D34CB9">
              <w:rPr>
                <w:b/>
                <w:sz w:val="24"/>
                <w:szCs w:val="24"/>
              </w:rPr>
              <w:t xml:space="preserve">Семестр </w:t>
            </w:r>
          </w:p>
          <w:p w14:paraId="6E02500C" w14:textId="77777777" w:rsidR="00C51DA4" w:rsidRPr="00D34CB9" w:rsidRDefault="00C51DA4" w:rsidP="00FB62C0">
            <w:pPr>
              <w:pStyle w:val="a7"/>
              <w:keepNext/>
              <w:ind w:left="0"/>
              <w:jc w:val="center"/>
              <w:rPr>
                <w:b/>
                <w:sz w:val="24"/>
                <w:szCs w:val="24"/>
              </w:rPr>
            </w:pPr>
            <w:r w:rsidRPr="00D34CB9">
              <w:rPr>
                <w:b/>
                <w:sz w:val="24"/>
                <w:szCs w:val="24"/>
              </w:rPr>
              <w:t>2</w:t>
            </w:r>
          </w:p>
          <w:p w14:paraId="69C5BD04" w14:textId="77777777" w:rsidR="00C51DA4" w:rsidRPr="00D34CB9" w:rsidRDefault="00C51DA4" w:rsidP="00FB62C0">
            <w:pPr>
              <w:pStyle w:val="a7"/>
              <w:keepNext/>
              <w:ind w:left="0"/>
              <w:jc w:val="center"/>
              <w:rPr>
                <w:b/>
                <w:sz w:val="24"/>
                <w:szCs w:val="24"/>
              </w:rPr>
            </w:pPr>
            <w:r w:rsidRPr="00D34CB9">
              <w:rPr>
                <w:b/>
                <w:sz w:val="24"/>
                <w:szCs w:val="24"/>
              </w:rPr>
              <w:t>(в часах)</w:t>
            </w:r>
          </w:p>
        </w:tc>
        <w:tc>
          <w:tcPr>
            <w:tcW w:w="732" w:type="pct"/>
          </w:tcPr>
          <w:p w14:paraId="61F12894" w14:textId="77777777" w:rsidR="00C51DA4" w:rsidRDefault="00C51DA4" w:rsidP="00FB62C0">
            <w:pPr>
              <w:pStyle w:val="a7"/>
              <w:keepNext/>
              <w:ind w:left="0"/>
              <w:jc w:val="center"/>
              <w:rPr>
                <w:b/>
                <w:sz w:val="24"/>
                <w:szCs w:val="24"/>
              </w:rPr>
            </w:pPr>
            <w:r w:rsidRPr="00D34CB9">
              <w:rPr>
                <w:b/>
                <w:sz w:val="24"/>
                <w:szCs w:val="24"/>
              </w:rPr>
              <w:t>Семестр</w:t>
            </w:r>
          </w:p>
          <w:p w14:paraId="7BAEA5B5" w14:textId="77777777" w:rsidR="00C51DA4" w:rsidRPr="00D34CB9" w:rsidRDefault="00C51DA4" w:rsidP="00FB62C0">
            <w:pPr>
              <w:pStyle w:val="a7"/>
              <w:keepNext/>
              <w:ind w:left="0"/>
              <w:jc w:val="center"/>
              <w:rPr>
                <w:b/>
                <w:sz w:val="24"/>
                <w:szCs w:val="24"/>
              </w:rPr>
            </w:pPr>
            <w:r>
              <w:rPr>
                <w:b/>
                <w:sz w:val="24"/>
                <w:szCs w:val="24"/>
              </w:rPr>
              <w:t>3</w:t>
            </w:r>
          </w:p>
          <w:p w14:paraId="7617F8D4" w14:textId="77777777" w:rsidR="00C51DA4" w:rsidRPr="00D34CB9" w:rsidRDefault="00C51DA4" w:rsidP="00FB62C0">
            <w:pPr>
              <w:pStyle w:val="a7"/>
              <w:keepNext/>
              <w:ind w:left="0"/>
              <w:jc w:val="center"/>
              <w:rPr>
                <w:b/>
                <w:sz w:val="24"/>
                <w:szCs w:val="24"/>
              </w:rPr>
            </w:pPr>
            <w:r w:rsidRPr="00D34CB9">
              <w:rPr>
                <w:b/>
                <w:sz w:val="24"/>
                <w:szCs w:val="24"/>
              </w:rPr>
              <w:t>(в часах)</w:t>
            </w:r>
          </w:p>
        </w:tc>
        <w:tc>
          <w:tcPr>
            <w:tcW w:w="748" w:type="pct"/>
          </w:tcPr>
          <w:p w14:paraId="10B1C266" w14:textId="77777777" w:rsidR="00C51DA4" w:rsidRPr="00D34CB9" w:rsidRDefault="00C51DA4" w:rsidP="00FB62C0">
            <w:pPr>
              <w:pStyle w:val="a7"/>
              <w:keepNext/>
              <w:ind w:left="0"/>
              <w:jc w:val="center"/>
              <w:rPr>
                <w:b/>
                <w:sz w:val="24"/>
                <w:szCs w:val="24"/>
              </w:rPr>
            </w:pPr>
            <w:r w:rsidRPr="00D34CB9">
              <w:rPr>
                <w:b/>
                <w:sz w:val="24"/>
                <w:szCs w:val="24"/>
              </w:rPr>
              <w:t xml:space="preserve">Семестр </w:t>
            </w:r>
          </w:p>
          <w:p w14:paraId="0E7B6D64" w14:textId="77777777" w:rsidR="00C51DA4" w:rsidRPr="00D34CB9" w:rsidRDefault="00C51DA4" w:rsidP="00FB62C0">
            <w:pPr>
              <w:pStyle w:val="a7"/>
              <w:keepNext/>
              <w:ind w:left="0"/>
              <w:jc w:val="center"/>
              <w:rPr>
                <w:b/>
                <w:sz w:val="24"/>
                <w:szCs w:val="24"/>
              </w:rPr>
            </w:pPr>
            <w:r>
              <w:rPr>
                <w:b/>
                <w:sz w:val="24"/>
                <w:szCs w:val="24"/>
              </w:rPr>
              <w:t>4</w:t>
            </w:r>
          </w:p>
          <w:p w14:paraId="302060DB" w14:textId="77777777" w:rsidR="00C51DA4" w:rsidRPr="00D34CB9" w:rsidRDefault="00C51DA4" w:rsidP="00FB62C0">
            <w:pPr>
              <w:pStyle w:val="a7"/>
              <w:keepNext/>
              <w:ind w:left="0"/>
              <w:jc w:val="center"/>
              <w:rPr>
                <w:b/>
                <w:sz w:val="24"/>
                <w:szCs w:val="24"/>
              </w:rPr>
            </w:pPr>
            <w:r w:rsidRPr="00D34CB9">
              <w:rPr>
                <w:b/>
                <w:sz w:val="24"/>
                <w:szCs w:val="24"/>
              </w:rPr>
              <w:t>(в часах)</w:t>
            </w:r>
          </w:p>
        </w:tc>
      </w:tr>
      <w:tr w:rsidR="00C51DA4" w:rsidRPr="00D34CB9" w14:paraId="3DE08315" w14:textId="77777777" w:rsidTr="005C4A13">
        <w:trPr>
          <w:trHeight w:val="269"/>
        </w:trPr>
        <w:tc>
          <w:tcPr>
            <w:tcW w:w="1594" w:type="pct"/>
            <w:shd w:val="clear" w:color="auto" w:fill="auto"/>
          </w:tcPr>
          <w:p w14:paraId="12EA9386" w14:textId="77777777" w:rsidR="00C51DA4" w:rsidRPr="00D34CB9" w:rsidRDefault="00C51DA4" w:rsidP="00FB62C0">
            <w:pPr>
              <w:pStyle w:val="a7"/>
              <w:keepNext/>
              <w:ind w:left="0"/>
              <w:rPr>
                <w:b/>
                <w:sz w:val="24"/>
                <w:szCs w:val="24"/>
              </w:rPr>
            </w:pPr>
            <w:r w:rsidRPr="00D34CB9">
              <w:rPr>
                <w:b/>
                <w:sz w:val="24"/>
                <w:szCs w:val="24"/>
              </w:rPr>
              <w:t xml:space="preserve">Общая трудоемкость дисциплины </w:t>
            </w:r>
          </w:p>
        </w:tc>
        <w:tc>
          <w:tcPr>
            <w:tcW w:w="447" w:type="pct"/>
            <w:shd w:val="clear" w:color="auto" w:fill="auto"/>
          </w:tcPr>
          <w:p w14:paraId="4C2A28B6" w14:textId="77777777" w:rsidR="00C51DA4" w:rsidRPr="00C92E9B" w:rsidRDefault="00C51DA4" w:rsidP="00FB62C0">
            <w:pPr>
              <w:pStyle w:val="a7"/>
              <w:keepNext/>
              <w:ind w:left="0"/>
              <w:jc w:val="center"/>
              <w:rPr>
                <w:sz w:val="24"/>
                <w:szCs w:val="24"/>
              </w:rPr>
            </w:pPr>
            <w:r>
              <w:rPr>
                <w:sz w:val="24"/>
                <w:szCs w:val="24"/>
              </w:rPr>
              <w:t>9</w:t>
            </w:r>
            <w:r>
              <w:rPr>
                <w:sz w:val="24"/>
                <w:szCs w:val="24"/>
                <w:lang w:val="en-US"/>
              </w:rPr>
              <w:t>/</w:t>
            </w:r>
            <w:r>
              <w:rPr>
                <w:sz w:val="24"/>
                <w:szCs w:val="24"/>
              </w:rPr>
              <w:t>324</w:t>
            </w:r>
          </w:p>
        </w:tc>
        <w:tc>
          <w:tcPr>
            <w:tcW w:w="732" w:type="pct"/>
            <w:shd w:val="clear" w:color="auto" w:fill="auto"/>
          </w:tcPr>
          <w:p w14:paraId="0868AE54" w14:textId="1BD728F9" w:rsidR="00C51DA4" w:rsidRPr="00303DEF" w:rsidRDefault="00C51DA4" w:rsidP="00FB62C0">
            <w:pPr>
              <w:pStyle w:val="a7"/>
              <w:keepNext/>
              <w:ind w:left="0"/>
              <w:jc w:val="center"/>
              <w:rPr>
                <w:sz w:val="24"/>
                <w:szCs w:val="24"/>
              </w:rPr>
            </w:pPr>
            <w:r>
              <w:rPr>
                <w:sz w:val="24"/>
                <w:szCs w:val="24"/>
              </w:rPr>
              <w:t>108</w:t>
            </w:r>
          </w:p>
        </w:tc>
        <w:tc>
          <w:tcPr>
            <w:tcW w:w="748" w:type="pct"/>
            <w:shd w:val="clear" w:color="auto" w:fill="auto"/>
          </w:tcPr>
          <w:p w14:paraId="32F488AF" w14:textId="4EB3D3BA" w:rsidR="00C51DA4" w:rsidRPr="00303DEF" w:rsidRDefault="00C51DA4" w:rsidP="00FB62C0">
            <w:pPr>
              <w:pStyle w:val="a7"/>
              <w:keepNext/>
              <w:ind w:left="0"/>
              <w:jc w:val="center"/>
              <w:rPr>
                <w:sz w:val="24"/>
                <w:szCs w:val="24"/>
              </w:rPr>
            </w:pPr>
            <w:r>
              <w:rPr>
                <w:sz w:val="24"/>
                <w:szCs w:val="24"/>
              </w:rPr>
              <w:t>108</w:t>
            </w:r>
          </w:p>
        </w:tc>
        <w:tc>
          <w:tcPr>
            <w:tcW w:w="732" w:type="pct"/>
          </w:tcPr>
          <w:p w14:paraId="6A2C75F1" w14:textId="605A7AB6" w:rsidR="00C51DA4" w:rsidRPr="00303DEF" w:rsidRDefault="00C51DA4" w:rsidP="00FB62C0">
            <w:pPr>
              <w:pStyle w:val="a7"/>
              <w:keepNext/>
              <w:ind w:left="0"/>
              <w:jc w:val="center"/>
              <w:rPr>
                <w:sz w:val="24"/>
                <w:szCs w:val="24"/>
              </w:rPr>
            </w:pPr>
            <w:r>
              <w:rPr>
                <w:sz w:val="24"/>
                <w:szCs w:val="24"/>
              </w:rPr>
              <w:t>54</w:t>
            </w:r>
          </w:p>
        </w:tc>
        <w:tc>
          <w:tcPr>
            <w:tcW w:w="748" w:type="pct"/>
          </w:tcPr>
          <w:p w14:paraId="46B58C9F" w14:textId="30D38CB3" w:rsidR="00C51DA4" w:rsidRPr="00303DEF" w:rsidRDefault="00C51DA4" w:rsidP="00FB62C0">
            <w:pPr>
              <w:pStyle w:val="a7"/>
              <w:keepNext/>
              <w:ind w:left="0"/>
              <w:jc w:val="center"/>
              <w:rPr>
                <w:sz w:val="24"/>
                <w:szCs w:val="24"/>
              </w:rPr>
            </w:pPr>
            <w:r>
              <w:rPr>
                <w:sz w:val="24"/>
                <w:szCs w:val="24"/>
              </w:rPr>
              <w:t>54</w:t>
            </w:r>
          </w:p>
        </w:tc>
      </w:tr>
      <w:tr w:rsidR="00C51DA4" w:rsidRPr="00D34CB9" w14:paraId="2C7E38BB" w14:textId="77777777" w:rsidTr="005C4A13">
        <w:trPr>
          <w:trHeight w:val="553"/>
        </w:trPr>
        <w:tc>
          <w:tcPr>
            <w:tcW w:w="1594" w:type="pct"/>
            <w:shd w:val="clear" w:color="auto" w:fill="auto"/>
          </w:tcPr>
          <w:p w14:paraId="691195DE" w14:textId="77777777" w:rsidR="00C51DA4" w:rsidRPr="00D34CB9" w:rsidRDefault="00C51DA4" w:rsidP="00FB62C0">
            <w:pPr>
              <w:pStyle w:val="a7"/>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447" w:type="pct"/>
            <w:shd w:val="clear" w:color="auto" w:fill="auto"/>
          </w:tcPr>
          <w:p w14:paraId="62AF4C4C" w14:textId="77777777" w:rsidR="00C51DA4" w:rsidRPr="00303DEF" w:rsidRDefault="00C51DA4" w:rsidP="00FB62C0">
            <w:pPr>
              <w:pStyle w:val="a7"/>
              <w:keepNext/>
              <w:ind w:left="0"/>
              <w:jc w:val="center"/>
              <w:rPr>
                <w:sz w:val="24"/>
                <w:szCs w:val="24"/>
              </w:rPr>
            </w:pPr>
            <w:r>
              <w:rPr>
                <w:sz w:val="24"/>
                <w:szCs w:val="24"/>
              </w:rPr>
              <w:t>204</w:t>
            </w:r>
          </w:p>
        </w:tc>
        <w:tc>
          <w:tcPr>
            <w:tcW w:w="732" w:type="pct"/>
            <w:shd w:val="clear" w:color="auto" w:fill="auto"/>
          </w:tcPr>
          <w:p w14:paraId="7A0EF9F7" w14:textId="77777777" w:rsidR="00C51DA4" w:rsidRPr="00303DEF" w:rsidRDefault="00C51DA4" w:rsidP="00FB62C0">
            <w:pPr>
              <w:pStyle w:val="a7"/>
              <w:keepNext/>
              <w:ind w:left="0"/>
              <w:jc w:val="center"/>
              <w:rPr>
                <w:sz w:val="24"/>
                <w:szCs w:val="24"/>
              </w:rPr>
            </w:pPr>
            <w:r>
              <w:rPr>
                <w:sz w:val="24"/>
                <w:szCs w:val="24"/>
              </w:rPr>
              <w:t>68</w:t>
            </w:r>
          </w:p>
        </w:tc>
        <w:tc>
          <w:tcPr>
            <w:tcW w:w="748" w:type="pct"/>
            <w:shd w:val="clear" w:color="auto" w:fill="auto"/>
          </w:tcPr>
          <w:p w14:paraId="2B986A53" w14:textId="77777777" w:rsidR="00C51DA4" w:rsidRPr="00303DEF" w:rsidRDefault="00C51DA4" w:rsidP="00FB62C0">
            <w:pPr>
              <w:pStyle w:val="a7"/>
              <w:keepNext/>
              <w:ind w:left="0"/>
              <w:jc w:val="center"/>
              <w:rPr>
                <w:sz w:val="24"/>
                <w:szCs w:val="24"/>
              </w:rPr>
            </w:pPr>
            <w:r>
              <w:rPr>
                <w:sz w:val="24"/>
                <w:szCs w:val="24"/>
              </w:rPr>
              <w:t>68</w:t>
            </w:r>
          </w:p>
        </w:tc>
        <w:tc>
          <w:tcPr>
            <w:tcW w:w="732" w:type="pct"/>
          </w:tcPr>
          <w:p w14:paraId="1133B3B8" w14:textId="77777777" w:rsidR="00C51DA4" w:rsidRPr="00303DEF" w:rsidRDefault="00C51DA4" w:rsidP="00FB62C0">
            <w:pPr>
              <w:pStyle w:val="a7"/>
              <w:keepNext/>
              <w:ind w:left="0"/>
              <w:jc w:val="center"/>
              <w:rPr>
                <w:sz w:val="24"/>
                <w:szCs w:val="24"/>
              </w:rPr>
            </w:pPr>
            <w:r>
              <w:rPr>
                <w:sz w:val="24"/>
                <w:szCs w:val="24"/>
              </w:rPr>
              <w:t>34</w:t>
            </w:r>
          </w:p>
        </w:tc>
        <w:tc>
          <w:tcPr>
            <w:tcW w:w="748" w:type="pct"/>
          </w:tcPr>
          <w:p w14:paraId="07824ADA" w14:textId="77777777" w:rsidR="00C51DA4" w:rsidRPr="00303DEF" w:rsidRDefault="00C51DA4" w:rsidP="00FB62C0">
            <w:pPr>
              <w:pStyle w:val="a7"/>
              <w:keepNext/>
              <w:ind w:left="0"/>
              <w:jc w:val="center"/>
              <w:rPr>
                <w:sz w:val="24"/>
                <w:szCs w:val="24"/>
              </w:rPr>
            </w:pPr>
            <w:r>
              <w:rPr>
                <w:sz w:val="24"/>
                <w:szCs w:val="24"/>
              </w:rPr>
              <w:t>34</w:t>
            </w:r>
          </w:p>
        </w:tc>
      </w:tr>
      <w:tr w:rsidR="00C51DA4" w:rsidRPr="00D34CB9" w14:paraId="3FAB34F8" w14:textId="77777777" w:rsidTr="005C4A13">
        <w:trPr>
          <w:trHeight w:val="269"/>
        </w:trPr>
        <w:tc>
          <w:tcPr>
            <w:tcW w:w="1594" w:type="pct"/>
            <w:shd w:val="clear" w:color="auto" w:fill="auto"/>
          </w:tcPr>
          <w:p w14:paraId="015325DE" w14:textId="77777777" w:rsidR="00C51DA4" w:rsidRPr="00D34CB9" w:rsidRDefault="00C51DA4" w:rsidP="00FB62C0">
            <w:pPr>
              <w:pStyle w:val="a7"/>
              <w:keepNext/>
              <w:ind w:left="0"/>
              <w:rPr>
                <w:i/>
                <w:sz w:val="24"/>
                <w:szCs w:val="24"/>
              </w:rPr>
            </w:pPr>
            <w:r w:rsidRPr="00D34CB9">
              <w:rPr>
                <w:i/>
                <w:sz w:val="24"/>
                <w:szCs w:val="24"/>
              </w:rPr>
              <w:t xml:space="preserve">Лекции </w:t>
            </w:r>
          </w:p>
        </w:tc>
        <w:tc>
          <w:tcPr>
            <w:tcW w:w="447" w:type="pct"/>
            <w:shd w:val="clear" w:color="auto" w:fill="auto"/>
          </w:tcPr>
          <w:p w14:paraId="6DE07782" w14:textId="77777777" w:rsidR="00C51DA4" w:rsidRPr="00303DEF" w:rsidRDefault="00C51DA4" w:rsidP="00FB62C0">
            <w:pPr>
              <w:pStyle w:val="a7"/>
              <w:keepNext/>
              <w:ind w:left="0"/>
              <w:jc w:val="center"/>
              <w:rPr>
                <w:sz w:val="24"/>
                <w:szCs w:val="24"/>
              </w:rPr>
            </w:pPr>
            <w:r>
              <w:rPr>
                <w:sz w:val="24"/>
                <w:szCs w:val="24"/>
              </w:rPr>
              <w:t>-</w:t>
            </w:r>
          </w:p>
        </w:tc>
        <w:tc>
          <w:tcPr>
            <w:tcW w:w="732" w:type="pct"/>
            <w:shd w:val="clear" w:color="auto" w:fill="auto"/>
          </w:tcPr>
          <w:p w14:paraId="5755A977" w14:textId="77777777" w:rsidR="00C51DA4" w:rsidRPr="00303DEF" w:rsidRDefault="00C51DA4" w:rsidP="00FB62C0">
            <w:pPr>
              <w:pStyle w:val="a7"/>
              <w:keepNext/>
              <w:ind w:left="0"/>
              <w:jc w:val="center"/>
              <w:rPr>
                <w:sz w:val="24"/>
                <w:szCs w:val="24"/>
              </w:rPr>
            </w:pPr>
            <w:r>
              <w:rPr>
                <w:sz w:val="24"/>
                <w:szCs w:val="24"/>
              </w:rPr>
              <w:t>-</w:t>
            </w:r>
          </w:p>
        </w:tc>
        <w:tc>
          <w:tcPr>
            <w:tcW w:w="748" w:type="pct"/>
            <w:shd w:val="clear" w:color="auto" w:fill="auto"/>
          </w:tcPr>
          <w:p w14:paraId="0C532D8C" w14:textId="77777777" w:rsidR="00C51DA4" w:rsidRPr="00303DEF" w:rsidRDefault="00C51DA4" w:rsidP="00FB62C0">
            <w:pPr>
              <w:pStyle w:val="a7"/>
              <w:keepNext/>
              <w:ind w:left="0"/>
              <w:jc w:val="center"/>
              <w:rPr>
                <w:sz w:val="24"/>
                <w:szCs w:val="24"/>
              </w:rPr>
            </w:pPr>
            <w:r>
              <w:rPr>
                <w:sz w:val="24"/>
                <w:szCs w:val="24"/>
              </w:rPr>
              <w:t>-</w:t>
            </w:r>
          </w:p>
        </w:tc>
        <w:tc>
          <w:tcPr>
            <w:tcW w:w="732" w:type="pct"/>
          </w:tcPr>
          <w:p w14:paraId="6E071C3D" w14:textId="77777777" w:rsidR="00C51DA4" w:rsidRPr="00303DEF" w:rsidRDefault="00C51DA4" w:rsidP="00FB62C0">
            <w:pPr>
              <w:pStyle w:val="a7"/>
              <w:keepNext/>
              <w:ind w:left="0"/>
              <w:jc w:val="center"/>
              <w:rPr>
                <w:sz w:val="24"/>
                <w:szCs w:val="24"/>
              </w:rPr>
            </w:pPr>
            <w:r>
              <w:rPr>
                <w:sz w:val="24"/>
                <w:szCs w:val="24"/>
              </w:rPr>
              <w:t>-</w:t>
            </w:r>
          </w:p>
        </w:tc>
        <w:tc>
          <w:tcPr>
            <w:tcW w:w="748" w:type="pct"/>
          </w:tcPr>
          <w:p w14:paraId="21D33BD6" w14:textId="77777777" w:rsidR="00C51DA4" w:rsidRPr="00303DEF" w:rsidRDefault="00C51DA4" w:rsidP="00FB62C0">
            <w:pPr>
              <w:pStyle w:val="a7"/>
              <w:keepNext/>
              <w:ind w:left="0"/>
              <w:jc w:val="center"/>
              <w:rPr>
                <w:sz w:val="24"/>
                <w:szCs w:val="24"/>
              </w:rPr>
            </w:pPr>
            <w:r>
              <w:rPr>
                <w:sz w:val="24"/>
                <w:szCs w:val="24"/>
              </w:rPr>
              <w:t>-</w:t>
            </w:r>
          </w:p>
        </w:tc>
      </w:tr>
      <w:tr w:rsidR="00C51DA4" w:rsidRPr="005532E3" w14:paraId="6AB57F3A" w14:textId="77777777" w:rsidTr="005C4A13">
        <w:trPr>
          <w:trHeight w:val="269"/>
        </w:trPr>
        <w:tc>
          <w:tcPr>
            <w:tcW w:w="1594" w:type="pct"/>
            <w:shd w:val="clear" w:color="auto" w:fill="auto"/>
          </w:tcPr>
          <w:p w14:paraId="261BD8B9" w14:textId="77777777" w:rsidR="00C51DA4" w:rsidRPr="005532E3" w:rsidRDefault="00C51DA4" w:rsidP="00FB62C0">
            <w:pPr>
              <w:pStyle w:val="a7"/>
              <w:keepNext/>
              <w:ind w:left="0"/>
              <w:rPr>
                <w:i/>
                <w:sz w:val="24"/>
                <w:szCs w:val="24"/>
              </w:rPr>
            </w:pPr>
            <w:r w:rsidRPr="005532E3">
              <w:rPr>
                <w:i/>
                <w:sz w:val="24"/>
                <w:szCs w:val="24"/>
              </w:rPr>
              <w:t xml:space="preserve">Семинары, практические занятия  </w:t>
            </w:r>
          </w:p>
        </w:tc>
        <w:tc>
          <w:tcPr>
            <w:tcW w:w="447" w:type="pct"/>
            <w:shd w:val="clear" w:color="auto" w:fill="auto"/>
          </w:tcPr>
          <w:p w14:paraId="155607C1" w14:textId="27FCF316" w:rsidR="00C51DA4" w:rsidRPr="00303DEF" w:rsidRDefault="00620C4B" w:rsidP="00FB62C0">
            <w:pPr>
              <w:pStyle w:val="a7"/>
              <w:keepNext/>
              <w:ind w:left="0"/>
              <w:jc w:val="center"/>
              <w:rPr>
                <w:sz w:val="24"/>
                <w:szCs w:val="24"/>
              </w:rPr>
            </w:pPr>
            <w:r>
              <w:rPr>
                <w:sz w:val="24"/>
                <w:szCs w:val="24"/>
              </w:rPr>
              <w:t>204</w:t>
            </w:r>
          </w:p>
        </w:tc>
        <w:tc>
          <w:tcPr>
            <w:tcW w:w="732" w:type="pct"/>
            <w:shd w:val="clear" w:color="auto" w:fill="auto"/>
          </w:tcPr>
          <w:p w14:paraId="207422B9" w14:textId="77777777" w:rsidR="00C51DA4" w:rsidRPr="00303DEF" w:rsidRDefault="00C51DA4" w:rsidP="00FB62C0">
            <w:pPr>
              <w:pStyle w:val="a7"/>
              <w:keepNext/>
              <w:ind w:left="0"/>
              <w:jc w:val="center"/>
              <w:rPr>
                <w:sz w:val="24"/>
                <w:szCs w:val="24"/>
              </w:rPr>
            </w:pPr>
            <w:r>
              <w:rPr>
                <w:sz w:val="24"/>
                <w:szCs w:val="24"/>
              </w:rPr>
              <w:t>68</w:t>
            </w:r>
          </w:p>
        </w:tc>
        <w:tc>
          <w:tcPr>
            <w:tcW w:w="748" w:type="pct"/>
            <w:shd w:val="clear" w:color="auto" w:fill="auto"/>
          </w:tcPr>
          <w:p w14:paraId="2264E21C" w14:textId="77777777" w:rsidR="00C51DA4" w:rsidRPr="00303DEF" w:rsidRDefault="00C51DA4" w:rsidP="00FB62C0">
            <w:pPr>
              <w:pStyle w:val="a7"/>
              <w:keepNext/>
              <w:ind w:left="0"/>
              <w:jc w:val="center"/>
              <w:rPr>
                <w:sz w:val="24"/>
                <w:szCs w:val="24"/>
              </w:rPr>
            </w:pPr>
            <w:r>
              <w:rPr>
                <w:sz w:val="24"/>
                <w:szCs w:val="24"/>
              </w:rPr>
              <w:t>68</w:t>
            </w:r>
          </w:p>
        </w:tc>
        <w:tc>
          <w:tcPr>
            <w:tcW w:w="732" w:type="pct"/>
          </w:tcPr>
          <w:p w14:paraId="134309EA" w14:textId="77777777" w:rsidR="00C51DA4" w:rsidRPr="00303DEF" w:rsidRDefault="00C51DA4" w:rsidP="00FB62C0">
            <w:pPr>
              <w:pStyle w:val="a7"/>
              <w:keepNext/>
              <w:ind w:left="0"/>
              <w:jc w:val="center"/>
              <w:rPr>
                <w:sz w:val="24"/>
                <w:szCs w:val="24"/>
              </w:rPr>
            </w:pPr>
            <w:r>
              <w:rPr>
                <w:sz w:val="24"/>
                <w:szCs w:val="24"/>
              </w:rPr>
              <w:t>34</w:t>
            </w:r>
          </w:p>
        </w:tc>
        <w:tc>
          <w:tcPr>
            <w:tcW w:w="748" w:type="pct"/>
          </w:tcPr>
          <w:p w14:paraId="0DE02343" w14:textId="77777777" w:rsidR="00C51DA4" w:rsidRPr="00303DEF" w:rsidRDefault="00C51DA4" w:rsidP="00FB62C0">
            <w:pPr>
              <w:pStyle w:val="a7"/>
              <w:keepNext/>
              <w:ind w:left="0"/>
              <w:jc w:val="center"/>
              <w:rPr>
                <w:sz w:val="24"/>
                <w:szCs w:val="24"/>
              </w:rPr>
            </w:pPr>
            <w:r>
              <w:rPr>
                <w:sz w:val="24"/>
                <w:szCs w:val="24"/>
              </w:rPr>
              <w:t>34</w:t>
            </w:r>
          </w:p>
        </w:tc>
      </w:tr>
      <w:tr w:rsidR="00C51DA4" w:rsidRPr="005532E3" w14:paraId="3CE505BC" w14:textId="77777777" w:rsidTr="005C4A13">
        <w:trPr>
          <w:trHeight w:val="269"/>
        </w:trPr>
        <w:tc>
          <w:tcPr>
            <w:tcW w:w="1594" w:type="pct"/>
            <w:shd w:val="clear" w:color="auto" w:fill="auto"/>
          </w:tcPr>
          <w:p w14:paraId="4FDED59F" w14:textId="77777777" w:rsidR="00C51DA4" w:rsidRPr="005532E3" w:rsidRDefault="00C51DA4" w:rsidP="00FB62C0">
            <w:pPr>
              <w:pStyle w:val="a7"/>
              <w:keepNext/>
              <w:ind w:left="0"/>
              <w:rPr>
                <w:b/>
                <w:i/>
                <w:sz w:val="24"/>
                <w:szCs w:val="24"/>
              </w:rPr>
            </w:pPr>
            <w:r w:rsidRPr="005532E3">
              <w:rPr>
                <w:b/>
                <w:i/>
                <w:sz w:val="24"/>
                <w:szCs w:val="24"/>
              </w:rPr>
              <w:t>Самостоятельная работа</w:t>
            </w:r>
          </w:p>
        </w:tc>
        <w:tc>
          <w:tcPr>
            <w:tcW w:w="447" w:type="pct"/>
            <w:shd w:val="clear" w:color="auto" w:fill="auto"/>
          </w:tcPr>
          <w:p w14:paraId="32B610C6" w14:textId="77777777" w:rsidR="00C51DA4" w:rsidRPr="00303DEF" w:rsidRDefault="00C51DA4" w:rsidP="00FB62C0">
            <w:pPr>
              <w:pStyle w:val="a7"/>
              <w:keepNext/>
              <w:ind w:left="0"/>
              <w:jc w:val="center"/>
              <w:rPr>
                <w:sz w:val="24"/>
                <w:szCs w:val="24"/>
              </w:rPr>
            </w:pPr>
            <w:r>
              <w:rPr>
                <w:sz w:val="24"/>
                <w:szCs w:val="24"/>
              </w:rPr>
              <w:t>120</w:t>
            </w:r>
          </w:p>
        </w:tc>
        <w:tc>
          <w:tcPr>
            <w:tcW w:w="732" w:type="pct"/>
            <w:shd w:val="clear" w:color="auto" w:fill="auto"/>
          </w:tcPr>
          <w:p w14:paraId="0DAE57DF" w14:textId="15BD56AE" w:rsidR="00C51DA4" w:rsidRPr="00303DEF" w:rsidRDefault="00C51DA4" w:rsidP="00FB62C0">
            <w:pPr>
              <w:pStyle w:val="a7"/>
              <w:keepNext/>
              <w:ind w:left="0"/>
              <w:jc w:val="center"/>
              <w:rPr>
                <w:sz w:val="24"/>
                <w:szCs w:val="24"/>
              </w:rPr>
            </w:pPr>
            <w:r>
              <w:rPr>
                <w:sz w:val="24"/>
                <w:szCs w:val="24"/>
              </w:rPr>
              <w:t>40</w:t>
            </w:r>
          </w:p>
        </w:tc>
        <w:tc>
          <w:tcPr>
            <w:tcW w:w="748" w:type="pct"/>
            <w:shd w:val="clear" w:color="auto" w:fill="auto"/>
          </w:tcPr>
          <w:p w14:paraId="746DB49D" w14:textId="1BB31D91" w:rsidR="00C51DA4" w:rsidRPr="00303DEF" w:rsidRDefault="00C51DA4" w:rsidP="00FB62C0">
            <w:pPr>
              <w:pStyle w:val="a7"/>
              <w:keepNext/>
              <w:ind w:left="0"/>
              <w:jc w:val="center"/>
              <w:rPr>
                <w:sz w:val="24"/>
                <w:szCs w:val="24"/>
              </w:rPr>
            </w:pPr>
            <w:r>
              <w:rPr>
                <w:sz w:val="24"/>
                <w:szCs w:val="24"/>
              </w:rPr>
              <w:t>40</w:t>
            </w:r>
          </w:p>
        </w:tc>
        <w:tc>
          <w:tcPr>
            <w:tcW w:w="732" w:type="pct"/>
          </w:tcPr>
          <w:p w14:paraId="2FB6EA7D" w14:textId="205DD65C" w:rsidR="00C51DA4" w:rsidRPr="00303DEF" w:rsidRDefault="00C51DA4" w:rsidP="00FB62C0">
            <w:pPr>
              <w:pStyle w:val="a7"/>
              <w:keepNext/>
              <w:ind w:left="0"/>
              <w:jc w:val="center"/>
              <w:rPr>
                <w:sz w:val="24"/>
                <w:szCs w:val="24"/>
              </w:rPr>
            </w:pPr>
            <w:r>
              <w:rPr>
                <w:sz w:val="24"/>
                <w:szCs w:val="24"/>
              </w:rPr>
              <w:t>20</w:t>
            </w:r>
          </w:p>
        </w:tc>
        <w:tc>
          <w:tcPr>
            <w:tcW w:w="748" w:type="pct"/>
          </w:tcPr>
          <w:p w14:paraId="174E9634" w14:textId="2276B0B7" w:rsidR="00C51DA4" w:rsidRPr="00303DEF" w:rsidRDefault="00C51DA4" w:rsidP="00FB62C0">
            <w:pPr>
              <w:pStyle w:val="a7"/>
              <w:keepNext/>
              <w:ind w:left="0"/>
              <w:jc w:val="center"/>
              <w:rPr>
                <w:sz w:val="24"/>
                <w:szCs w:val="24"/>
              </w:rPr>
            </w:pPr>
            <w:r>
              <w:rPr>
                <w:sz w:val="24"/>
                <w:szCs w:val="24"/>
              </w:rPr>
              <w:t>20</w:t>
            </w:r>
          </w:p>
        </w:tc>
      </w:tr>
      <w:tr w:rsidR="00C51DA4" w:rsidRPr="005532E3" w14:paraId="66415281" w14:textId="77777777" w:rsidTr="005C4A13">
        <w:trPr>
          <w:trHeight w:val="269"/>
        </w:trPr>
        <w:tc>
          <w:tcPr>
            <w:tcW w:w="1594" w:type="pct"/>
            <w:shd w:val="clear" w:color="auto" w:fill="auto"/>
          </w:tcPr>
          <w:p w14:paraId="3919C3A8" w14:textId="77777777" w:rsidR="00C51DA4" w:rsidRPr="005532E3" w:rsidRDefault="00C51DA4" w:rsidP="00FB62C0">
            <w:pPr>
              <w:pStyle w:val="a7"/>
              <w:keepNext/>
              <w:ind w:left="0"/>
              <w:rPr>
                <w:sz w:val="24"/>
                <w:szCs w:val="24"/>
              </w:rPr>
            </w:pPr>
            <w:r>
              <w:rPr>
                <w:sz w:val="24"/>
                <w:szCs w:val="24"/>
              </w:rPr>
              <w:t xml:space="preserve">Вид текущего контроля </w:t>
            </w:r>
          </w:p>
        </w:tc>
        <w:tc>
          <w:tcPr>
            <w:tcW w:w="447" w:type="pct"/>
            <w:shd w:val="clear" w:color="auto" w:fill="auto"/>
          </w:tcPr>
          <w:p w14:paraId="2C73CD03" w14:textId="77777777" w:rsidR="00C51DA4" w:rsidRPr="00303DEF" w:rsidRDefault="00C51DA4" w:rsidP="00FB62C0">
            <w:pPr>
              <w:pStyle w:val="a7"/>
              <w:keepNext/>
              <w:ind w:left="0"/>
              <w:jc w:val="center"/>
              <w:rPr>
                <w:sz w:val="24"/>
                <w:szCs w:val="24"/>
              </w:rPr>
            </w:pPr>
          </w:p>
        </w:tc>
        <w:tc>
          <w:tcPr>
            <w:tcW w:w="732" w:type="pct"/>
            <w:shd w:val="clear" w:color="auto" w:fill="auto"/>
          </w:tcPr>
          <w:p w14:paraId="718CC2C7" w14:textId="0E4479D3" w:rsidR="00C51DA4" w:rsidRPr="00303DEF" w:rsidRDefault="00C51DA4" w:rsidP="00FB62C0">
            <w:pPr>
              <w:pStyle w:val="a7"/>
              <w:keepNext/>
              <w:ind w:left="0"/>
              <w:jc w:val="center"/>
              <w:rPr>
                <w:sz w:val="24"/>
                <w:szCs w:val="24"/>
              </w:rPr>
            </w:pPr>
          </w:p>
        </w:tc>
        <w:tc>
          <w:tcPr>
            <w:tcW w:w="748" w:type="pct"/>
            <w:shd w:val="clear" w:color="auto" w:fill="auto"/>
          </w:tcPr>
          <w:p w14:paraId="40195291" w14:textId="77777777" w:rsidR="00C51DA4" w:rsidRPr="00303DEF" w:rsidRDefault="00C51DA4" w:rsidP="00FB62C0">
            <w:pPr>
              <w:pStyle w:val="a7"/>
              <w:keepNext/>
              <w:ind w:left="0"/>
              <w:jc w:val="center"/>
              <w:rPr>
                <w:sz w:val="24"/>
                <w:szCs w:val="24"/>
              </w:rPr>
            </w:pPr>
            <w:r>
              <w:rPr>
                <w:sz w:val="24"/>
                <w:szCs w:val="24"/>
              </w:rPr>
              <w:t>контрольная работа</w:t>
            </w:r>
          </w:p>
        </w:tc>
        <w:tc>
          <w:tcPr>
            <w:tcW w:w="732" w:type="pct"/>
          </w:tcPr>
          <w:p w14:paraId="26814B56" w14:textId="7402427B" w:rsidR="00C51DA4" w:rsidRPr="00303DEF" w:rsidRDefault="00C51DA4" w:rsidP="00FB62C0">
            <w:pPr>
              <w:pStyle w:val="a7"/>
              <w:keepNext/>
              <w:ind w:left="0"/>
              <w:jc w:val="center"/>
              <w:rPr>
                <w:sz w:val="24"/>
                <w:szCs w:val="24"/>
              </w:rPr>
            </w:pPr>
          </w:p>
        </w:tc>
        <w:tc>
          <w:tcPr>
            <w:tcW w:w="748" w:type="pct"/>
          </w:tcPr>
          <w:p w14:paraId="4933E0BB" w14:textId="77777777" w:rsidR="00C51DA4" w:rsidRPr="00303DEF" w:rsidRDefault="00C51DA4" w:rsidP="00FB62C0">
            <w:pPr>
              <w:pStyle w:val="a7"/>
              <w:keepNext/>
              <w:ind w:left="0"/>
              <w:jc w:val="center"/>
              <w:rPr>
                <w:sz w:val="24"/>
                <w:szCs w:val="24"/>
              </w:rPr>
            </w:pPr>
            <w:r>
              <w:rPr>
                <w:sz w:val="24"/>
                <w:szCs w:val="24"/>
              </w:rPr>
              <w:t>контрольная работа</w:t>
            </w:r>
          </w:p>
        </w:tc>
      </w:tr>
      <w:tr w:rsidR="00C51DA4" w:rsidRPr="005532E3" w14:paraId="503488FF" w14:textId="77777777" w:rsidTr="005C4A13">
        <w:trPr>
          <w:trHeight w:val="269"/>
        </w:trPr>
        <w:tc>
          <w:tcPr>
            <w:tcW w:w="1594" w:type="pct"/>
            <w:shd w:val="clear" w:color="auto" w:fill="auto"/>
          </w:tcPr>
          <w:p w14:paraId="73070044" w14:textId="77777777" w:rsidR="00C51DA4" w:rsidRPr="005532E3" w:rsidRDefault="00C51DA4" w:rsidP="00FB62C0">
            <w:pPr>
              <w:pStyle w:val="a7"/>
              <w:keepNext/>
              <w:ind w:left="0"/>
              <w:rPr>
                <w:sz w:val="24"/>
                <w:szCs w:val="24"/>
              </w:rPr>
            </w:pPr>
            <w:r>
              <w:rPr>
                <w:sz w:val="24"/>
                <w:szCs w:val="24"/>
              </w:rPr>
              <w:t>Вид промежуточной аттестации</w:t>
            </w:r>
          </w:p>
        </w:tc>
        <w:tc>
          <w:tcPr>
            <w:tcW w:w="447" w:type="pct"/>
            <w:shd w:val="clear" w:color="auto" w:fill="auto"/>
          </w:tcPr>
          <w:p w14:paraId="6EA235FF" w14:textId="77777777" w:rsidR="00C51DA4" w:rsidRPr="00303DEF" w:rsidRDefault="00C51DA4" w:rsidP="00FB62C0">
            <w:pPr>
              <w:pStyle w:val="a7"/>
              <w:keepNext/>
              <w:ind w:left="0"/>
              <w:jc w:val="center"/>
              <w:rPr>
                <w:sz w:val="24"/>
                <w:szCs w:val="24"/>
              </w:rPr>
            </w:pPr>
          </w:p>
        </w:tc>
        <w:tc>
          <w:tcPr>
            <w:tcW w:w="732" w:type="pct"/>
            <w:shd w:val="clear" w:color="auto" w:fill="auto"/>
          </w:tcPr>
          <w:p w14:paraId="5FFE7D3B" w14:textId="77777777" w:rsidR="00C51DA4" w:rsidRPr="00303DEF" w:rsidRDefault="00C51DA4" w:rsidP="00FB62C0">
            <w:pPr>
              <w:pStyle w:val="a7"/>
              <w:keepNext/>
              <w:ind w:left="0"/>
              <w:jc w:val="center"/>
              <w:rPr>
                <w:sz w:val="24"/>
                <w:szCs w:val="24"/>
              </w:rPr>
            </w:pPr>
            <w:r>
              <w:rPr>
                <w:sz w:val="24"/>
                <w:szCs w:val="24"/>
              </w:rPr>
              <w:t>зачет</w:t>
            </w:r>
          </w:p>
        </w:tc>
        <w:tc>
          <w:tcPr>
            <w:tcW w:w="748" w:type="pct"/>
            <w:shd w:val="clear" w:color="auto" w:fill="auto"/>
          </w:tcPr>
          <w:p w14:paraId="41173B8B" w14:textId="3AA60617" w:rsidR="00C51DA4" w:rsidRPr="00303DEF" w:rsidRDefault="00C51DA4" w:rsidP="00FB62C0">
            <w:pPr>
              <w:pStyle w:val="a7"/>
              <w:keepNext/>
              <w:ind w:left="0"/>
              <w:jc w:val="center"/>
              <w:rPr>
                <w:sz w:val="24"/>
                <w:szCs w:val="24"/>
              </w:rPr>
            </w:pPr>
            <w:r>
              <w:rPr>
                <w:sz w:val="24"/>
                <w:szCs w:val="24"/>
              </w:rPr>
              <w:t>зачет</w:t>
            </w:r>
          </w:p>
        </w:tc>
        <w:tc>
          <w:tcPr>
            <w:tcW w:w="732" w:type="pct"/>
          </w:tcPr>
          <w:p w14:paraId="335407AF" w14:textId="77777777" w:rsidR="00C51DA4" w:rsidRPr="00303DEF" w:rsidRDefault="00C51DA4" w:rsidP="00FB62C0">
            <w:pPr>
              <w:pStyle w:val="a7"/>
              <w:keepNext/>
              <w:ind w:left="0"/>
              <w:jc w:val="center"/>
              <w:rPr>
                <w:sz w:val="24"/>
                <w:szCs w:val="24"/>
              </w:rPr>
            </w:pPr>
            <w:r>
              <w:rPr>
                <w:sz w:val="24"/>
                <w:szCs w:val="24"/>
              </w:rPr>
              <w:t>зачет</w:t>
            </w:r>
          </w:p>
        </w:tc>
        <w:tc>
          <w:tcPr>
            <w:tcW w:w="748" w:type="pct"/>
          </w:tcPr>
          <w:p w14:paraId="39B7834A" w14:textId="77777777" w:rsidR="00C51DA4" w:rsidRPr="00303DEF" w:rsidRDefault="00C51DA4" w:rsidP="00FB62C0">
            <w:pPr>
              <w:pStyle w:val="a7"/>
              <w:keepNext/>
              <w:ind w:left="0"/>
              <w:jc w:val="center"/>
              <w:rPr>
                <w:sz w:val="24"/>
                <w:szCs w:val="24"/>
              </w:rPr>
            </w:pPr>
            <w:r>
              <w:rPr>
                <w:sz w:val="24"/>
                <w:szCs w:val="24"/>
              </w:rPr>
              <w:t>экзамен</w:t>
            </w:r>
          </w:p>
        </w:tc>
      </w:tr>
    </w:tbl>
    <w:p w14:paraId="7B991B22" w14:textId="77777777" w:rsidR="005C4A13" w:rsidRDefault="005C4A13" w:rsidP="005C4A13">
      <w:pPr>
        <w:spacing w:line="360" w:lineRule="auto"/>
        <w:jc w:val="center"/>
        <w:rPr>
          <w:b/>
          <w:bCs/>
          <w:sz w:val="28"/>
          <w:szCs w:val="28"/>
          <w:u w:val="single"/>
        </w:rPr>
      </w:pPr>
    </w:p>
    <w:p w14:paraId="2952B9C7" w14:textId="6630DCF2" w:rsidR="00D152EA" w:rsidRPr="005C4A13" w:rsidRDefault="00D152EA" w:rsidP="005C4A13">
      <w:pPr>
        <w:spacing w:line="360" w:lineRule="auto"/>
        <w:jc w:val="center"/>
        <w:rPr>
          <w:b/>
          <w:bCs/>
          <w:sz w:val="28"/>
          <w:szCs w:val="28"/>
          <w:u w:val="single"/>
        </w:rPr>
      </w:pPr>
      <w:r w:rsidRPr="005C4A13">
        <w:rPr>
          <w:b/>
          <w:bCs/>
          <w:sz w:val="28"/>
          <w:szCs w:val="28"/>
          <w:u w:val="single"/>
        </w:rPr>
        <w:t>Очно-заочная форма обучения</w:t>
      </w:r>
    </w:p>
    <w:p w14:paraId="20EAE32A" w14:textId="09739FBC" w:rsidR="00D152EA" w:rsidRPr="005C4A13" w:rsidRDefault="00D152EA" w:rsidP="005C4A13">
      <w:pPr>
        <w:spacing w:line="276" w:lineRule="auto"/>
        <w:ind w:firstLine="708"/>
        <w:jc w:val="both"/>
        <w:rPr>
          <w:sz w:val="28"/>
          <w:szCs w:val="28"/>
        </w:rPr>
      </w:pPr>
      <w:r>
        <w:rPr>
          <w:sz w:val="28"/>
          <w:szCs w:val="28"/>
        </w:rPr>
        <w:t>Направление подготовки 40.03</w:t>
      </w:r>
      <w:r w:rsidRPr="00706B07">
        <w:rPr>
          <w:sz w:val="28"/>
          <w:szCs w:val="28"/>
        </w:rPr>
        <w:t xml:space="preserve">.01 «Юриспруденция», </w:t>
      </w:r>
      <w:r>
        <w:rPr>
          <w:sz w:val="28"/>
          <w:szCs w:val="28"/>
        </w:rPr>
        <w:t>профил</w:t>
      </w:r>
      <w:r w:rsidR="00A1550F">
        <w:rPr>
          <w:sz w:val="28"/>
          <w:szCs w:val="28"/>
        </w:rPr>
        <w:t xml:space="preserve">ь </w:t>
      </w:r>
      <w:r w:rsidR="005C4A13">
        <w:rPr>
          <w:sz w:val="28"/>
          <w:szCs w:val="28"/>
        </w:rPr>
        <w:t xml:space="preserve">- </w:t>
      </w:r>
      <w:r w:rsidR="005C4A13" w:rsidRPr="00A211EE">
        <w:rPr>
          <w:sz w:val="28"/>
          <w:szCs w:val="28"/>
        </w:rPr>
        <w:t>«</w:t>
      </w:r>
      <w:r>
        <w:rPr>
          <w:sz w:val="28"/>
          <w:szCs w:val="28"/>
        </w:rPr>
        <w:t xml:space="preserve">Экономическое право», </w:t>
      </w:r>
      <w:r w:rsidR="00620C4B">
        <w:rPr>
          <w:sz w:val="28"/>
          <w:szCs w:val="28"/>
        </w:rPr>
        <w:t>очно-</w:t>
      </w:r>
      <w:r>
        <w:rPr>
          <w:sz w:val="28"/>
          <w:szCs w:val="28"/>
        </w:rPr>
        <w:t xml:space="preserve">заочная форма обучения, </w:t>
      </w:r>
      <w:r w:rsidRPr="00A211EE">
        <w:rPr>
          <w:sz w:val="28"/>
          <w:szCs w:val="28"/>
        </w:rPr>
        <w:t>20</w:t>
      </w:r>
      <w:r>
        <w:rPr>
          <w:sz w:val="28"/>
          <w:szCs w:val="28"/>
        </w:rPr>
        <w:t xml:space="preserve">21 </w:t>
      </w:r>
      <w:r w:rsidRPr="00A211EE">
        <w:rPr>
          <w:sz w:val="28"/>
          <w:szCs w:val="28"/>
        </w:rPr>
        <w:t>г</w:t>
      </w:r>
      <w:r>
        <w:rPr>
          <w:sz w:val="28"/>
          <w:szCs w:val="28"/>
        </w:rPr>
        <w:t>.</w:t>
      </w:r>
      <w:r w:rsidRPr="00A211EE">
        <w:rPr>
          <w:sz w:val="28"/>
          <w:szCs w:val="28"/>
        </w:rPr>
        <w:t xml:space="preserve"> приема</w:t>
      </w:r>
      <w:r>
        <w:rPr>
          <w:sz w:val="28"/>
          <w:szCs w:val="28"/>
        </w:rPr>
        <w:t>.</w:t>
      </w:r>
    </w:p>
    <w:tbl>
      <w:tblPr>
        <w:tblW w:w="52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898"/>
        <w:gridCol w:w="1470"/>
        <w:gridCol w:w="1501"/>
        <w:gridCol w:w="1470"/>
        <w:gridCol w:w="1501"/>
      </w:tblGrid>
      <w:tr w:rsidR="00D152EA" w:rsidRPr="00D34CB9" w14:paraId="2B3FC30B" w14:textId="77777777" w:rsidTr="00FB62C0">
        <w:trPr>
          <w:trHeight w:val="946"/>
        </w:trPr>
        <w:tc>
          <w:tcPr>
            <w:tcW w:w="1601" w:type="pct"/>
            <w:shd w:val="clear" w:color="auto" w:fill="auto"/>
          </w:tcPr>
          <w:p w14:paraId="65ADE361" w14:textId="77777777" w:rsidR="00D152EA" w:rsidRPr="00D34CB9" w:rsidRDefault="00D152EA" w:rsidP="00FB62C0">
            <w:pPr>
              <w:pStyle w:val="a7"/>
              <w:keepNext/>
              <w:ind w:left="0"/>
              <w:rPr>
                <w:b/>
                <w:sz w:val="24"/>
                <w:szCs w:val="24"/>
              </w:rPr>
            </w:pPr>
            <w:r w:rsidRPr="00D34CB9">
              <w:rPr>
                <w:b/>
                <w:sz w:val="24"/>
                <w:szCs w:val="24"/>
              </w:rPr>
              <w:t>Вид учебной работы   по дисциплине</w:t>
            </w:r>
          </w:p>
        </w:tc>
        <w:tc>
          <w:tcPr>
            <w:tcW w:w="442" w:type="pct"/>
            <w:shd w:val="clear" w:color="auto" w:fill="auto"/>
          </w:tcPr>
          <w:p w14:paraId="5AF8E324" w14:textId="77777777" w:rsidR="00D152EA" w:rsidRPr="00D34CB9" w:rsidRDefault="00D152EA" w:rsidP="00FB62C0">
            <w:pPr>
              <w:pStyle w:val="a7"/>
              <w:keepNext/>
              <w:ind w:left="0"/>
              <w:jc w:val="center"/>
              <w:rPr>
                <w:b/>
                <w:sz w:val="24"/>
                <w:szCs w:val="24"/>
              </w:rPr>
            </w:pPr>
            <w:r w:rsidRPr="00D34CB9">
              <w:rPr>
                <w:b/>
                <w:sz w:val="24"/>
                <w:szCs w:val="24"/>
              </w:rPr>
              <w:t xml:space="preserve">Всего </w:t>
            </w:r>
          </w:p>
          <w:p w14:paraId="192ED34B" w14:textId="77777777" w:rsidR="00D152EA" w:rsidRPr="00D34CB9" w:rsidRDefault="00D152EA" w:rsidP="00FB62C0">
            <w:pPr>
              <w:pStyle w:val="a7"/>
              <w:keepNext/>
              <w:ind w:left="0"/>
              <w:jc w:val="center"/>
              <w:rPr>
                <w:b/>
                <w:sz w:val="24"/>
                <w:szCs w:val="24"/>
              </w:rPr>
            </w:pPr>
            <w:r w:rsidRPr="00D34CB9">
              <w:rPr>
                <w:b/>
                <w:sz w:val="24"/>
                <w:szCs w:val="24"/>
              </w:rPr>
              <w:t>(в з/е и часах)</w:t>
            </w:r>
          </w:p>
        </w:tc>
        <w:tc>
          <w:tcPr>
            <w:tcW w:w="739" w:type="pct"/>
            <w:shd w:val="clear" w:color="auto" w:fill="auto"/>
          </w:tcPr>
          <w:p w14:paraId="346C9759" w14:textId="77777777" w:rsidR="00D152EA" w:rsidRDefault="00D152EA" w:rsidP="00FB62C0">
            <w:pPr>
              <w:pStyle w:val="a7"/>
              <w:keepNext/>
              <w:ind w:left="0"/>
              <w:jc w:val="center"/>
              <w:rPr>
                <w:b/>
                <w:sz w:val="24"/>
                <w:szCs w:val="24"/>
              </w:rPr>
            </w:pPr>
            <w:r w:rsidRPr="00D34CB9">
              <w:rPr>
                <w:b/>
                <w:sz w:val="24"/>
                <w:szCs w:val="24"/>
              </w:rPr>
              <w:t>Семестр</w:t>
            </w:r>
          </w:p>
          <w:p w14:paraId="44F70687" w14:textId="77777777" w:rsidR="00D152EA" w:rsidRPr="00D34CB9" w:rsidRDefault="00D152EA" w:rsidP="00FB62C0">
            <w:pPr>
              <w:pStyle w:val="a7"/>
              <w:keepNext/>
              <w:ind w:left="0"/>
              <w:jc w:val="center"/>
              <w:rPr>
                <w:b/>
                <w:sz w:val="24"/>
                <w:szCs w:val="24"/>
              </w:rPr>
            </w:pPr>
            <w:r w:rsidRPr="00D34CB9">
              <w:rPr>
                <w:b/>
                <w:sz w:val="24"/>
                <w:szCs w:val="24"/>
              </w:rPr>
              <w:t>1</w:t>
            </w:r>
          </w:p>
          <w:p w14:paraId="53C230AC" w14:textId="77777777" w:rsidR="00D152EA" w:rsidRPr="00D34CB9" w:rsidRDefault="00D152EA" w:rsidP="00FB62C0">
            <w:pPr>
              <w:pStyle w:val="a7"/>
              <w:keepNext/>
              <w:ind w:left="0"/>
              <w:jc w:val="center"/>
              <w:rPr>
                <w:b/>
                <w:sz w:val="24"/>
                <w:szCs w:val="24"/>
              </w:rPr>
            </w:pPr>
            <w:r w:rsidRPr="00D34CB9">
              <w:rPr>
                <w:b/>
                <w:sz w:val="24"/>
                <w:szCs w:val="24"/>
              </w:rPr>
              <w:t>(в часах)</w:t>
            </w:r>
          </w:p>
        </w:tc>
        <w:tc>
          <w:tcPr>
            <w:tcW w:w="739" w:type="pct"/>
            <w:shd w:val="clear" w:color="auto" w:fill="auto"/>
          </w:tcPr>
          <w:p w14:paraId="5BD22933" w14:textId="77777777" w:rsidR="00D152EA" w:rsidRPr="00D34CB9" w:rsidRDefault="00D152EA" w:rsidP="00FB62C0">
            <w:pPr>
              <w:pStyle w:val="a7"/>
              <w:keepNext/>
              <w:ind w:left="0"/>
              <w:jc w:val="center"/>
              <w:rPr>
                <w:b/>
                <w:sz w:val="24"/>
                <w:szCs w:val="24"/>
              </w:rPr>
            </w:pPr>
            <w:r w:rsidRPr="00D34CB9">
              <w:rPr>
                <w:b/>
                <w:sz w:val="24"/>
                <w:szCs w:val="24"/>
              </w:rPr>
              <w:t xml:space="preserve">Семестр </w:t>
            </w:r>
          </w:p>
          <w:p w14:paraId="288366E4" w14:textId="77777777" w:rsidR="00D152EA" w:rsidRPr="00D34CB9" w:rsidRDefault="00D152EA" w:rsidP="00FB62C0">
            <w:pPr>
              <w:pStyle w:val="a7"/>
              <w:keepNext/>
              <w:ind w:left="0"/>
              <w:jc w:val="center"/>
              <w:rPr>
                <w:b/>
                <w:sz w:val="24"/>
                <w:szCs w:val="24"/>
              </w:rPr>
            </w:pPr>
            <w:r w:rsidRPr="00D34CB9">
              <w:rPr>
                <w:b/>
                <w:sz w:val="24"/>
                <w:szCs w:val="24"/>
              </w:rPr>
              <w:t>2</w:t>
            </w:r>
          </w:p>
          <w:p w14:paraId="540EF8BE" w14:textId="77777777" w:rsidR="00D152EA" w:rsidRPr="00D34CB9" w:rsidRDefault="00D152EA" w:rsidP="00FB62C0">
            <w:pPr>
              <w:pStyle w:val="a7"/>
              <w:keepNext/>
              <w:ind w:left="0"/>
              <w:jc w:val="center"/>
              <w:rPr>
                <w:b/>
                <w:sz w:val="24"/>
                <w:szCs w:val="24"/>
              </w:rPr>
            </w:pPr>
            <w:r w:rsidRPr="00D34CB9">
              <w:rPr>
                <w:b/>
                <w:sz w:val="24"/>
                <w:szCs w:val="24"/>
              </w:rPr>
              <w:t>(в часах)</w:t>
            </w:r>
          </w:p>
        </w:tc>
        <w:tc>
          <w:tcPr>
            <w:tcW w:w="739" w:type="pct"/>
          </w:tcPr>
          <w:p w14:paraId="5D69688A" w14:textId="77777777" w:rsidR="00D152EA" w:rsidRDefault="00D152EA" w:rsidP="00FB62C0">
            <w:pPr>
              <w:pStyle w:val="a7"/>
              <w:keepNext/>
              <w:ind w:left="0"/>
              <w:jc w:val="center"/>
              <w:rPr>
                <w:b/>
                <w:sz w:val="24"/>
                <w:szCs w:val="24"/>
              </w:rPr>
            </w:pPr>
            <w:r w:rsidRPr="00D34CB9">
              <w:rPr>
                <w:b/>
                <w:sz w:val="24"/>
                <w:szCs w:val="24"/>
              </w:rPr>
              <w:t>Семестр</w:t>
            </w:r>
          </w:p>
          <w:p w14:paraId="2FDC55F8" w14:textId="77777777" w:rsidR="00D152EA" w:rsidRPr="00D34CB9" w:rsidRDefault="00D152EA" w:rsidP="00FB62C0">
            <w:pPr>
              <w:pStyle w:val="a7"/>
              <w:keepNext/>
              <w:ind w:left="0"/>
              <w:jc w:val="center"/>
              <w:rPr>
                <w:b/>
                <w:sz w:val="24"/>
                <w:szCs w:val="24"/>
              </w:rPr>
            </w:pPr>
            <w:r>
              <w:rPr>
                <w:b/>
                <w:sz w:val="24"/>
                <w:szCs w:val="24"/>
              </w:rPr>
              <w:t>3</w:t>
            </w:r>
          </w:p>
          <w:p w14:paraId="32DACAC9" w14:textId="77777777" w:rsidR="00D152EA" w:rsidRPr="00D34CB9" w:rsidRDefault="00D152EA" w:rsidP="00FB62C0">
            <w:pPr>
              <w:pStyle w:val="a7"/>
              <w:keepNext/>
              <w:ind w:left="0"/>
              <w:jc w:val="center"/>
              <w:rPr>
                <w:b/>
                <w:sz w:val="24"/>
                <w:szCs w:val="24"/>
              </w:rPr>
            </w:pPr>
            <w:r w:rsidRPr="00D34CB9">
              <w:rPr>
                <w:b/>
                <w:sz w:val="24"/>
                <w:szCs w:val="24"/>
              </w:rPr>
              <w:t>(в часах)</w:t>
            </w:r>
          </w:p>
        </w:tc>
        <w:tc>
          <w:tcPr>
            <w:tcW w:w="739" w:type="pct"/>
          </w:tcPr>
          <w:p w14:paraId="0EA243A2" w14:textId="77777777" w:rsidR="00D152EA" w:rsidRPr="00D34CB9" w:rsidRDefault="00D152EA" w:rsidP="00FB62C0">
            <w:pPr>
              <w:pStyle w:val="a7"/>
              <w:keepNext/>
              <w:ind w:left="0"/>
              <w:jc w:val="center"/>
              <w:rPr>
                <w:b/>
                <w:sz w:val="24"/>
                <w:szCs w:val="24"/>
              </w:rPr>
            </w:pPr>
            <w:r w:rsidRPr="00D34CB9">
              <w:rPr>
                <w:b/>
                <w:sz w:val="24"/>
                <w:szCs w:val="24"/>
              </w:rPr>
              <w:t xml:space="preserve">Семестр </w:t>
            </w:r>
          </w:p>
          <w:p w14:paraId="020963B0" w14:textId="77777777" w:rsidR="00D152EA" w:rsidRPr="00D34CB9" w:rsidRDefault="00D152EA" w:rsidP="00FB62C0">
            <w:pPr>
              <w:pStyle w:val="a7"/>
              <w:keepNext/>
              <w:ind w:left="0"/>
              <w:jc w:val="center"/>
              <w:rPr>
                <w:b/>
                <w:sz w:val="24"/>
                <w:szCs w:val="24"/>
              </w:rPr>
            </w:pPr>
            <w:r>
              <w:rPr>
                <w:b/>
                <w:sz w:val="24"/>
                <w:szCs w:val="24"/>
              </w:rPr>
              <w:t>4</w:t>
            </w:r>
          </w:p>
          <w:p w14:paraId="3D421581" w14:textId="77777777" w:rsidR="00D152EA" w:rsidRPr="00D34CB9" w:rsidRDefault="00D152EA" w:rsidP="00FB62C0">
            <w:pPr>
              <w:pStyle w:val="a7"/>
              <w:keepNext/>
              <w:ind w:left="0"/>
              <w:jc w:val="center"/>
              <w:rPr>
                <w:b/>
                <w:sz w:val="24"/>
                <w:szCs w:val="24"/>
              </w:rPr>
            </w:pPr>
            <w:r w:rsidRPr="00D34CB9">
              <w:rPr>
                <w:b/>
                <w:sz w:val="24"/>
                <w:szCs w:val="24"/>
              </w:rPr>
              <w:t>(в часах)</w:t>
            </w:r>
          </w:p>
        </w:tc>
      </w:tr>
      <w:tr w:rsidR="00D152EA" w:rsidRPr="00303DEF" w14:paraId="51CE0A96" w14:textId="77777777" w:rsidTr="00FB62C0">
        <w:trPr>
          <w:trHeight w:val="277"/>
        </w:trPr>
        <w:tc>
          <w:tcPr>
            <w:tcW w:w="1601" w:type="pct"/>
            <w:shd w:val="clear" w:color="auto" w:fill="auto"/>
          </w:tcPr>
          <w:p w14:paraId="482A4AEC" w14:textId="77777777" w:rsidR="00D152EA" w:rsidRPr="00D34CB9" w:rsidRDefault="00D152EA" w:rsidP="00FB62C0">
            <w:pPr>
              <w:pStyle w:val="a7"/>
              <w:keepNext/>
              <w:ind w:left="0"/>
              <w:rPr>
                <w:b/>
                <w:sz w:val="24"/>
                <w:szCs w:val="24"/>
              </w:rPr>
            </w:pPr>
            <w:r w:rsidRPr="00D34CB9">
              <w:rPr>
                <w:b/>
                <w:sz w:val="24"/>
                <w:szCs w:val="24"/>
              </w:rPr>
              <w:t xml:space="preserve">Общая трудоемкость дисциплины </w:t>
            </w:r>
          </w:p>
        </w:tc>
        <w:tc>
          <w:tcPr>
            <w:tcW w:w="442" w:type="pct"/>
            <w:shd w:val="clear" w:color="auto" w:fill="auto"/>
          </w:tcPr>
          <w:p w14:paraId="198915FB" w14:textId="77777777" w:rsidR="00D152EA" w:rsidRPr="00C92E9B" w:rsidRDefault="00D152EA" w:rsidP="00FB62C0">
            <w:pPr>
              <w:pStyle w:val="a7"/>
              <w:keepNext/>
              <w:ind w:left="0"/>
              <w:jc w:val="center"/>
              <w:rPr>
                <w:sz w:val="24"/>
                <w:szCs w:val="24"/>
              </w:rPr>
            </w:pPr>
            <w:r>
              <w:rPr>
                <w:sz w:val="24"/>
                <w:szCs w:val="24"/>
              </w:rPr>
              <w:t>9</w:t>
            </w:r>
            <w:r>
              <w:rPr>
                <w:sz w:val="24"/>
                <w:szCs w:val="24"/>
                <w:lang w:val="en-US"/>
              </w:rPr>
              <w:t>/</w:t>
            </w:r>
            <w:r>
              <w:rPr>
                <w:sz w:val="24"/>
                <w:szCs w:val="24"/>
              </w:rPr>
              <w:t>324</w:t>
            </w:r>
          </w:p>
        </w:tc>
        <w:tc>
          <w:tcPr>
            <w:tcW w:w="739" w:type="pct"/>
            <w:shd w:val="clear" w:color="auto" w:fill="auto"/>
          </w:tcPr>
          <w:p w14:paraId="3B1CF448" w14:textId="77777777" w:rsidR="00D152EA" w:rsidRPr="00303DEF" w:rsidRDefault="00D152EA" w:rsidP="00FB62C0">
            <w:pPr>
              <w:pStyle w:val="a7"/>
              <w:keepNext/>
              <w:ind w:left="0"/>
              <w:jc w:val="center"/>
              <w:rPr>
                <w:sz w:val="24"/>
                <w:szCs w:val="24"/>
              </w:rPr>
            </w:pPr>
            <w:r>
              <w:rPr>
                <w:sz w:val="24"/>
                <w:szCs w:val="24"/>
              </w:rPr>
              <w:t>72</w:t>
            </w:r>
          </w:p>
        </w:tc>
        <w:tc>
          <w:tcPr>
            <w:tcW w:w="739" w:type="pct"/>
            <w:shd w:val="clear" w:color="auto" w:fill="auto"/>
          </w:tcPr>
          <w:p w14:paraId="60D44D8A" w14:textId="77777777" w:rsidR="00D152EA" w:rsidRPr="00303DEF" w:rsidRDefault="00D152EA" w:rsidP="00FB62C0">
            <w:pPr>
              <w:pStyle w:val="a7"/>
              <w:keepNext/>
              <w:ind w:left="0"/>
              <w:jc w:val="center"/>
              <w:rPr>
                <w:sz w:val="24"/>
                <w:szCs w:val="24"/>
              </w:rPr>
            </w:pPr>
            <w:r>
              <w:rPr>
                <w:sz w:val="24"/>
                <w:szCs w:val="24"/>
              </w:rPr>
              <w:t>72</w:t>
            </w:r>
          </w:p>
        </w:tc>
        <w:tc>
          <w:tcPr>
            <w:tcW w:w="739" w:type="pct"/>
          </w:tcPr>
          <w:p w14:paraId="4BAF89BD" w14:textId="77777777" w:rsidR="00D152EA" w:rsidRPr="00303DEF" w:rsidRDefault="00D152EA" w:rsidP="00FB62C0">
            <w:pPr>
              <w:pStyle w:val="a7"/>
              <w:keepNext/>
              <w:ind w:left="0"/>
              <w:jc w:val="center"/>
              <w:rPr>
                <w:sz w:val="24"/>
                <w:szCs w:val="24"/>
              </w:rPr>
            </w:pPr>
            <w:r>
              <w:rPr>
                <w:sz w:val="24"/>
                <w:szCs w:val="24"/>
              </w:rPr>
              <w:t>90</w:t>
            </w:r>
          </w:p>
        </w:tc>
        <w:tc>
          <w:tcPr>
            <w:tcW w:w="739" w:type="pct"/>
          </w:tcPr>
          <w:p w14:paraId="2843F300" w14:textId="77777777" w:rsidR="00D152EA" w:rsidRPr="00303DEF" w:rsidRDefault="00D152EA" w:rsidP="00FB62C0">
            <w:pPr>
              <w:pStyle w:val="a7"/>
              <w:keepNext/>
              <w:ind w:left="0"/>
              <w:jc w:val="center"/>
              <w:rPr>
                <w:sz w:val="24"/>
                <w:szCs w:val="24"/>
              </w:rPr>
            </w:pPr>
            <w:r>
              <w:rPr>
                <w:sz w:val="24"/>
                <w:szCs w:val="24"/>
              </w:rPr>
              <w:t>90</w:t>
            </w:r>
          </w:p>
        </w:tc>
      </w:tr>
      <w:tr w:rsidR="00D152EA" w:rsidRPr="00303DEF" w14:paraId="2FBC9651" w14:textId="77777777" w:rsidTr="00FB62C0">
        <w:trPr>
          <w:trHeight w:val="569"/>
        </w:trPr>
        <w:tc>
          <w:tcPr>
            <w:tcW w:w="1601" w:type="pct"/>
            <w:shd w:val="clear" w:color="auto" w:fill="auto"/>
          </w:tcPr>
          <w:p w14:paraId="6878F02F" w14:textId="77777777" w:rsidR="00D152EA" w:rsidRPr="00D34CB9" w:rsidRDefault="00D152EA" w:rsidP="00FB62C0">
            <w:pPr>
              <w:pStyle w:val="a7"/>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442" w:type="pct"/>
            <w:shd w:val="clear" w:color="auto" w:fill="auto"/>
          </w:tcPr>
          <w:p w14:paraId="02A33729" w14:textId="77777777" w:rsidR="00D152EA" w:rsidRPr="00303DEF" w:rsidRDefault="00D152EA" w:rsidP="00FB62C0">
            <w:pPr>
              <w:pStyle w:val="a7"/>
              <w:keepNext/>
              <w:ind w:left="0"/>
              <w:jc w:val="center"/>
              <w:rPr>
                <w:sz w:val="24"/>
                <w:szCs w:val="24"/>
              </w:rPr>
            </w:pPr>
            <w:r>
              <w:rPr>
                <w:sz w:val="24"/>
                <w:szCs w:val="24"/>
              </w:rPr>
              <w:t>100</w:t>
            </w:r>
          </w:p>
        </w:tc>
        <w:tc>
          <w:tcPr>
            <w:tcW w:w="739" w:type="pct"/>
            <w:shd w:val="clear" w:color="auto" w:fill="auto"/>
          </w:tcPr>
          <w:p w14:paraId="4A87CB94" w14:textId="77777777" w:rsidR="00D152EA" w:rsidRPr="00303DEF" w:rsidRDefault="00D152EA" w:rsidP="00FB62C0">
            <w:pPr>
              <w:pStyle w:val="a7"/>
              <w:keepNext/>
              <w:ind w:left="0"/>
              <w:jc w:val="center"/>
              <w:rPr>
                <w:sz w:val="24"/>
                <w:szCs w:val="24"/>
              </w:rPr>
            </w:pPr>
            <w:r>
              <w:rPr>
                <w:sz w:val="24"/>
                <w:szCs w:val="24"/>
              </w:rPr>
              <w:t>34</w:t>
            </w:r>
          </w:p>
        </w:tc>
        <w:tc>
          <w:tcPr>
            <w:tcW w:w="739" w:type="pct"/>
            <w:shd w:val="clear" w:color="auto" w:fill="auto"/>
          </w:tcPr>
          <w:p w14:paraId="5699C2A2" w14:textId="77777777" w:rsidR="00D152EA" w:rsidRPr="00303DEF" w:rsidRDefault="00D152EA" w:rsidP="00FB62C0">
            <w:pPr>
              <w:pStyle w:val="a7"/>
              <w:keepNext/>
              <w:ind w:left="0"/>
              <w:jc w:val="center"/>
              <w:rPr>
                <w:sz w:val="24"/>
                <w:szCs w:val="24"/>
              </w:rPr>
            </w:pPr>
            <w:r>
              <w:rPr>
                <w:sz w:val="24"/>
                <w:szCs w:val="24"/>
              </w:rPr>
              <w:t>34</w:t>
            </w:r>
          </w:p>
        </w:tc>
        <w:tc>
          <w:tcPr>
            <w:tcW w:w="739" w:type="pct"/>
          </w:tcPr>
          <w:p w14:paraId="63CCB7D6" w14:textId="77777777" w:rsidR="00D152EA" w:rsidRPr="00303DEF" w:rsidRDefault="00D152EA" w:rsidP="00FB62C0">
            <w:pPr>
              <w:pStyle w:val="a7"/>
              <w:keepNext/>
              <w:ind w:left="0"/>
              <w:jc w:val="center"/>
              <w:rPr>
                <w:sz w:val="24"/>
                <w:szCs w:val="24"/>
              </w:rPr>
            </w:pPr>
            <w:r>
              <w:rPr>
                <w:sz w:val="24"/>
                <w:szCs w:val="24"/>
              </w:rPr>
              <w:t>16</w:t>
            </w:r>
          </w:p>
        </w:tc>
        <w:tc>
          <w:tcPr>
            <w:tcW w:w="739" w:type="pct"/>
          </w:tcPr>
          <w:p w14:paraId="3FB577AA" w14:textId="77777777" w:rsidR="00D152EA" w:rsidRPr="00303DEF" w:rsidRDefault="00D152EA" w:rsidP="00FB62C0">
            <w:pPr>
              <w:pStyle w:val="a7"/>
              <w:keepNext/>
              <w:ind w:left="0"/>
              <w:jc w:val="center"/>
              <w:rPr>
                <w:sz w:val="24"/>
                <w:szCs w:val="24"/>
              </w:rPr>
            </w:pPr>
            <w:r>
              <w:rPr>
                <w:sz w:val="24"/>
                <w:szCs w:val="24"/>
              </w:rPr>
              <w:t>16</w:t>
            </w:r>
          </w:p>
        </w:tc>
      </w:tr>
      <w:tr w:rsidR="00D152EA" w:rsidRPr="00303DEF" w14:paraId="7537AA09" w14:textId="77777777" w:rsidTr="00FB62C0">
        <w:trPr>
          <w:trHeight w:val="277"/>
        </w:trPr>
        <w:tc>
          <w:tcPr>
            <w:tcW w:w="1601" w:type="pct"/>
            <w:shd w:val="clear" w:color="auto" w:fill="auto"/>
          </w:tcPr>
          <w:p w14:paraId="70DF67EE" w14:textId="77777777" w:rsidR="00D152EA" w:rsidRPr="00D34CB9" w:rsidRDefault="00D152EA" w:rsidP="00FB62C0">
            <w:pPr>
              <w:pStyle w:val="a7"/>
              <w:keepNext/>
              <w:ind w:left="0"/>
              <w:rPr>
                <w:i/>
                <w:sz w:val="24"/>
                <w:szCs w:val="24"/>
              </w:rPr>
            </w:pPr>
            <w:r w:rsidRPr="00D34CB9">
              <w:rPr>
                <w:i/>
                <w:sz w:val="24"/>
                <w:szCs w:val="24"/>
              </w:rPr>
              <w:t xml:space="preserve">Лекции </w:t>
            </w:r>
          </w:p>
        </w:tc>
        <w:tc>
          <w:tcPr>
            <w:tcW w:w="442" w:type="pct"/>
            <w:shd w:val="clear" w:color="auto" w:fill="auto"/>
          </w:tcPr>
          <w:p w14:paraId="45A312BE" w14:textId="77777777" w:rsidR="00D152EA" w:rsidRPr="00303DEF" w:rsidRDefault="00D152EA" w:rsidP="00FB62C0">
            <w:pPr>
              <w:pStyle w:val="a7"/>
              <w:keepNext/>
              <w:ind w:left="0"/>
              <w:jc w:val="center"/>
              <w:rPr>
                <w:sz w:val="24"/>
                <w:szCs w:val="24"/>
              </w:rPr>
            </w:pPr>
            <w:r>
              <w:rPr>
                <w:sz w:val="24"/>
                <w:szCs w:val="24"/>
              </w:rPr>
              <w:t>-</w:t>
            </w:r>
          </w:p>
        </w:tc>
        <w:tc>
          <w:tcPr>
            <w:tcW w:w="739" w:type="pct"/>
            <w:shd w:val="clear" w:color="auto" w:fill="auto"/>
          </w:tcPr>
          <w:p w14:paraId="1C12D17A" w14:textId="77777777" w:rsidR="00D152EA" w:rsidRPr="00303DEF" w:rsidRDefault="00D152EA" w:rsidP="00FB62C0">
            <w:pPr>
              <w:pStyle w:val="a7"/>
              <w:keepNext/>
              <w:ind w:left="0"/>
              <w:jc w:val="center"/>
              <w:rPr>
                <w:sz w:val="24"/>
                <w:szCs w:val="24"/>
              </w:rPr>
            </w:pPr>
            <w:r>
              <w:rPr>
                <w:sz w:val="24"/>
                <w:szCs w:val="24"/>
              </w:rPr>
              <w:t>-</w:t>
            </w:r>
          </w:p>
        </w:tc>
        <w:tc>
          <w:tcPr>
            <w:tcW w:w="739" w:type="pct"/>
            <w:shd w:val="clear" w:color="auto" w:fill="auto"/>
          </w:tcPr>
          <w:p w14:paraId="18FAEF9E" w14:textId="77777777" w:rsidR="00D152EA" w:rsidRPr="00303DEF" w:rsidRDefault="00D152EA" w:rsidP="00FB62C0">
            <w:pPr>
              <w:pStyle w:val="a7"/>
              <w:keepNext/>
              <w:ind w:left="0"/>
              <w:jc w:val="center"/>
              <w:rPr>
                <w:sz w:val="24"/>
                <w:szCs w:val="24"/>
              </w:rPr>
            </w:pPr>
            <w:r>
              <w:rPr>
                <w:sz w:val="24"/>
                <w:szCs w:val="24"/>
              </w:rPr>
              <w:t>-</w:t>
            </w:r>
          </w:p>
        </w:tc>
        <w:tc>
          <w:tcPr>
            <w:tcW w:w="739" w:type="pct"/>
          </w:tcPr>
          <w:p w14:paraId="6DC74003" w14:textId="77777777" w:rsidR="00D152EA" w:rsidRPr="00303DEF" w:rsidRDefault="00D152EA" w:rsidP="00FB62C0">
            <w:pPr>
              <w:pStyle w:val="a7"/>
              <w:keepNext/>
              <w:ind w:left="0"/>
              <w:jc w:val="center"/>
              <w:rPr>
                <w:sz w:val="24"/>
                <w:szCs w:val="24"/>
              </w:rPr>
            </w:pPr>
            <w:r>
              <w:rPr>
                <w:sz w:val="24"/>
                <w:szCs w:val="24"/>
              </w:rPr>
              <w:t>-</w:t>
            </w:r>
          </w:p>
        </w:tc>
        <w:tc>
          <w:tcPr>
            <w:tcW w:w="739" w:type="pct"/>
          </w:tcPr>
          <w:p w14:paraId="0FEF9519" w14:textId="77777777" w:rsidR="00D152EA" w:rsidRPr="00303DEF" w:rsidRDefault="00D152EA" w:rsidP="00FB62C0">
            <w:pPr>
              <w:pStyle w:val="a7"/>
              <w:keepNext/>
              <w:ind w:left="0"/>
              <w:jc w:val="center"/>
              <w:rPr>
                <w:sz w:val="24"/>
                <w:szCs w:val="24"/>
              </w:rPr>
            </w:pPr>
            <w:r>
              <w:rPr>
                <w:sz w:val="24"/>
                <w:szCs w:val="24"/>
              </w:rPr>
              <w:t>-</w:t>
            </w:r>
          </w:p>
        </w:tc>
      </w:tr>
      <w:tr w:rsidR="00D152EA" w:rsidRPr="00303DEF" w14:paraId="5A574B1E" w14:textId="77777777" w:rsidTr="00FB62C0">
        <w:trPr>
          <w:trHeight w:val="277"/>
        </w:trPr>
        <w:tc>
          <w:tcPr>
            <w:tcW w:w="1601" w:type="pct"/>
            <w:shd w:val="clear" w:color="auto" w:fill="auto"/>
          </w:tcPr>
          <w:p w14:paraId="7382FFD2" w14:textId="77777777" w:rsidR="00D152EA" w:rsidRPr="005532E3" w:rsidRDefault="00D152EA" w:rsidP="00FB62C0">
            <w:pPr>
              <w:pStyle w:val="a7"/>
              <w:keepNext/>
              <w:ind w:left="0"/>
              <w:rPr>
                <w:i/>
                <w:sz w:val="24"/>
                <w:szCs w:val="24"/>
              </w:rPr>
            </w:pPr>
            <w:r w:rsidRPr="005532E3">
              <w:rPr>
                <w:i/>
                <w:sz w:val="24"/>
                <w:szCs w:val="24"/>
              </w:rPr>
              <w:t xml:space="preserve">Семинары, практические занятия  </w:t>
            </w:r>
          </w:p>
        </w:tc>
        <w:tc>
          <w:tcPr>
            <w:tcW w:w="442" w:type="pct"/>
            <w:shd w:val="clear" w:color="auto" w:fill="auto"/>
          </w:tcPr>
          <w:p w14:paraId="039D1281" w14:textId="11488728" w:rsidR="00D152EA" w:rsidRPr="00303DEF" w:rsidRDefault="00620C4B" w:rsidP="00FB62C0">
            <w:pPr>
              <w:pStyle w:val="a7"/>
              <w:keepNext/>
              <w:ind w:left="0"/>
              <w:jc w:val="center"/>
              <w:rPr>
                <w:sz w:val="24"/>
                <w:szCs w:val="24"/>
              </w:rPr>
            </w:pPr>
            <w:r>
              <w:rPr>
                <w:sz w:val="24"/>
                <w:szCs w:val="24"/>
              </w:rPr>
              <w:t>100</w:t>
            </w:r>
          </w:p>
        </w:tc>
        <w:tc>
          <w:tcPr>
            <w:tcW w:w="739" w:type="pct"/>
            <w:shd w:val="clear" w:color="auto" w:fill="auto"/>
          </w:tcPr>
          <w:p w14:paraId="3BDB920A" w14:textId="77777777" w:rsidR="00D152EA" w:rsidRPr="00303DEF" w:rsidRDefault="00D152EA" w:rsidP="00FB62C0">
            <w:pPr>
              <w:pStyle w:val="a7"/>
              <w:keepNext/>
              <w:ind w:left="0"/>
              <w:jc w:val="center"/>
              <w:rPr>
                <w:sz w:val="24"/>
                <w:szCs w:val="24"/>
              </w:rPr>
            </w:pPr>
            <w:r>
              <w:rPr>
                <w:sz w:val="24"/>
                <w:szCs w:val="24"/>
              </w:rPr>
              <w:t>34</w:t>
            </w:r>
          </w:p>
        </w:tc>
        <w:tc>
          <w:tcPr>
            <w:tcW w:w="739" w:type="pct"/>
            <w:shd w:val="clear" w:color="auto" w:fill="auto"/>
          </w:tcPr>
          <w:p w14:paraId="717E65CB" w14:textId="77777777" w:rsidR="00D152EA" w:rsidRPr="00303DEF" w:rsidRDefault="00D152EA" w:rsidP="00FB62C0">
            <w:pPr>
              <w:pStyle w:val="a7"/>
              <w:keepNext/>
              <w:ind w:left="0"/>
              <w:jc w:val="center"/>
              <w:rPr>
                <w:sz w:val="24"/>
                <w:szCs w:val="24"/>
              </w:rPr>
            </w:pPr>
            <w:r>
              <w:rPr>
                <w:sz w:val="24"/>
                <w:szCs w:val="24"/>
              </w:rPr>
              <w:t>34</w:t>
            </w:r>
          </w:p>
        </w:tc>
        <w:tc>
          <w:tcPr>
            <w:tcW w:w="739" w:type="pct"/>
          </w:tcPr>
          <w:p w14:paraId="1914069F" w14:textId="77777777" w:rsidR="00D152EA" w:rsidRPr="00303DEF" w:rsidRDefault="00D152EA" w:rsidP="00FB62C0">
            <w:pPr>
              <w:pStyle w:val="a7"/>
              <w:keepNext/>
              <w:ind w:left="0"/>
              <w:jc w:val="center"/>
              <w:rPr>
                <w:sz w:val="24"/>
                <w:szCs w:val="24"/>
              </w:rPr>
            </w:pPr>
            <w:r>
              <w:rPr>
                <w:sz w:val="24"/>
                <w:szCs w:val="24"/>
              </w:rPr>
              <w:t>16</w:t>
            </w:r>
          </w:p>
        </w:tc>
        <w:tc>
          <w:tcPr>
            <w:tcW w:w="739" w:type="pct"/>
          </w:tcPr>
          <w:p w14:paraId="304ECE91" w14:textId="77777777" w:rsidR="00D152EA" w:rsidRPr="00303DEF" w:rsidRDefault="00D152EA" w:rsidP="00FB62C0">
            <w:pPr>
              <w:pStyle w:val="a7"/>
              <w:keepNext/>
              <w:ind w:left="0"/>
              <w:jc w:val="center"/>
              <w:rPr>
                <w:sz w:val="24"/>
                <w:szCs w:val="24"/>
              </w:rPr>
            </w:pPr>
            <w:r>
              <w:rPr>
                <w:sz w:val="24"/>
                <w:szCs w:val="24"/>
              </w:rPr>
              <w:t>16</w:t>
            </w:r>
          </w:p>
        </w:tc>
      </w:tr>
      <w:tr w:rsidR="00D152EA" w:rsidRPr="00303DEF" w14:paraId="48529F74" w14:textId="77777777" w:rsidTr="00FB62C0">
        <w:trPr>
          <w:trHeight w:val="277"/>
        </w:trPr>
        <w:tc>
          <w:tcPr>
            <w:tcW w:w="1601" w:type="pct"/>
            <w:shd w:val="clear" w:color="auto" w:fill="auto"/>
          </w:tcPr>
          <w:p w14:paraId="61E9B1D0" w14:textId="77777777" w:rsidR="00D152EA" w:rsidRPr="005532E3" w:rsidRDefault="00D152EA" w:rsidP="00FB62C0">
            <w:pPr>
              <w:pStyle w:val="a7"/>
              <w:keepNext/>
              <w:ind w:left="0"/>
              <w:rPr>
                <w:b/>
                <w:i/>
                <w:sz w:val="24"/>
                <w:szCs w:val="24"/>
              </w:rPr>
            </w:pPr>
            <w:r w:rsidRPr="005532E3">
              <w:rPr>
                <w:b/>
                <w:i/>
                <w:sz w:val="24"/>
                <w:szCs w:val="24"/>
              </w:rPr>
              <w:t>Самостоятельная работа</w:t>
            </w:r>
          </w:p>
        </w:tc>
        <w:tc>
          <w:tcPr>
            <w:tcW w:w="442" w:type="pct"/>
            <w:shd w:val="clear" w:color="auto" w:fill="auto"/>
          </w:tcPr>
          <w:p w14:paraId="5D575253" w14:textId="77777777" w:rsidR="00D152EA" w:rsidRPr="00303DEF" w:rsidRDefault="00D152EA" w:rsidP="00FB62C0">
            <w:pPr>
              <w:pStyle w:val="a7"/>
              <w:keepNext/>
              <w:ind w:left="0"/>
              <w:jc w:val="center"/>
              <w:rPr>
                <w:sz w:val="24"/>
                <w:szCs w:val="24"/>
              </w:rPr>
            </w:pPr>
            <w:r>
              <w:rPr>
                <w:sz w:val="24"/>
                <w:szCs w:val="24"/>
              </w:rPr>
              <w:t>224</w:t>
            </w:r>
          </w:p>
        </w:tc>
        <w:tc>
          <w:tcPr>
            <w:tcW w:w="739" w:type="pct"/>
            <w:shd w:val="clear" w:color="auto" w:fill="auto"/>
          </w:tcPr>
          <w:p w14:paraId="79FE2B37" w14:textId="77777777" w:rsidR="00D152EA" w:rsidRPr="00303DEF" w:rsidRDefault="00D152EA" w:rsidP="00FB62C0">
            <w:pPr>
              <w:pStyle w:val="a7"/>
              <w:keepNext/>
              <w:ind w:left="0"/>
              <w:jc w:val="center"/>
              <w:rPr>
                <w:sz w:val="24"/>
                <w:szCs w:val="24"/>
              </w:rPr>
            </w:pPr>
            <w:r>
              <w:rPr>
                <w:sz w:val="24"/>
                <w:szCs w:val="24"/>
              </w:rPr>
              <w:t>38</w:t>
            </w:r>
          </w:p>
        </w:tc>
        <w:tc>
          <w:tcPr>
            <w:tcW w:w="739" w:type="pct"/>
            <w:shd w:val="clear" w:color="auto" w:fill="auto"/>
          </w:tcPr>
          <w:p w14:paraId="26CCE0DB" w14:textId="77777777" w:rsidR="00D152EA" w:rsidRPr="00303DEF" w:rsidRDefault="00D152EA" w:rsidP="00FB62C0">
            <w:pPr>
              <w:pStyle w:val="a7"/>
              <w:keepNext/>
              <w:ind w:left="0"/>
              <w:jc w:val="center"/>
              <w:rPr>
                <w:sz w:val="24"/>
                <w:szCs w:val="24"/>
              </w:rPr>
            </w:pPr>
            <w:r>
              <w:rPr>
                <w:sz w:val="24"/>
                <w:szCs w:val="24"/>
              </w:rPr>
              <w:t>38</w:t>
            </w:r>
          </w:p>
        </w:tc>
        <w:tc>
          <w:tcPr>
            <w:tcW w:w="739" w:type="pct"/>
          </w:tcPr>
          <w:p w14:paraId="1CDAFF69" w14:textId="77777777" w:rsidR="00D152EA" w:rsidRPr="00303DEF" w:rsidRDefault="00D152EA" w:rsidP="00FB62C0">
            <w:pPr>
              <w:pStyle w:val="a7"/>
              <w:keepNext/>
              <w:ind w:left="0"/>
              <w:jc w:val="center"/>
              <w:rPr>
                <w:sz w:val="24"/>
                <w:szCs w:val="24"/>
              </w:rPr>
            </w:pPr>
            <w:r>
              <w:rPr>
                <w:sz w:val="24"/>
                <w:szCs w:val="24"/>
              </w:rPr>
              <w:t>74</w:t>
            </w:r>
          </w:p>
        </w:tc>
        <w:tc>
          <w:tcPr>
            <w:tcW w:w="739" w:type="pct"/>
          </w:tcPr>
          <w:p w14:paraId="18852E6C" w14:textId="77777777" w:rsidR="00D152EA" w:rsidRPr="00303DEF" w:rsidRDefault="00D152EA" w:rsidP="00FB62C0">
            <w:pPr>
              <w:pStyle w:val="a7"/>
              <w:keepNext/>
              <w:ind w:left="0"/>
              <w:jc w:val="center"/>
              <w:rPr>
                <w:sz w:val="24"/>
                <w:szCs w:val="24"/>
              </w:rPr>
            </w:pPr>
            <w:r>
              <w:rPr>
                <w:sz w:val="24"/>
                <w:szCs w:val="24"/>
              </w:rPr>
              <w:t>74</w:t>
            </w:r>
          </w:p>
        </w:tc>
      </w:tr>
      <w:tr w:rsidR="00D152EA" w:rsidRPr="00303DEF" w14:paraId="2A59A97E" w14:textId="77777777" w:rsidTr="00FB62C0">
        <w:trPr>
          <w:trHeight w:val="277"/>
        </w:trPr>
        <w:tc>
          <w:tcPr>
            <w:tcW w:w="1601" w:type="pct"/>
            <w:shd w:val="clear" w:color="auto" w:fill="auto"/>
          </w:tcPr>
          <w:p w14:paraId="24BC0427" w14:textId="77777777" w:rsidR="00D152EA" w:rsidRPr="005532E3" w:rsidRDefault="00D152EA" w:rsidP="00FB62C0">
            <w:pPr>
              <w:pStyle w:val="a7"/>
              <w:keepNext/>
              <w:ind w:left="0"/>
              <w:rPr>
                <w:sz w:val="24"/>
                <w:szCs w:val="24"/>
              </w:rPr>
            </w:pPr>
            <w:r>
              <w:rPr>
                <w:sz w:val="24"/>
                <w:szCs w:val="24"/>
              </w:rPr>
              <w:t xml:space="preserve">Вид текущего контроля </w:t>
            </w:r>
          </w:p>
        </w:tc>
        <w:tc>
          <w:tcPr>
            <w:tcW w:w="442" w:type="pct"/>
            <w:shd w:val="clear" w:color="auto" w:fill="auto"/>
          </w:tcPr>
          <w:p w14:paraId="5BF80BEE" w14:textId="77777777" w:rsidR="00D152EA" w:rsidRPr="00303DEF" w:rsidRDefault="00D152EA" w:rsidP="00FB62C0">
            <w:pPr>
              <w:pStyle w:val="a7"/>
              <w:keepNext/>
              <w:ind w:left="0"/>
              <w:jc w:val="center"/>
              <w:rPr>
                <w:sz w:val="24"/>
                <w:szCs w:val="24"/>
              </w:rPr>
            </w:pPr>
          </w:p>
        </w:tc>
        <w:tc>
          <w:tcPr>
            <w:tcW w:w="739" w:type="pct"/>
            <w:shd w:val="clear" w:color="auto" w:fill="auto"/>
          </w:tcPr>
          <w:p w14:paraId="55EE9967" w14:textId="7BDEBCEB" w:rsidR="00D152EA" w:rsidRPr="00303DEF" w:rsidRDefault="00D152EA" w:rsidP="00FB62C0">
            <w:pPr>
              <w:pStyle w:val="a7"/>
              <w:keepNext/>
              <w:ind w:left="0"/>
              <w:jc w:val="center"/>
              <w:rPr>
                <w:sz w:val="24"/>
                <w:szCs w:val="24"/>
              </w:rPr>
            </w:pPr>
          </w:p>
        </w:tc>
        <w:tc>
          <w:tcPr>
            <w:tcW w:w="739" w:type="pct"/>
            <w:shd w:val="clear" w:color="auto" w:fill="auto"/>
          </w:tcPr>
          <w:p w14:paraId="3D7FEC7E" w14:textId="77777777" w:rsidR="00D152EA" w:rsidRPr="00303DEF" w:rsidRDefault="00D152EA" w:rsidP="00FB62C0">
            <w:pPr>
              <w:pStyle w:val="a7"/>
              <w:keepNext/>
              <w:ind w:left="0"/>
              <w:jc w:val="center"/>
              <w:rPr>
                <w:sz w:val="24"/>
                <w:szCs w:val="24"/>
              </w:rPr>
            </w:pPr>
            <w:r>
              <w:rPr>
                <w:sz w:val="24"/>
                <w:szCs w:val="24"/>
              </w:rPr>
              <w:t>контрольная работа</w:t>
            </w:r>
          </w:p>
        </w:tc>
        <w:tc>
          <w:tcPr>
            <w:tcW w:w="739" w:type="pct"/>
          </w:tcPr>
          <w:p w14:paraId="6FA08313" w14:textId="2B02715E" w:rsidR="00D152EA" w:rsidRPr="00303DEF" w:rsidRDefault="00D152EA" w:rsidP="00FB62C0">
            <w:pPr>
              <w:pStyle w:val="a7"/>
              <w:keepNext/>
              <w:ind w:left="0"/>
              <w:jc w:val="center"/>
              <w:rPr>
                <w:sz w:val="24"/>
                <w:szCs w:val="24"/>
              </w:rPr>
            </w:pPr>
          </w:p>
        </w:tc>
        <w:tc>
          <w:tcPr>
            <w:tcW w:w="739" w:type="pct"/>
          </w:tcPr>
          <w:p w14:paraId="7BD15FEB" w14:textId="77777777" w:rsidR="00D152EA" w:rsidRPr="00303DEF" w:rsidRDefault="00D152EA" w:rsidP="00FB62C0">
            <w:pPr>
              <w:pStyle w:val="a7"/>
              <w:keepNext/>
              <w:ind w:left="0"/>
              <w:jc w:val="center"/>
              <w:rPr>
                <w:sz w:val="24"/>
                <w:szCs w:val="24"/>
              </w:rPr>
            </w:pPr>
            <w:r>
              <w:rPr>
                <w:sz w:val="24"/>
                <w:szCs w:val="24"/>
              </w:rPr>
              <w:t>контрольная работа</w:t>
            </w:r>
          </w:p>
        </w:tc>
      </w:tr>
      <w:tr w:rsidR="00D152EA" w:rsidRPr="00303DEF" w14:paraId="797E9626" w14:textId="77777777" w:rsidTr="00FB62C0">
        <w:trPr>
          <w:trHeight w:val="277"/>
        </w:trPr>
        <w:tc>
          <w:tcPr>
            <w:tcW w:w="1601" w:type="pct"/>
            <w:shd w:val="clear" w:color="auto" w:fill="auto"/>
          </w:tcPr>
          <w:p w14:paraId="4CC808A3" w14:textId="77777777" w:rsidR="00D152EA" w:rsidRPr="005532E3" w:rsidRDefault="00D152EA" w:rsidP="00FB62C0">
            <w:pPr>
              <w:pStyle w:val="a7"/>
              <w:keepNext/>
              <w:ind w:left="0"/>
              <w:rPr>
                <w:sz w:val="24"/>
                <w:szCs w:val="24"/>
              </w:rPr>
            </w:pPr>
            <w:r>
              <w:rPr>
                <w:sz w:val="24"/>
                <w:szCs w:val="24"/>
              </w:rPr>
              <w:t>Вид промежуточной аттестации</w:t>
            </w:r>
          </w:p>
        </w:tc>
        <w:tc>
          <w:tcPr>
            <w:tcW w:w="442" w:type="pct"/>
            <w:shd w:val="clear" w:color="auto" w:fill="auto"/>
          </w:tcPr>
          <w:p w14:paraId="31002218" w14:textId="77777777" w:rsidR="00D152EA" w:rsidRPr="00303DEF" w:rsidRDefault="00D152EA" w:rsidP="00FB62C0">
            <w:pPr>
              <w:pStyle w:val="a7"/>
              <w:keepNext/>
              <w:ind w:left="0"/>
              <w:jc w:val="center"/>
              <w:rPr>
                <w:sz w:val="24"/>
                <w:szCs w:val="24"/>
              </w:rPr>
            </w:pPr>
          </w:p>
        </w:tc>
        <w:tc>
          <w:tcPr>
            <w:tcW w:w="739" w:type="pct"/>
            <w:shd w:val="clear" w:color="auto" w:fill="auto"/>
          </w:tcPr>
          <w:p w14:paraId="6D28B421" w14:textId="77777777" w:rsidR="00D152EA" w:rsidRPr="00303DEF" w:rsidRDefault="00D152EA" w:rsidP="00FB62C0">
            <w:pPr>
              <w:pStyle w:val="a7"/>
              <w:keepNext/>
              <w:ind w:left="0"/>
              <w:jc w:val="center"/>
              <w:rPr>
                <w:sz w:val="24"/>
                <w:szCs w:val="24"/>
              </w:rPr>
            </w:pPr>
            <w:r>
              <w:rPr>
                <w:sz w:val="24"/>
                <w:szCs w:val="24"/>
              </w:rPr>
              <w:t>зачет</w:t>
            </w:r>
          </w:p>
        </w:tc>
        <w:tc>
          <w:tcPr>
            <w:tcW w:w="739" w:type="pct"/>
            <w:shd w:val="clear" w:color="auto" w:fill="auto"/>
          </w:tcPr>
          <w:p w14:paraId="4D9345C8" w14:textId="14A5EC25" w:rsidR="00D152EA" w:rsidRPr="00303DEF" w:rsidRDefault="001A5667" w:rsidP="00FB62C0">
            <w:pPr>
              <w:pStyle w:val="a7"/>
              <w:keepNext/>
              <w:ind w:left="0"/>
              <w:jc w:val="center"/>
              <w:rPr>
                <w:sz w:val="24"/>
                <w:szCs w:val="24"/>
              </w:rPr>
            </w:pPr>
            <w:r>
              <w:rPr>
                <w:sz w:val="24"/>
                <w:szCs w:val="24"/>
              </w:rPr>
              <w:t>зачет</w:t>
            </w:r>
          </w:p>
        </w:tc>
        <w:tc>
          <w:tcPr>
            <w:tcW w:w="739" w:type="pct"/>
          </w:tcPr>
          <w:p w14:paraId="25E8E3CC" w14:textId="77777777" w:rsidR="00D152EA" w:rsidRPr="00303DEF" w:rsidRDefault="00D152EA" w:rsidP="00FB62C0">
            <w:pPr>
              <w:pStyle w:val="a7"/>
              <w:keepNext/>
              <w:ind w:left="0"/>
              <w:jc w:val="center"/>
              <w:rPr>
                <w:sz w:val="24"/>
                <w:szCs w:val="24"/>
              </w:rPr>
            </w:pPr>
            <w:r>
              <w:rPr>
                <w:sz w:val="24"/>
                <w:szCs w:val="24"/>
              </w:rPr>
              <w:t>зачет</w:t>
            </w:r>
          </w:p>
        </w:tc>
        <w:tc>
          <w:tcPr>
            <w:tcW w:w="739" w:type="pct"/>
          </w:tcPr>
          <w:p w14:paraId="7277D04A" w14:textId="77777777" w:rsidR="00D152EA" w:rsidRPr="00303DEF" w:rsidRDefault="00D152EA" w:rsidP="00FB62C0">
            <w:pPr>
              <w:pStyle w:val="a7"/>
              <w:keepNext/>
              <w:ind w:left="0"/>
              <w:jc w:val="center"/>
              <w:rPr>
                <w:sz w:val="24"/>
                <w:szCs w:val="24"/>
              </w:rPr>
            </w:pPr>
            <w:r>
              <w:rPr>
                <w:sz w:val="24"/>
                <w:szCs w:val="24"/>
              </w:rPr>
              <w:t>экзамен</w:t>
            </w:r>
          </w:p>
        </w:tc>
      </w:tr>
    </w:tbl>
    <w:p w14:paraId="085325F8" w14:textId="77777777" w:rsidR="00D152EA" w:rsidRDefault="00D152EA" w:rsidP="00D152EA">
      <w:pPr>
        <w:spacing w:line="360" w:lineRule="auto"/>
        <w:jc w:val="both"/>
        <w:rPr>
          <w:b/>
          <w:bCs/>
          <w:sz w:val="28"/>
          <w:szCs w:val="28"/>
        </w:rPr>
      </w:pPr>
    </w:p>
    <w:p w14:paraId="4B8CCB12" w14:textId="77777777" w:rsidR="004430A4" w:rsidRDefault="004430A4" w:rsidP="004430A4">
      <w:pPr>
        <w:spacing w:line="360" w:lineRule="auto"/>
        <w:jc w:val="both"/>
        <w:rPr>
          <w:b/>
          <w:bCs/>
          <w:sz w:val="28"/>
          <w:szCs w:val="28"/>
        </w:rPr>
      </w:pPr>
      <w:r w:rsidRPr="005532E3">
        <w:rPr>
          <w:b/>
          <w:bCs/>
          <w:sz w:val="28"/>
          <w:szCs w:val="28"/>
        </w:rPr>
        <w:lastRenderedPageBreak/>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14:paraId="73574FDF" w14:textId="77777777" w:rsidR="004430A4" w:rsidRPr="005532E3" w:rsidRDefault="004430A4" w:rsidP="004430A4">
      <w:pPr>
        <w:spacing w:line="360" w:lineRule="auto"/>
        <w:jc w:val="both"/>
        <w:rPr>
          <w:b/>
          <w:bCs/>
          <w:sz w:val="28"/>
          <w:szCs w:val="28"/>
        </w:rPr>
      </w:pPr>
    </w:p>
    <w:p w14:paraId="77A01226" w14:textId="77777777" w:rsidR="004430A4" w:rsidRPr="005532E3" w:rsidRDefault="004430A4" w:rsidP="004430A4">
      <w:pPr>
        <w:spacing w:line="360" w:lineRule="auto"/>
        <w:jc w:val="both"/>
        <w:rPr>
          <w:b/>
          <w:bCs/>
          <w:sz w:val="28"/>
          <w:szCs w:val="28"/>
        </w:rPr>
      </w:pPr>
      <w:r w:rsidRPr="005532E3">
        <w:rPr>
          <w:b/>
          <w:bCs/>
          <w:sz w:val="28"/>
          <w:szCs w:val="28"/>
        </w:rPr>
        <w:t>5.1. Содержание дисциплины</w:t>
      </w:r>
    </w:p>
    <w:p w14:paraId="52E52A9F" w14:textId="0799A384" w:rsidR="004430A4" w:rsidRDefault="004430A4" w:rsidP="004430A4">
      <w:pPr>
        <w:spacing w:line="360" w:lineRule="auto"/>
        <w:jc w:val="center"/>
        <w:rPr>
          <w:b/>
          <w:color w:val="000000"/>
          <w:sz w:val="28"/>
          <w:szCs w:val="28"/>
          <w:u w:val="single"/>
        </w:rPr>
      </w:pPr>
      <w:r w:rsidRPr="00D56684">
        <w:rPr>
          <w:b/>
          <w:color w:val="000000"/>
          <w:sz w:val="28"/>
          <w:szCs w:val="28"/>
          <w:u w:val="single"/>
        </w:rPr>
        <w:t>Очная форма обучения</w:t>
      </w:r>
    </w:p>
    <w:p w14:paraId="4C689D82" w14:textId="77777777" w:rsidR="004430A4" w:rsidRPr="00D152EA" w:rsidRDefault="004430A4" w:rsidP="004430A4">
      <w:pPr>
        <w:spacing w:line="360" w:lineRule="auto"/>
        <w:ind w:firstLine="708"/>
        <w:jc w:val="both"/>
        <w:rPr>
          <w:sz w:val="28"/>
          <w:szCs w:val="28"/>
        </w:rPr>
      </w:pPr>
      <w:r>
        <w:rPr>
          <w:sz w:val="28"/>
          <w:szCs w:val="28"/>
        </w:rPr>
        <w:t>Направление подготовки 40.03</w:t>
      </w:r>
      <w:r w:rsidRPr="00706B07">
        <w:rPr>
          <w:sz w:val="28"/>
          <w:szCs w:val="28"/>
        </w:rPr>
        <w:t xml:space="preserve">.01 «Юриспруденция», </w:t>
      </w:r>
      <w:r>
        <w:rPr>
          <w:sz w:val="28"/>
          <w:szCs w:val="28"/>
        </w:rPr>
        <w:t>профили</w:t>
      </w:r>
      <w:r w:rsidRPr="00A211EE">
        <w:rPr>
          <w:sz w:val="28"/>
          <w:szCs w:val="28"/>
        </w:rPr>
        <w:t xml:space="preserve"> –</w:t>
      </w:r>
      <w:r>
        <w:rPr>
          <w:sz w:val="28"/>
          <w:szCs w:val="28"/>
        </w:rPr>
        <w:t>«Международное экономическое право (с частичной реализацией на английском языке)</w:t>
      </w:r>
      <w:r w:rsidRPr="00D152EA">
        <w:rPr>
          <w:sz w:val="28"/>
          <w:szCs w:val="28"/>
        </w:rPr>
        <w:t xml:space="preserve"> </w:t>
      </w:r>
      <w:r>
        <w:rPr>
          <w:sz w:val="28"/>
          <w:szCs w:val="28"/>
        </w:rPr>
        <w:t xml:space="preserve">«Экономическое право», очная форма обучения, </w:t>
      </w:r>
      <w:r w:rsidRPr="00A211EE">
        <w:rPr>
          <w:sz w:val="28"/>
          <w:szCs w:val="28"/>
        </w:rPr>
        <w:t>20</w:t>
      </w:r>
      <w:r>
        <w:rPr>
          <w:sz w:val="28"/>
          <w:szCs w:val="28"/>
        </w:rPr>
        <w:t xml:space="preserve">21 </w:t>
      </w:r>
      <w:r w:rsidRPr="00A211EE">
        <w:rPr>
          <w:sz w:val="28"/>
          <w:szCs w:val="28"/>
        </w:rPr>
        <w:t>г</w:t>
      </w:r>
      <w:r>
        <w:rPr>
          <w:sz w:val="28"/>
          <w:szCs w:val="28"/>
        </w:rPr>
        <w:t>.</w:t>
      </w:r>
      <w:r w:rsidRPr="00A211EE">
        <w:rPr>
          <w:sz w:val="28"/>
          <w:szCs w:val="28"/>
        </w:rPr>
        <w:t xml:space="preserve"> приема</w:t>
      </w:r>
      <w:r>
        <w:rPr>
          <w:sz w:val="28"/>
          <w:szCs w:val="28"/>
        </w:rPr>
        <w:t>.</w:t>
      </w:r>
    </w:p>
    <w:p w14:paraId="2C22C191" w14:textId="77777777" w:rsidR="004430A4" w:rsidRPr="00D56684" w:rsidRDefault="004430A4" w:rsidP="004430A4">
      <w:pPr>
        <w:spacing w:line="360" w:lineRule="auto"/>
        <w:jc w:val="both"/>
        <w:rPr>
          <w:b/>
          <w:color w:val="000000"/>
          <w:sz w:val="28"/>
          <w:szCs w:val="28"/>
          <w:u w:val="single"/>
        </w:rPr>
      </w:pPr>
    </w:p>
    <w:p w14:paraId="3CA1087A" w14:textId="77777777" w:rsidR="004430A4" w:rsidRDefault="004430A4" w:rsidP="004430A4">
      <w:pPr>
        <w:spacing w:line="360" w:lineRule="auto"/>
        <w:rPr>
          <w:i/>
          <w:color w:val="000000"/>
          <w:sz w:val="28"/>
          <w:szCs w:val="28"/>
        </w:rPr>
      </w:pPr>
      <w:r>
        <w:rPr>
          <w:i/>
          <w:color w:val="000000"/>
          <w:sz w:val="28"/>
          <w:szCs w:val="28"/>
        </w:rPr>
        <w:t>1 курс</w:t>
      </w:r>
    </w:p>
    <w:p w14:paraId="08CF0DAF" w14:textId="77777777" w:rsidR="004430A4" w:rsidRPr="005D3157" w:rsidRDefault="004430A4" w:rsidP="004430A4">
      <w:pPr>
        <w:spacing w:line="360" w:lineRule="auto"/>
        <w:rPr>
          <w:i/>
          <w:color w:val="000000"/>
          <w:sz w:val="28"/>
          <w:szCs w:val="28"/>
        </w:rPr>
      </w:pPr>
      <w:r>
        <w:rPr>
          <w:i/>
          <w:color w:val="000000"/>
          <w:sz w:val="28"/>
          <w:szCs w:val="28"/>
        </w:rPr>
        <w:t>1 семестр</w:t>
      </w:r>
    </w:p>
    <w:p w14:paraId="0A4CB27E" w14:textId="77777777" w:rsidR="004430A4" w:rsidRDefault="004430A4" w:rsidP="004430A4">
      <w:pPr>
        <w:spacing w:line="360" w:lineRule="auto"/>
        <w:rPr>
          <w:b/>
          <w:i/>
          <w:color w:val="000000"/>
          <w:sz w:val="28"/>
          <w:szCs w:val="28"/>
        </w:rPr>
      </w:pPr>
      <w:r w:rsidRPr="00356CCD">
        <w:rPr>
          <w:color w:val="000000"/>
          <w:sz w:val="28"/>
          <w:szCs w:val="28"/>
        </w:rPr>
        <w:t>Тема 1.</w:t>
      </w:r>
      <w:r>
        <w:rPr>
          <w:b/>
          <w:i/>
          <w:color w:val="000000"/>
          <w:sz w:val="28"/>
          <w:szCs w:val="28"/>
        </w:rPr>
        <w:t xml:space="preserve"> Личность в</w:t>
      </w:r>
      <w:r w:rsidRPr="00356CCD">
        <w:rPr>
          <w:b/>
          <w:i/>
          <w:color w:val="000000"/>
          <w:sz w:val="28"/>
          <w:szCs w:val="28"/>
        </w:rPr>
        <w:t xml:space="preserve"> современном обществе</w:t>
      </w:r>
      <w:r>
        <w:rPr>
          <w:b/>
          <w:i/>
          <w:color w:val="000000"/>
          <w:sz w:val="28"/>
          <w:szCs w:val="28"/>
        </w:rPr>
        <w:t xml:space="preserve">   </w:t>
      </w:r>
    </w:p>
    <w:p w14:paraId="3B683CED" w14:textId="77777777" w:rsidR="004430A4" w:rsidRDefault="004430A4" w:rsidP="004430A4">
      <w:pPr>
        <w:spacing w:line="360" w:lineRule="auto"/>
        <w:jc w:val="both"/>
        <w:rPr>
          <w:color w:val="000000"/>
          <w:sz w:val="28"/>
          <w:szCs w:val="28"/>
        </w:rPr>
      </w:pPr>
      <w:r>
        <w:rPr>
          <w:sz w:val="28"/>
          <w:szCs w:val="28"/>
        </w:rPr>
        <w:t>Характеристика личност</w:t>
      </w:r>
      <w:r w:rsidRPr="00356CCD">
        <w:rPr>
          <w:sz w:val="28"/>
          <w:szCs w:val="28"/>
        </w:rPr>
        <w:t xml:space="preserve">и с точки зрения психологов. Личность и общество. Проблемы человеческой личности </w:t>
      </w:r>
      <w:r>
        <w:rPr>
          <w:sz w:val="28"/>
          <w:szCs w:val="28"/>
        </w:rPr>
        <w:t xml:space="preserve">и ее роль в обществе. Выдающиеся </w:t>
      </w:r>
      <w:r w:rsidRPr="00356CCD">
        <w:rPr>
          <w:sz w:val="28"/>
          <w:szCs w:val="28"/>
        </w:rPr>
        <w:t>личности прошлого и наши современники. Понятия: «человек», «личность». Типы темпераментов личности</w:t>
      </w:r>
      <w:r w:rsidRPr="00356CCD">
        <w:rPr>
          <w:color w:val="000000"/>
          <w:sz w:val="28"/>
          <w:szCs w:val="28"/>
        </w:rPr>
        <w:t>.</w:t>
      </w:r>
    </w:p>
    <w:p w14:paraId="3C3FE3DA" w14:textId="3D3734E6" w:rsidR="00AF3DFA" w:rsidRDefault="00AF3DFA" w:rsidP="007E485F">
      <w:pPr>
        <w:spacing w:line="360" w:lineRule="auto"/>
        <w:jc w:val="both"/>
        <w:rPr>
          <w:sz w:val="28"/>
          <w:szCs w:val="28"/>
        </w:rPr>
      </w:pPr>
    </w:p>
    <w:p w14:paraId="09F51EC5" w14:textId="44E17D84" w:rsidR="001B09F8" w:rsidRDefault="001B09F8" w:rsidP="007E485F">
      <w:pPr>
        <w:spacing w:line="360" w:lineRule="auto"/>
        <w:jc w:val="both"/>
        <w:rPr>
          <w:b/>
          <w:i/>
          <w:color w:val="000000"/>
          <w:sz w:val="28"/>
          <w:szCs w:val="28"/>
        </w:rPr>
      </w:pPr>
      <w:r w:rsidRPr="00356CCD">
        <w:rPr>
          <w:color w:val="000000"/>
          <w:sz w:val="28"/>
          <w:szCs w:val="28"/>
        </w:rPr>
        <w:t xml:space="preserve">Тема </w:t>
      </w:r>
      <w:r>
        <w:rPr>
          <w:color w:val="000000"/>
          <w:sz w:val="28"/>
          <w:szCs w:val="28"/>
        </w:rPr>
        <w:t>2</w:t>
      </w:r>
      <w:r w:rsidRPr="00356CCD">
        <w:rPr>
          <w:color w:val="000000"/>
          <w:sz w:val="28"/>
          <w:szCs w:val="28"/>
        </w:rPr>
        <w:t>.</w:t>
      </w:r>
      <w:r>
        <w:rPr>
          <w:b/>
          <w:i/>
          <w:color w:val="000000"/>
          <w:sz w:val="28"/>
          <w:szCs w:val="28"/>
        </w:rPr>
        <w:t xml:space="preserve"> Юридическое образование</w:t>
      </w:r>
    </w:p>
    <w:p w14:paraId="1998FBE2" w14:textId="09ABB545" w:rsidR="00802F1A" w:rsidRDefault="00802F1A" w:rsidP="007E485F">
      <w:pPr>
        <w:spacing w:line="360" w:lineRule="auto"/>
        <w:jc w:val="both"/>
        <w:rPr>
          <w:bCs/>
          <w:iCs/>
          <w:color w:val="000000"/>
          <w:sz w:val="28"/>
          <w:szCs w:val="28"/>
        </w:rPr>
      </w:pPr>
      <w:r>
        <w:rPr>
          <w:bCs/>
          <w:iCs/>
          <w:color w:val="000000"/>
          <w:sz w:val="28"/>
          <w:szCs w:val="28"/>
        </w:rPr>
        <w:t>Цели и задачи юридического образования в мире. Особенности юридического образования в странах общеправовой системы и в странах системы континентального права. Содержание учебного плана для обучения юриспруденции. Практико-ориентированное обучение.</w:t>
      </w:r>
    </w:p>
    <w:p w14:paraId="1B55DE94" w14:textId="48488452" w:rsidR="00F0263F" w:rsidRDefault="00F0263F" w:rsidP="007E485F">
      <w:pPr>
        <w:spacing w:line="360" w:lineRule="auto"/>
        <w:jc w:val="both"/>
        <w:rPr>
          <w:bCs/>
          <w:iCs/>
          <w:color w:val="000000"/>
          <w:sz w:val="28"/>
          <w:szCs w:val="28"/>
        </w:rPr>
      </w:pPr>
    </w:p>
    <w:p w14:paraId="732760D1" w14:textId="2E655FED" w:rsidR="00F0263F" w:rsidRDefault="00F0263F" w:rsidP="00F0263F">
      <w:pPr>
        <w:spacing w:line="360" w:lineRule="auto"/>
        <w:rPr>
          <w:color w:val="000000"/>
          <w:sz w:val="28"/>
          <w:szCs w:val="28"/>
        </w:rPr>
      </w:pPr>
      <w:r>
        <w:rPr>
          <w:color w:val="000000"/>
          <w:sz w:val="28"/>
          <w:szCs w:val="28"/>
        </w:rPr>
        <w:t xml:space="preserve">Тема 3. </w:t>
      </w:r>
      <w:r w:rsidRPr="000B30A6">
        <w:rPr>
          <w:b/>
          <w:i/>
          <w:color w:val="000000"/>
          <w:sz w:val="28"/>
          <w:szCs w:val="28"/>
        </w:rPr>
        <w:t>Работа. Профессия</w:t>
      </w:r>
    </w:p>
    <w:p w14:paraId="48BA17E7" w14:textId="77777777" w:rsidR="00F0263F" w:rsidRDefault="00F0263F" w:rsidP="00F0263F">
      <w:pPr>
        <w:spacing w:line="360" w:lineRule="auto"/>
        <w:jc w:val="both"/>
        <w:rPr>
          <w:color w:val="000000"/>
          <w:sz w:val="28"/>
          <w:szCs w:val="28"/>
        </w:rPr>
      </w:pPr>
      <w:r>
        <w:rPr>
          <w:color w:val="000000"/>
          <w:sz w:val="28"/>
          <w:szCs w:val="28"/>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Pr>
          <w:color w:val="000000"/>
          <w:sz w:val="28"/>
          <w:szCs w:val="28"/>
        </w:rPr>
        <w:t>фрилансеры</w:t>
      </w:r>
      <w:proofErr w:type="spellEnd"/>
      <w:r>
        <w:rPr>
          <w:color w:val="000000"/>
          <w:sz w:val="28"/>
          <w:szCs w:val="28"/>
        </w:rPr>
        <w:t>. Работа в команде, работа дома: преимущества и недостатки. Карьерный рост.</w:t>
      </w:r>
    </w:p>
    <w:p w14:paraId="21090C3E" w14:textId="6C6A7F2A" w:rsidR="00F0263F" w:rsidRDefault="00F0263F" w:rsidP="007E485F">
      <w:pPr>
        <w:spacing w:line="360" w:lineRule="auto"/>
        <w:jc w:val="both"/>
        <w:rPr>
          <w:bCs/>
          <w:iCs/>
          <w:sz w:val="28"/>
          <w:szCs w:val="28"/>
        </w:rPr>
      </w:pPr>
    </w:p>
    <w:p w14:paraId="4C9D567C" w14:textId="6AB6C33F" w:rsidR="00CB67E8" w:rsidRPr="00802F1A" w:rsidRDefault="00CB67E8" w:rsidP="007E485F">
      <w:pPr>
        <w:spacing w:line="360" w:lineRule="auto"/>
        <w:jc w:val="both"/>
        <w:rPr>
          <w:bCs/>
          <w:iCs/>
          <w:sz w:val="28"/>
          <w:szCs w:val="28"/>
        </w:rPr>
      </w:pPr>
      <w:r>
        <w:rPr>
          <w:color w:val="000000"/>
          <w:sz w:val="28"/>
          <w:szCs w:val="28"/>
        </w:rPr>
        <w:lastRenderedPageBreak/>
        <w:t xml:space="preserve">Тема 4. </w:t>
      </w:r>
      <w:r w:rsidRPr="00CB67E8">
        <w:rPr>
          <w:b/>
          <w:bCs/>
          <w:i/>
          <w:iCs/>
          <w:color w:val="000000"/>
          <w:sz w:val="28"/>
          <w:szCs w:val="28"/>
        </w:rPr>
        <w:t>Юридическое образование в Великобритании</w:t>
      </w:r>
    </w:p>
    <w:p w14:paraId="774E4A0F" w14:textId="52C645FF" w:rsidR="002E7DB0" w:rsidRDefault="00772F6B" w:rsidP="00772F6B">
      <w:pPr>
        <w:spacing w:line="360" w:lineRule="auto"/>
        <w:jc w:val="both"/>
        <w:rPr>
          <w:sz w:val="28"/>
          <w:szCs w:val="28"/>
        </w:rPr>
      </w:pPr>
      <w:r>
        <w:rPr>
          <w:sz w:val="28"/>
          <w:szCs w:val="28"/>
        </w:rPr>
        <w:t xml:space="preserve">Разделение юридического образования на два направления подготовки: солиситоров и барристеров. </w:t>
      </w:r>
      <w:r w:rsidR="00B6391B">
        <w:rPr>
          <w:sz w:val="28"/>
          <w:szCs w:val="28"/>
        </w:rPr>
        <w:t>Особенности обучения и вступление в профессию для солиситоров. Особенности стажировки солиситоров.</w:t>
      </w:r>
      <w:r w:rsidR="00B6391B" w:rsidRPr="00B6391B">
        <w:rPr>
          <w:sz w:val="28"/>
          <w:szCs w:val="28"/>
        </w:rPr>
        <w:t xml:space="preserve"> </w:t>
      </w:r>
      <w:r w:rsidR="00B6391B">
        <w:rPr>
          <w:sz w:val="28"/>
          <w:szCs w:val="28"/>
        </w:rPr>
        <w:t xml:space="preserve">Особенности обучения и вступление в профессию для барристеров. Особенности прохождения периода профессиональной практики у барристеров. </w:t>
      </w:r>
    </w:p>
    <w:p w14:paraId="1B782693" w14:textId="6B6C8E32" w:rsidR="00900048" w:rsidRDefault="00900048" w:rsidP="00772F6B">
      <w:pPr>
        <w:spacing w:line="360" w:lineRule="auto"/>
        <w:jc w:val="both"/>
        <w:rPr>
          <w:sz w:val="28"/>
          <w:szCs w:val="28"/>
        </w:rPr>
      </w:pPr>
    </w:p>
    <w:p w14:paraId="698080D8" w14:textId="0AE6EF05" w:rsidR="00900048" w:rsidRPr="00225E2C" w:rsidRDefault="00900048" w:rsidP="00900048">
      <w:pPr>
        <w:spacing w:line="360" w:lineRule="auto"/>
        <w:ind w:left="-567" w:firstLine="567"/>
        <w:rPr>
          <w:b/>
          <w:i/>
          <w:color w:val="000000"/>
          <w:sz w:val="28"/>
          <w:szCs w:val="28"/>
        </w:rPr>
      </w:pPr>
      <w:r>
        <w:rPr>
          <w:color w:val="000000"/>
          <w:sz w:val="28"/>
          <w:szCs w:val="28"/>
        </w:rPr>
        <w:t xml:space="preserve">Тема </w:t>
      </w:r>
      <w:r w:rsidR="004A6616">
        <w:rPr>
          <w:color w:val="000000"/>
          <w:sz w:val="28"/>
          <w:szCs w:val="28"/>
        </w:rPr>
        <w:t>5</w:t>
      </w:r>
      <w:r>
        <w:rPr>
          <w:color w:val="000000"/>
          <w:sz w:val="28"/>
          <w:szCs w:val="28"/>
        </w:rPr>
        <w:t xml:space="preserve">. </w:t>
      </w:r>
      <w:r w:rsidRPr="00225E2C">
        <w:rPr>
          <w:b/>
          <w:i/>
          <w:color w:val="000000"/>
          <w:sz w:val="28"/>
          <w:szCs w:val="28"/>
        </w:rPr>
        <w:t>Изучение иностранных языков</w:t>
      </w:r>
    </w:p>
    <w:p w14:paraId="01DBCE44" w14:textId="77777777" w:rsidR="00900048" w:rsidRDefault="00900048" w:rsidP="00900048">
      <w:pPr>
        <w:spacing w:line="360" w:lineRule="auto"/>
        <w:jc w:val="both"/>
        <w:rPr>
          <w:color w:val="000000"/>
          <w:sz w:val="28"/>
          <w:szCs w:val="28"/>
        </w:rPr>
      </w:pPr>
      <w:r>
        <w:rPr>
          <w:color w:val="000000"/>
          <w:sz w:val="28"/>
          <w:szCs w:val="28"/>
        </w:rPr>
        <w:t xml:space="preserve">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 Языки, находящиеся на грани вымирания, «мертвые» языки. </w:t>
      </w:r>
    </w:p>
    <w:p w14:paraId="3E98083A" w14:textId="34FFDF25" w:rsidR="00900048" w:rsidRDefault="00900048" w:rsidP="00772F6B">
      <w:pPr>
        <w:spacing w:line="360" w:lineRule="auto"/>
        <w:jc w:val="both"/>
        <w:rPr>
          <w:sz w:val="28"/>
          <w:szCs w:val="28"/>
        </w:rPr>
      </w:pPr>
    </w:p>
    <w:p w14:paraId="57206CED" w14:textId="5F2920B9" w:rsidR="00BA15B6" w:rsidRPr="00CB67E8" w:rsidRDefault="00BA15B6" w:rsidP="00772F6B">
      <w:pPr>
        <w:spacing w:line="360" w:lineRule="auto"/>
        <w:jc w:val="both"/>
        <w:rPr>
          <w:sz w:val="28"/>
          <w:szCs w:val="28"/>
        </w:rPr>
      </w:pPr>
      <w:r>
        <w:rPr>
          <w:color w:val="000000"/>
          <w:sz w:val="28"/>
          <w:szCs w:val="28"/>
        </w:rPr>
        <w:t xml:space="preserve">Тема 6. </w:t>
      </w:r>
      <w:r w:rsidRPr="00BA15B6">
        <w:rPr>
          <w:b/>
          <w:bCs/>
          <w:i/>
          <w:iCs/>
          <w:color w:val="000000"/>
          <w:sz w:val="28"/>
          <w:szCs w:val="28"/>
        </w:rPr>
        <w:t>Юридические профессии</w:t>
      </w:r>
    </w:p>
    <w:p w14:paraId="7CEA2D16" w14:textId="1C1470F7" w:rsidR="00AD1FF9" w:rsidRDefault="000D2CF5" w:rsidP="00702595">
      <w:pPr>
        <w:spacing w:line="360" w:lineRule="auto"/>
        <w:jc w:val="both"/>
        <w:rPr>
          <w:sz w:val="28"/>
          <w:szCs w:val="28"/>
        </w:rPr>
      </w:pPr>
      <w:r>
        <w:rPr>
          <w:sz w:val="28"/>
          <w:szCs w:val="28"/>
        </w:rPr>
        <w:t xml:space="preserve">Особенности профессиональной деятельности солиситоров и барристеров: обязанности, специальные профессиональные навыки, особенности осуществления трудовой деятельности, профессиональные категории. </w:t>
      </w:r>
      <w:r w:rsidR="00111384">
        <w:rPr>
          <w:sz w:val="28"/>
          <w:szCs w:val="28"/>
        </w:rPr>
        <w:t>Профессиональная деятельность юриста в США. Прием в члены американской ассоциации юристов. Письмо-заявление о прохождении стажировки.</w:t>
      </w:r>
    </w:p>
    <w:p w14:paraId="573E6AA7" w14:textId="108E67FB" w:rsidR="00111384" w:rsidRDefault="00111384" w:rsidP="00702595">
      <w:pPr>
        <w:spacing w:line="360" w:lineRule="auto"/>
        <w:jc w:val="both"/>
        <w:rPr>
          <w:sz w:val="28"/>
          <w:szCs w:val="28"/>
        </w:rPr>
      </w:pPr>
    </w:p>
    <w:p w14:paraId="5D0C9365" w14:textId="5F4B2FC3" w:rsidR="00111384" w:rsidRPr="00DE6E35" w:rsidRDefault="00111384" w:rsidP="00111384">
      <w:pPr>
        <w:spacing w:line="360" w:lineRule="auto"/>
        <w:rPr>
          <w:b/>
          <w:i/>
          <w:color w:val="000000"/>
          <w:sz w:val="28"/>
          <w:szCs w:val="28"/>
        </w:rPr>
      </w:pPr>
      <w:r>
        <w:rPr>
          <w:color w:val="000000"/>
          <w:sz w:val="28"/>
          <w:szCs w:val="28"/>
        </w:rPr>
        <w:t xml:space="preserve">Тема 7. </w:t>
      </w:r>
      <w:r w:rsidRPr="00DE6E35">
        <w:rPr>
          <w:b/>
          <w:i/>
          <w:color w:val="000000"/>
          <w:sz w:val="28"/>
          <w:szCs w:val="28"/>
        </w:rPr>
        <w:t>Образование</w:t>
      </w:r>
    </w:p>
    <w:p w14:paraId="467F7C1B" w14:textId="2351C298" w:rsidR="00111384" w:rsidRDefault="00111384" w:rsidP="00111384">
      <w:pPr>
        <w:spacing w:line="360" w:lineRule="auto"/>
        <w:jc w:val="both"/>
        <w:rPr>
          <w:color w:val="000000"/>
          <w:sz w:val="28"/>
          <w:szCs w:val="28"/>
        </w:rPr>
      </w:pPr>
      <w:r>
        <w:rPr>
          <w:color w:val="000000"/>
          <w:sz w:val="28"/>
          <w:szCs w:val="28"/>
        </w:rPr>
        <w:t xml:space="preserve">Система образования в России. Типы школ в Великобритании и в России. Преимущества и недостатки раздельного и смешанного обучения в Великобритании. Роль М. </w:t>
      </w:r>
      <w:proofErr w:type="spellStart"/>
      <w:r>
        <w:rPr>
          <w:color w:val="000000"/>
          <w:sz w:val="28"/>
          <w:szCs w:val="28"/>
        </w:rPr>
        <w:t>Монтессори</w:t>
      </w:r>
      <w:proofErr w:type="spellEnd"/>
      <w:r>
        <w:rPr>
          <w:color w:val="000000"/>
          <w:sz w:val="28"/>
          <w:szCs w:val="28"/>
        </w:rPr>
        <w:t xml:space="preserve"> в воздании системы образования и методики преподавания. Известные публикации М. </w:t>
      </w:r>
      <w:proofErr w:type="spellStart"/>
      <w:r>
        <w:rPr>
          <w:color w:val="000000"/>
          <w:sz w:val="28"/>
          <w:szCs w:val="28"/>
        </w:rPr>
        <w:t>Монтессори</w:t>
      </w:r>
      <w:proofErr w:type="spellEnd"/>
      <w:r>
        <w:rPr>
          <w:color w:val="000000"/>
          <w:sz w:val="28"/>
          <w:szCs w:val="28"/>
        </w:rPr>
        <w:t xml:space="preserve">. Проблема необходимости обучения в университетах. Должно ли быть обучение в университетах бесплатным? </w:t>
      </w:r>
      <w:r w:rsidR="00FD4286">
        <w:rPr>
          <w:color w:val="000000"/>
          <w:sz w:val="28"/>
          <w:szCs w:val="28"/>
        </w:rPr>
        <w:t>Учебная атмосфера и особенности обеспечения процесса образования в колледже</w:t>
      </w:r>
      <w:r w:rsidR="00FD4286" w:rsidRPr="00FD4286">
        <w:rPr>
          <w:color w:val="000000"/>
          <w:sz w:val="28"/>
          <w:szCs w:val="28"/>
        </w:rPr>
        <w:t>/</w:t>
      </w:r>
      <w:r w:rsidR="00FD4286">
        <w:rPr>
          <w:color w:val="000000"/>
          <w:sz w:val="28"/>
          <w:szCs w:val="28"/>
        </w:rPr>
        <w:t>университете</w:t>
      </w:r>
      <w:r>
        <w:rPr>
          <w:color w:val="000000"/>
          <w:sz w:val="28"/>
          <w:szCs w:val="28"/>
        </w:rPr>
        <w:t xml:space="preserve">. </w:t>
      </w:r>
      <w:r w:rsidR="00FD4286">
        <w:rPr>
          <w:color w:val="000000"/>
          <w:sz w:val="28"/>
          <w:szCs w:val="28"/>
        </w:rPr>
        <w:t>«За» и «против» дистанционного обучения в университете.</w:t>
      </w:r>
    </w:p>
    <w:p w14:paraId="12A2F7FF" w14:textId="6F5AC4C6" w:rsidR="00CE0FA4" w:rsidRDefault="00CE0FA4" w:rsidP="00111384">
      <w:pPr>
        <w:spacing w:line="360" w:lineRule="auto"/>
        <w:jc w:val="both"/>
        <w:rPr>
          <w:color w:val="000000"/>
          <w:sz w:val="28"/>
          <w:szCs w:val="28"/>
        </w:rPr>
      </w:pPr>
    </w:p>
    <w:p w14:paraId="79B3C54F" w14:textId="77777777" w:rsidR="00AD799C" w:rsidRDefault="00AD799C" w:rsidP="00AD799C">
      <w:pPr>
        <w:spacing w:line="360" w:lineRule="auto"/>
        <w:rPr>
          <w:i/>
          <w:color w:val="000000"/>
          <w:sz w:val="28"/>
          <w:szCs w:val="28"/>
        </w:rPr>
      </w:pPr>
      <w:r>
        <w:rPr>
          <w:i/>
          <w:color w:val="000000"/>
          <w:sz w:val="28"/>
          <w:szCs w:val="28"/>
        </w:rPr>
        <w:lastRenderedPageBreak/>
        <w:t>1 курс</w:t>
      </w:r>
    </w:p>
    <w:p w14:paraId="00A55AA5" w14:textId="3F183557" w:rsidR="00AD799C" w:rsidRPr="005D3157" w:rsidRDefault="00AD799C" w:rsidP="00AD799C">
      <w:pPr>
        <w:spacing w:line="360" w:lineRule="auto"/>
        <w:rPr>
          <w:i/>
          <w:color w:val="000000"/>
          <w:sz w:val="28"/>
          <w:szCs w:val="28"/>
        </w:rPr>
      </w:pPr>
      <w:r>
        <w:rPr>
          <w:i/>
          <w:color w:val="000000"/>
          <w:sz w:val="28"/>
          <w:szCs w:val="28"/>
        </w:rPr>
        <w:t>2 семестр</w:t>
      </w:r>
    </w:p>
    <w:p w14:paraId="083BD053" w14:textId="77777777" w:rsidR="00AD799C" w:rsidRDefault="00AD799C" w:rsidP="00111384">
      <w:pPr>
        <w:spacing w:line="360" w:lineRule="auto"/>
        <w:jc w:val="both"/>
        <w:rPr>
          <w:color w:val="000000"/>
          <w:sz w:val="28"/>
          <w:szCs w:val="28"/>
        </w:rPr>
      </w:pPr>
    </w:p>
    <w:p w14:paraId="1A5ADC00" w14:textId="1171B8AB" w:rsidR="00CE0FA4" w:rsidRDefault="00CE0FA4" w:rsidP="00CE0FA4">
      <w:pPr>
        <w:spacing w:line="360" w:lineRule="auto"/>
        <w:ind w:left="-567" w:firstLine="567"/>
        <w:rPr>
          <w:color w:val="000000"/>
          <w:sz w:val="28"/>
          <w:szCs w:val="28"/>
        </w:rPr>
      </w:pPr>
      <w:r>
        <w:rPr>
          <w:color w:val="000000"/>
          <w:sz w:val="28"/>
          <w:szCs w:val="28"/>
        </w:rPr>
        <w:t xml:space="preserve">Тема 1 (8). </w:t>
      </w:r>
      <w:r w:rsidRPr="00CE0FA4">
        <w:rPr>
          <w:b/>
          <w:bCs/>
          <w:i/>
          <w:iCs/>
          <w:sz w:val="28"/>
          <w:szCs w:val="28"/>
        </w:rPr>
        <w:t>Сфера бизнес-деятельности</w:t>
      </w:r>
    </w:p>
    <w:p w14:paraId="2AB6B641" w14:textId="41F54AA9" w:rsidR="00CE0FA4" w:rsidRDefault="00CE0FA4" w:rsidP="00CE0FA4">
      <w:pPr>
        <w:spacing w:line="360" w:lineRule="auto"/>
        <w:jc w:val="both"/>
        <w:rPr>
          <w:color w:val="000000"/>
          <w:sz w:val="28"/>
          <w:szCs w:val="28"/>
        </w:rPr>
      </w:pPr>
      <w:r>
        <w:rPr>
          <w:color w:val="000000"/>
          <w:sz w:val="28"/>
          <w:szCs w:val="28"/>
        </w:rPr>
        <w:t xml:space="preserve">Известные люди в бизнесе. Бизнес-этика, проблемы, возникающие при взаимодействии производителей, поставщиков, клиентов, работодателей-работников. </w:t>
      </w:r>
      <w:r w:rsidR="00F77A6D">
        <w:rPr>
          <w:color w:val="000000"/>
          <w:sz w:val="28"/>
          <w:szCs w:val="28"/>
        </w:rPr>
        <w:t xml:space="preserve">Бизнес-иконы, люди, ставшие знаменитыми в сфере бизнеса. </w:t>
      </w:r>
      <w:r>
        <w:rPr>
          <w:color w:val="000000"/>
          <w:sz w:val="28"/>
          <w:szCs w:val="28"/>
        </w:rPr>
        <w:t xml:space="preserve">Создание бизнес-плана – залог успешного развития бизнеса. </w:t>
      </w:r>
      <w:r w:rsidR="00F77A6D">
        <w:rPr>
          <w:color w:val="000000"/>
          <w:sz w:val="28"/>
          <w:szCs w:val="28"/>
        </w:rPr>
        <w:t>Бизнес-корреспонденция – особенности стиля делового письма.</w:t>
      </w:r>
    </w:p>
    <w:p w14:paraId="455649D2" w14:textId="77777777" w:rsidR="00CE0FA4" w:rsidRDefault="00CE0FA4" w:rsidP="00111384">
      <w:pPr>
        <w:spacing w:line="360" w:lineRule="auto"/>
        <w:jc w:val="both"/>
        <w:rPr>
          <w:color w:val="000000"/>
          <w:sz w:val="28"/>
          <w:szCs w:val="28"/>
        </w:rPr>
      </w:pPr>
    </w:p>
    <w:p w14:paraId="4237BD75" w14:textId="7B49D870" w:rsidR="00111384" w:rsidRDefault="00DF3F43" w:rsidP="00702595">
      <w:pPr>
        <w:spacing w:line="360" w:lineRule="auto"/>
        <w:jc w:val="both"/>
        <w:rPr>
          <w:sz w:val="28"/>
          <w:szCs w:val="28"/>
        </w:rPr>
      </w:pPr>
      <w:r>
        <w:rPr>
          <w:color w:val="000000"/>
          <w:sz w:val="28"/>
          <w:szCs w:val="28"/>
        </w:rPr>
        <w:t xml:space="preserve">Тема 2 (9). </w:t>
      </w:r>
      <w:r w:rsidRPr="00DF3F43">
        <w:rPr>
          <w:b/>
          <w:bCs/>
          <w:i/>
          <w:iCs/>
          <w:color w:val="000000"/>
          <w:sz w:val="28"/>
          <w:szCs w:val="28"/>
        </w:rPr>
        <w:t>Карьера в юриспруденции</w:t>
      </w:r>
    </w:p>
    <w:p w14:paraId="1BF96B92" w14:textId="3FAFF6E7" w:rsidR="00F14906" w:rsidRPr="007B180C" w:rsidRDefault="007B180C" w:rsidP="00702595">
      <w:pPr>
        <w:spacing w:line="360" w:lineRule="auto"/>
        <w:jc w:val="both"/>
        <w:rPr>
          <w:sz w:val="28"/>
          <w:szCs w:val="28"/>
        </w:rPr>
      </w:pPr>
      <w:r>
        <w:rPr>
          <w:sz w:val="28"/>
          <w:szCs w:val="28"/>
        </w:rPr>
        <w:t>Профессиональные должности и обязанности, выполняемые юристами в компаниях, юридических фирмах и судах.</w:t>
      </w:r>
      <w:r w:rsidRPr="007B180C">
        <w:rPr>
          <w:sz w:val="28"/>
          <w:szCs w:val="28"/>
        </w:rPr>
        <w:t xml:space="preserve"> </w:t>
      </w:r>
      <w:r>
        <w:rPr>
          <w:sz w:val="28"/>
          <w:szCs w:val="28"/>
        </w:rPr>
        <w:t>Особенности работы помощника юриста в юридической фирме. Профессиональные должности юристов в судебной системе. Виды судей в системе Великобритании. Роль присяжных в судебной системе. Структура и особенности составления резюме.</w:t>
      </w:r>
    </w:p>
    <w:p w14:paraId="792078EF" w14:textId="77777777" w:rsidR="007B180C" w:rsidRDefault="007B180C" w:rsidP="00AD1FF9">
      <w:pPr>
        <w:jc w:val="both"/>
        <w:rPr>
          <w:b/>
          <w:sz w:val="28"/>
          <w:szCs w:val="28"/>
        </w:rPr>
      </w:pPr>
    </w:p>
    <w:p w14:paraId="5296095D" w14:textId="33A13DD5" w:rsidR="007B180C" w:rsidRDefault="006F1F78" w:rsidP="00ED4A12">
      <w:pPr>
        <w:spacing w:line="360" w:lineRule="auto"/>
        <w:jc w:val="both"/>
        <w:rPr>
          <w:b/>
          <w:sz w:val="28"/>
          <w:szCs w:val="28"/>
        </w:rPr>
      </w:pPr>
      <w:r>
        <w:rPr>
          <w:color w:val="000000"/>
          <w:sz w:val="28"/>
          <w:szCs w:val="28"/>
        </w:rPr>
        <w:t xml:space="preserve">Тема 3 (10). </w:t>
      </w:r>
      <w:r w:rsidRPr="006F1F78">
        <w:rPr>
          <w:b/>
          <w:bCs/>
          <w:i/>
          <w:iCs/>
          <w:sz w:val="28"/>
          <w:szCs w:val="28"/>
        </w:rPr>
        <w:t>Тренды современного мира</w:t>
      </w:r>
    </w:p>
    <w:p w14:paraId="29156B49" w14:textId="04AF82B1" w:rsidR="00ED4A12" w:rsidRDefault="00ED4A12" w:rsidP="00ED4A12">
      <w:pPr>
        <w:spacing w:line="360" w:lineRule="auto"/>
        <w:jc w:val="both"/>
        <w:rPr>
          <w:color w:val="000000"/>
          <w:sz w:val="28"/>
          <w:szCs w:val="28"/>
        </w:rPr>
      </w:pPr>
      <w:r>
        <w:rPr>
          <w:color w:val="000000"/>
          <w:sz w:val="28"/>
          <w:szCs w:val="28"/>
        </w:rPr>
        <w:t xml:space="preserve">Понятие тренда, его влияние на общественное сознание. Каким образом тренды помогают бизнесу. Влияние культуры на индустрию моды. </w:t>
      </w:r>
      <w:r w:rsidR="001E13F1">
        <w:rPr>
          <w:color w:val="000000"/>
          <w:sz w:val="28"/>
          <w:szCs w:val="28"/>
        </w:rPr>
        <w:t>Что отражает индустрия моды?</w:t>
      </w:r>
      <w:r>
        <w:rPr>
          <w:color w:val="000000"/>
          <w:sz w:val="28"/>
          <w:szCs w:val="28"/>
        </w:rPr>
        <w:t xml:space="preserve"> Современные тренды в </w:t>
      </w:r>
      <w:r w:rsidR="001E13F1">
        <w:rPr>
          <w:color w:val="000000"/>
          <w:sz w:val="28"/>
          <w:szCs w:val="28"/>
        </w:rPr>
        <w:t xml:space="preserve">музыке: должны ли мы платить за музыку, скачиваемую с Интернет-сайтов? </w:t>
      </w:r>
      <w:r w:rsidR="009B5229">
        <w:rPr>
          <w:color w:val="000000"/>
          <w:sz w:val="28"/>
          <w:szCs w:val="28"/>
        </w:rPr>
        <w:t>Влияние трендов на жизнь социума. Описание количественных и качественных характеристик диаграмм, таблиц и т.д.</w:t>
      </w:r>
    </w:p>
    <w:p w14:paraId="451034CB" w14:textId="5AED7F84" w:rsidR="007B180C" w:rsidRDefault="007B180C" w:rsidP="00ED4A12">
      <w:pPr>
        <w:spacing w:line="360" w:lineRule="auto"/>
        <w:jc w:val="both"/>
        <w:rPr>
          <w:b/>
          <w:sz w:val="28"/>
          <w:szCs w:val="28"/>
        </w:rPr>
      </w:pPr>
    </w:p>
    <w:p w14:paraId="6441C637" w14:textId="36314825" w:rsidR="00EB1CCB" w:rsidRDefault="00EB1CCB" w:rsidP="00ED4A12">
      <w:pPr>
        <w:spacing w:line="360" w:lineRule="auto"/>
        <w:jc w:val="both"/>
        <w:rPr>
          <w:b/>
          <w:sz w:val="28"/>
          <w:szCs w:val="28"/>
        </w:rPr>
      </w:pPr>
      <w:r>
        <w:rPr>
          <w:color w:val="000000"/>
          <w:sz w:val="28"/>
          <w:szCs w:val="28"/>
        </w:rPr>
        <w:t xml:space="preserve">Тема 4 (11). </w:t>
      </w:r>
      <w:r w:rsidRPr="00EB1CCB">
        <w:rPr>
          <w:b/>
          <w:bCs/>
          <w:i/>
          <w:iCs/>
          <w:color w:val="000000"/>
          <w:sz w:val="28"/>
          <w:szCs w:val="28"/>
        </w:rPr>
        <w:t>Правительство Великобритании</w:t>
      </w:r>
    </w:p>
    <w:p w14:paraId="6F201A08" w14:textId="3643F562" w:rsidR="00026C46" w:rsidRPr="00820DC8" w:rsidRDefault="005D433F" w:rsidP="00026C46">
      <w:pPr>
        <w:spacing w:line="360" w:lineRule="auto"/>
        <w:jc w:val="both"/>
        <w:rPr>
          <w:bCs/>
          <w:sz w:val="28"/>
          <w:szCs w:val="28"/>
        </w:rPr>
      </w:pPr>
      <w:r>
        <w:rPr>
          <w:bCs/>
          <w:sz w:val="28"/>
          <w:szCs w:val="28"/>
        </w:rPr>
        <w:t xml:space="preserve">Монархия в Великобритании. </w:t>
      </w:r>
      <w:r w:rsidR="00026C46">
        <w:rPr>
          <w:bCs/>
          <w:sz w:val="28"/>
          <w:szCs w:val="28"/>
        </w:rPr>
        <w:t xml:space="preserve">Функции монарха в государстве в настоящее время. </w:t>
      </w:r>
      <w:r>
        <w:rPr>
          <w:bCs/>
          <w:sz w:val="28"/>
          <w:szCs w:val="28"/>
        </w:rPr>
        <w:t>Исполнительная ветвь управления: премьер-министр, состав кабинета</w:t>
      </w:r>
      <w:r w:rsidR="00026C46">
        <w:rPr>
          <w:bCs/>
          <w:sz w:val="28"/>
          <w:szCs w:val="28"/>
        </w:rPr>
        <w:t xml:space="preserve">, назначение членов кабинета, ответственность министров. Законодательная ветвь Великобритании. Палата Лордов: состав, обязанности членов палаты, глава </w:t>
      </w:r>
      <w:r w:rsidR="00026C46">
        <w:rPr>
          <w:bCs/>
          <w:sz w:val="28"/>
          <w:szCs w:val="28"/>
        </w:rPr>
        <w:lastRenderedPageBreak/>
        <w:t xml:space="preserve">палаты. Палата Общин: выборы представителей в состав палаты, обязанности членов палаты, глава палаты. Представление и </w:t>
      </w:r>
      <w:r w:rsidR="00A74C14">
        <w:rPr>
          <w:bCs/>
          <w:sz w:val="28"/>
          <w:szCs w:val="28"/>
        </w:rPr>
        <w:t xml:space="preserve">стадии </w:t>
      </w:r>
      <w:r w:rsidR="00026C46">
        <w:rPr>
          <w:bCs/>
          <w:sz w:val="28"/>
          <w:szCs w:val="28"/>
        </w:rPr>
        <w:t>приняти</w:t>
      </w:r>
      <w:r w:rsidR="00A74C14">
        <w:rPr>
          <w:bCs/>
          <w:sz w:val="28"/>
          <w:szCs w:val="28"/>
        </w:rPr>
        <w:t>я</w:t>
      </w:r>
      <w:r w:rsidR="00026C46">
        <w:rPr>
          <w:bCs/>
          <w:sz w:val="28"/>
          <w:szCs w:val="28"/>
        </w:rPr>
        <w:t xml:space="preserve"> законопроектов.</w:t>
      </w:r>
    </w:p>
    <w:p w14:paraId="5FF18B49" w14:textId="0A0D9E5A" w:rsidR="007B180C" w:rsidRDefault="007B180C" w:rsidP="00820DC8">
      <w:pPr>
        <w:spacing w:line="360" w:lineRule="auto"/>
        <w:jc w:val="both"/>
        <w:rPr>
          <w:bCs/>
          <w:sz w:val="28"/>
          <w:szCs w:val="28"/>
        </w:rPr>
      </w:pPr>
    </w:p>
    <w:p w14:paraId="11C0EA49" w14:textId="106413DA" w:rsidR="00010AC8" w:rsidRPr="00272F78" w:rsidRDefault="00641741" w:rsidP="00010AC8">
      <w:pPr>
        <w:spacing w:line="360" w:lineRule="auto"/>
        <w:rPr>
          <w:b/>
          <w:i/>
          <w:color w:val="000000"/>
          <w:sz w:val="28"/>
          <w:szCs w:val="28"/>
        </w:rPr>
      </w:pPr>
      <w:r>
        <w:rPr>
          <w:color w:val="000000"/>
          <w:sz w:val="28"/>
          <w:szCs w:val="28"/>
        </w:rPr>
        <w:t xml:space="preserve">Тема 5 (12). </w:t>
      </w:r>
      <w:r w:rsidR="00010AC8" w:rsidRPr="00272F78">
        <w:rPr>
          <w:b/>
          <w:i/>
          <w:color w:val="000000"/>
          <w:sz w:val="28"/>
          <w:szCs w:val="28"/>
        </w:rPr>
        <w:t xml:space="preserve">Искусство и </w:t>
      </w:r>
      <w:r w:rsidR="00010AC8">
        <w:rPr>
          <w:b/>
          <w:i/>
          <w:color w:val="000000"/>
          <w:sz w:val="28"/>
          <w:szCs w:val="28"/>
        </w:rPr>
        <w:t>средства массовой информации</w:t>
      </w:r>
    </w:p>
    <w:p w14:paraId="30E8B8E1" w14:textId="6BA3E521" w:rsidR="00010AC8" w:rsidRDefault="00010AC8" w:rsidP="00010AC8">
      <w:pPr>
        <w:spacing w:line="360" w:lineRule="auto"/>
        <w:jc w:val="both"/>
        <w:rPr>
          <w:color w:val="000000"/>
          <w:sz w:val="28"/>
          <w:szCs w:val="28"/>
        </w:rPr>
      </w:pPr>
      <w:r>
        <w:rPr>
          <w:color w:val="000000"/>
          <w:sz w:val="28"/>
          <w:szCs w:val="28"/>
        </w:rPr>
        <w:t>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Профессиональные и личностные качества необходимые для корреспондента, работающего за рубежом. Инвестирование в киноиндустрию: оценка бюджета фильма. Развитие навыков представления презентации.</w:t>
      </w:r>
    </w:p>
    <w:p w14:paraId="4780A7A1" w14:textId="1A167325" w:rsidR="00641741" w:rsidRDefault="00641741" w:rsidP="00820DC8">
      <w:pPr>
        <w:spacing w:line="360" w:lineRule="auto"/>
        <w:jc w:val="both"/>
        <w:rPr>
          <w:color w:val="000000"/>
          <w:sz w:val="28"/>
          <w:szCs w:val="28"/>
        </w:rPr>
      </w:pPr>
    </w:p>
    <w:p w14:paraId="6A4C2263" w14:textId="224C1165" w:rsidR="00010AC8" w:rsidRDefault="00010AC8" w:rsidP="00820DC8">
      <w:pPr>
        <w:spacing w:line="360" w:lineRule="auto"/>
        <w:jc w:val="both"/>
        <w:rPr>
          <w:color w:val="000000"/>
          <w:sz w:val="28"/>
          <w:szCs w:val="28"/>
        </w:rPr>
      </w:pPr>
      <w:r>
        <w:rPr>
          <w:color w:val="000000"/>
          <w:sz w:val="28"/>
          <w:szCs w:val="28"/>
        </w:rPr>
        <w:t xml:space="preserve">Тема </w:t>
      </w:r>
      <w:r w:rsidR="008635DC">
        <w:rPr>
          <w:color w:val="000000"/>
          <w:sz w:val="28"/>
          <w:szCs w:val="28"/>
        </w:rPr>
        <w:t>6</w:t>
      </w:r>
      <w:r>
        <w:rPr>
          <w:color w:val="000000"/>
          <w:sz w:val="28"/>
          <w:szCs w:val="28"/>
        </w:rPr>
        <w:t xml:space="preserve"> (1</w:t>
      </w:r>
      <w:r w:rsidR="008635DC">
        <w:rPr>
          <w:color w:val="000000"/>
          <w:sz w:val="28"/>
          <w:szCs w:val="28"/>
        </w:rPr>
        <w:t>3</w:t>
      </w:r>
      <w:r>
        <w:rPr>
          <w:color w:val="000000"/>
          <w:sz w:val="28"/>
          <w:szCs w:val="28"/>
        </w:rPr>
        <w:t xml:space="preserve">). </w:t>
      </w:r>
      <w:r w:rsidRPr="00010AC8">
        <w:rPr>
          <w:b/>
          <w:bCs/>
          <w:i/>
          <w:iCs/>
          <w:color w:val="000000"/>
          <w:sz w:val="28"/>
          <w:szCs w:val="28"/>
        </w:rPr>
        <w:t>Правительство США</w:t>
      </w:r>
    </w:p>
    <w:p w14:paraId="591F3E00" w14:textId="7E569964" w:rsidR="00010AC8" w:rsidRDefault="00090262" w:rsidP="00820DC8">
      <w:pPr>
        <w:spacing w:line="360" w:lineRule="auto"/>
        <w:jc w:val="both"/>
        <w:rPr>
          <w:bCs/>
          <w:sz w:val="28"/>
          <w:szCs w:val="28"/>
        </w:rPr>
      </w:pPr>
      <w:r>
        <w:rPr>
          <w:bCs/>
          <w:sz w:val="28"/>
          <w:szCs w:val="28"/>
        </w:rPr>
        <w:t xml:space="preserve">Особенности организационной структуры федерального правительства США и правительства штатов. </w:t>
      </w:r>
      <w:r w:rsidR="00542967">
        <w:rPr>
          <w:bCs/>
          <w:sz w:val="28"/>
          <w:szCs w:val="28"/>
        </w:rPr>
        <w:t>Полномочия исполнительной верви правительства.</w:t>
      </w:r>
      <w:r w:rsidR="00556A4A">
        <w:rPr>
          <w:bCs/>
          <w:sz w:val="28"/>
          <w:szCs w:val="28"/>
        </w:rPr>
        <w:t xml:space="preserve"> Президент США и его полномочия. Инаугурация президента. Полномочия вице-президента. Кабинет министров: глава, назначение членов кабинета. Законодательная ветвь в США. Введение и принятие законопроектов. Право вето президента. Полномочия </w:t>
      </w:r>
      <w:r w:rsidR="00CF246F">
        <w:rPr>
          <w:bCs/>
          <w:sz w:val="28"/>
          <w:szCs w:val="28"/>
        </w:rPr>
        <w:t>К</w:t>
      </w:r>
      <w:r w:rsidR="00556A4A">
        <w:rPr>
          <w:bCs/>
          <w:sz w:val="28"/>
          <w:szCs w:val="28"/>
        </w:rPr>
        <w:t>онгресса</w:t>
      </w:r>
      <w:r w:rsidR="00CF246F">
        <w:rPr>
          <w:bCs/>
          <w:sz w:val="28"/>
          <w:szCs w:val="28"/>
        </w:rPr>
        <w:t xml:space="preserve"> США</w:t>
      </w:r>
      <w:r w:rsidR="00556A4A">
        <w:rPr>
          <w:bCs/>
          <w:sz w:val="28"/>
          <w:szCs w:val="28"/>
        </w:rPr>
        <w:t>. Палата Представителей: состав, выборы, глава, функции. Сенат:</w:t>
      </w:r>
      <w:r w:rsidR="00556A4A" w:rsidRPr="00556A4A">
        <w:rPr>
          <w:bCs/>
          <w:sz w:val="28"/>
          <w:szCs w:val="28"/>
        </w:rPr>
        <w:t xml:space="preserve"> </w:t>
      </w:r>
      <w:r w:rsidR="00556A4A">
        <w:rPr>
          <w:bCs/>
          <w:sz w:val="28"/>
          <w:szCs w:val="28"/>
        </w:rPr>
        <w:t xml:space="preserve">состав, выборы, глава, функции. </w:t>
      </w:r>
      <w:r w:rsidR="00CF246F">
        <w:rPr>
          <w:bCs/>
          <w:sz w:val="28"/>
          <w:szCs w:val="28"/>
        </w:rPr>
        <w:t xml:space="preserve">Работа Конгресса. </w:t>
      </w:r>
    </w:p>
    <w:p w14:paraId="5B479FC4" w14:textId="65C90794" w:rsidR="00CF246F" w:rsidRDefault="00CF246F" w:rsidP="00820DC8">
      <w:pPr>
        <w:spacing w:line="360" w:lineRule="auto"/>
        <w:jc w:val="both"/>
        <w:rPr>
          <w:bCs/>
          <w:sz w:val="28"/>
          <w:szCs w:val="28"/>
        </w:rPr>
      </w:pPr>
    </w:p>
    <w:p w14:paraId="3C4743AC" w14:textId="372C08B6" w:rsidR="00CF246F" w:rsidRPr="00272F78" w:rsidRDefault="00CF246F" w:rsidP="00CF246F">
      <w:pPr>
        <w:spacing w:line="360" w:lineRule="auto"/>
        <w:rPr>
          <w:b/>
          <w:i/>
          <w:color w:val="000000"/>
          <w:sz w:val="28"/>
          <w:szCs w:val="28"/>
        </w:rPr>
      </w:pPr>
      <w:r>
        <w:rPr>
          <w:color w:val="000000"/>
          <w:sz w:val="28"/>
          <w:szCs w:val="28"/>
        </w:rPr>
        <w:t xml:space="preserve">Тема </w:t>
      </w:r>
      <w:r w:rsidR="008635DC">
        <w:rPr>
          <w:color w:val="000000"/>
          <w:sz w:val="28"/>
          <w:szCs w:val="28"/>
        </w:rPr>
        <w:t>7</w:t>
      </w:r>
      <w:r>
        <w:rPr>
          <w:color w:val="000000"/>
          <w:sz w:val="28"/>
          <w:szCs w:val="28"/>
        </w:rPr>
        <w:t xml:space="preserve"> (1</w:t>
      </w:r>
      <w:r w:rsidR="008635DC">
        <w:rPr>
          <w:color w:val="000000"/>
          <w:sz w:val="28"/>
          <w:szCs w:val="28"/>
        </w:rPr>
        <w:t>4</w:t>
      </w:r>
      <w:r>
        <w:rPr>
          <w:color w:val="000000"/>
          <w:sz w:val="28"/>
          <w:szCs w:val="28"/>
        </w:rPr>
        <w:t xml:space="preserve">). </w:t>
      </w:r>
      <w:r w:rsidRPr="00272F78">
        <w:rPr>
          <w:b/>
          <w:i/>
          <w:color w:val="000000"/>
          <w:sz w:val="28"/>
          <w:szCs w:val="28"/>
        </w:rPr>
        <w:t>Преступления</w:t>
      </w:r>
    </w:p>
    <w:p w14:paraId="14FBFF1E" w14:textId="4DAC807D" w:rsidR="00CF246F" w:rsidRDefault="00CF246F" w:rsidP="00CF246F">
      <w:pPr>
        <w:spacing w:line="360" w:lineRule="auto"/>
        <w:jc w:val="both"/>
        <w:rPr>
          <w:color w:val="000000"/>
          <w:sz w:val="28"/>
          <w:szCs w:val="28"/>
        </w:rPr>
      </w:pPr>
      <w:r>
        <w:rPr>
          <w:color w:val="000000"/>
          <w:sz w:val="28"/>
          <w:szCs w:val="28"/>
        </w:rPr>
        <w:t xml:space="preserve">Правонарушение и преступление. </w:t>
      </w:r>
      <w:proofErr w:type="spellStart"/>
      <w:r w:rsidR="00CA2161">
        <w:rPr>
          <w:color w:val="000000"/>
          <w:sz w:val="28"/>
          <w:szCs w:val="28"/>
        </w:rPr>
        <w:t>Киберпреступление</w:t>
      </w:r>
      <w:proofErr w:type="spellEnd"/>
      <w:r>
        <w:rPr>
          <w:color w:val="000000"/>
          <w:sz w:val="28"/>
          <w:szCs w:val="28"/>
        </w:rPr>
        <w:t xml:space="preserve">. Психология совершения преступления. Причины и мотивы совершения преступления. </w:t>
      </w:r>
      <w:r w:rsidR="00CA2161">
        <w:rPr>
          <w:color w:val="000000"/>
          <w:sz w:val="28"/>
          <w:szCs w:val="28"/>
        </w:rPr>
        <w:t xml:space="preserve">Разбор </w:t>
      </w:r>
      <w:proofErr w:type="gramStart"/>
      <w:r w:rsidR="00CA2161">
        <w:rPr>
          <w:color w:val="000000"/>
          <w:sz w:val="28"/>
          <w:szCs w:val="28"/>
        </w:rPr>
        <w:t>примера</w:t>
      </w:r>
      <w:proofErr w:type="gramEnd"/>
      <w:r w:rsidR="00CA2161">
        <w:rPr>
          <w:color w:val="000000"/>
          <w:sz w:val="28"/>
          <w:szCs w:val="28"/>
        </w:rPr>
        <w:t xml:space="preserve"> поражающего воображение преступления</w:t>
      </w:r>
      <w:r>
        <w:rPr>
          <w:color w:val="000000"/>
          <w:sz w:val="28"/>
          <w:szCs w:val="28"/>
        </w:rPr>
        <w:t xml:space="preserve">. </w:t>
      </w:r>
      <w:r w:rsidR="00CA2161">
        <w:rPr>
          <w:color w:val="000000"/>
          <w:sz w:val="28"/>
          <w:szCs w:val="28"/>
        </w:rPr>
        <w:t xml:space="preserve">Анализ совершенного преступления на основе ролевой игры. </w:t>
      </w:r>
      <w:r>
        <w:rPr>
          <w:color w:val="000000"/>
          <w:sz w:val="28"/>
          <w:szCs w:val="28"/>
        </w:rPr>
        <w:t>Преступность в обществе и борьба с ней. Судебный процесс</w:t>
      </w:r>
      <w:r w:rsidR="00CA2161">
        <w:rPr>
          <w:color w:val="000000"/>
          <w:sz w:val="28"/>
          <w:szCs w:val="28"/>
        </w:rPr>
        <w:t>, роль присяжных в судебном процессе.</w:t>
      </w:r>
      <w:r>
        <w:rPr>
          <w:color w:val="000000"/>
          <w:sz w:val="28"/>
          <w:szCs w:val="28"/>
        </w:rPr>
        <w:t xml:space="preserve"> </w:t>
      </w:r>
      <w:r w:rsidR="00CA2161">
        <w:rPr>
          <w:color w:val="000000"/>
          <w:sz w:val="28"/>
          <w:szCs w:val="28"/>
        </w:rPr>
        <w:t>Принятие решения по судебным делам</w:t>
      </w:r>
      <w:r>
        <w:rPr>
          <w:color w:val="000000"/>
          <w:sz w:val="28"/>
          <w:szCs w:val="28"/>
        </w:rPr>
        <w:t>.</w:t>
      </w:r>
      <w:r w:rsidR="00CA2161">
        <w:rPr>
          <w:color w:val="000000"/>
          <w:sz w:val="28"/>
          <w:szCs w:val="28"/>
        </w:rPr>
        <w:t xml:space="preserve"> Влияние бедности в мире на рост совершения преступлений. Рост преступлений, совершаемых подростками.</w:t>
      </w:r>
    </w:p>
    <w:p w14:paraId="6DCA2834" w14:textId="7F754933" w:rsidR="00B32281" w:rsidRDefault="00B32281" w:rsidP="00CF246F">
      <w:pPr>
        <w:spacing w:line="360" w:lineRule="auto"/>
        <w:jc w:val="both"/>
        <w:rPr>
          <w:color w:val="000000"/>
          <w:sz w:val="28"/>
          <w:szCs w:val="28"/>
        </w:rPr>
      </w:pPr>
    </w:p>
    <w:p w14:paraId="21E7C919" w14:textId="77777777" w:rsidR="00B32281" w:rsidRPr="00B32281" w:rsidRDefault="00B32281" w:rsidP="00B32281">
      <w:pPr>
        <w:pStyle w:val="a3"/>
        <w:spacing w:line="360" w:lineRule="auto"/>
        <w:rPr>
          <w:rFonts w:ascii="Times New Roman" w:hAnsi="Times New Roman" w:cs="Times New Roman"/>
          <w:i/>
          <w:sz w:val="28"/>
          <w:szCs w:val="28"/>
        </w:rPr>
      </w:pPr>
      <w:r w:rsidRPr="00B32281">
        <w:rPr>
          <w:rFonts w:ascii="Times New Roman" w:hAnsi="Times New Roman" w:cs="Times New Roman"/>
          <w:i/>
          <w:sz w:val="28"/>
          <w:szCs w:val="28"/>
        </w:rPr>
        <w:lastRenderedPageBreak/>
        <w:t xml:space="preserve">2 курс </w:t>
      </w:r>
    </w:p>
    <w:p w14:paraId="541A8A10" w14:textId="05A3D504" w:rsidR="00B32281" w:rsidRDefault="00B32281" w:rsidP="00B32281">
      <w:pPr>
        <w:pStyle w:val="a3"/>
        <w:spacing w:line="360" w:lineRule="auto"/>
        <w:rPr>
          <w:rFonts w:ascii="Times New Roman" w:hAnsi="Times New Roman" w:cs="Times New Roman"/>
          <w:i/>
          <w:sz w:val="28"/>
          <w:szCs w:val="28"/>
        </w:rPr>
      </w:pPr>
      <w:r w:rsidRPr="00B32281">
        <w:rPr>
          <w:rFonts w:ascii="Times New Roman" w:hAnsi="Times New Roman" w:cs="Times New Roman"/>
          <w:i/>
          <w:sz w:val="28"/>
          <w:szCs w:val="28"/>
        </w:rPr>
        <w:t>3 семестр</w:t>
      </w:r>
    </w:p>
    <w:p w14:paraId="792FBF4F" w14:textId="77777777" w:rsidR="008635DC" w:rsidRPr="00B32281" w:rsidRDefault="008635DC" w:rsidP="00B32281">
      <w:pPr>
        <w:pStyle w:val="a3"/>
        <w:spacing w:line="360" w:lineRule="auto"/>
        <w:rPr>
          <w:rFonts w:ascii="Times New Roman" w:hAnsi="Times New Roman" w:cs="Times New Roman"/>
          <w:i/>
          <w:sz w:val="28"/>
          <w:szCs w:val="28"/>
        </w:rPr>
      </w:pPr>
    </w:p>
    <w:p w14:paraId="62E54AD2" w14:textId="1E57D552" w:rsidR="007C6B95" w:rsidRPr="00D4506F" w:rsidRDefault="007C6B95" w:rsidP="007C6B95">
      <w:pPr>
        <w:spacing w:line="360" w:lineRule="auto"/>
        <w:rPr>
          <w:b/>
          <w:i/>
          <w:color w:val="000000"/>
          <w:sz w:val="28"/>
          <w:szCs w:val="28"/>
        </w:rPr>
      </w:pPr>
      <w:r w:rsidRPr="00356CCD">
        <w:rPr>
          <w:color w:val="000000"/>
          <w:sz w:val="28"/>
          <w:szCs w:val="28"/>
        </w:rPr>
        <w:t>Тема 1</w:t>
      </w:r>
      <w:r>
        <w:rPr>
          <w:color w:val="000000"/>
          <w:sz w:val="28"/>
          <w:szCs w:val="28"/>
        </w:rPr>
        <w:t xml:space="preserve"> (</w:t>
      </w:r>
      <w:r w:rsidR="000A1AA6">
        <w:rPr>
          <w:color w:val="000000"/>
          <w:sz w:val="28"/>
          <w:szCs w:val="28"/>
        </w:rPr>
        <w:t>15</w:t>
      </w:r>
      <w:r>
        <w:rPr>
          <w:color w:val="000000"/>
          <w:sz w:val="28"/>
          <w:szCs w:val="28"/>
        </w:rPr>
        <w:t>)</w:t>
      </w:r>
      <w:r w:rsidRPr="00356CCD">
        <w:rPr>
          <w:color w:val="000000"/>
          <w:sz w:val="28"/>
          <w:szCs w:val="28"/>
        </w:rPr>
        <w:t>.</w:t>
      </w:r>
      <w:r>
        <w:rPr>
          <w:b/>
          <w:i/>
          <w:color w:val="000000"/>
          <w:sz w:val="28"/>
          <w:szCs w:val="28"/>
        </w:rPr>
        <w:t xml:space="preserve"> Карьера в юридической профессии</w:t>
      </w:r>
    </w:p>
    <w:p w14:paraId="11745806" w14:textId="77777777" w:rsidR="007C6B95" w:rsidRDefault="007C6B95" w:rsidP="007C6B95">
      <w:pPr>
        <w:spacing w:line="360" w:lineRule="auto"/>
        <w:jc w:val="both"/>
        <w:rPr>
          <w:sz w:val="28"/>
          <w:szCs w:val="28"/>
        </w:rPr>
      </w:pPr>
      <w:r>
        <w:rPr>
          <w:sz w:val="28"/>
          <w:szCs w:val="28"/>
        </w:rPr>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14:paraId="376189B7" w14:textId="77777777" w:rsidR="007C6B95" w:rsidRDefault="007C6B95" w:rsidP="007C6B95">
      <w:pPr>
        <w:spacing w:line="360" w:lineRule="auto"/>
        <w:rPr>
          <w:color w:val="000000"/>
          <w:sz w:val="28"/>
          <w:szCs w:val="28"/>
        </w:rPr>
      </w:pPr>
    </w:p>
    <w:p w14:paraId="33ECF96A" w14:textId="27AD1B7B" w:rsidR="007C6B95" w:rsidRPr="00D4506F" w:rsidRDefault="007C6B95" w:rsidP="007C6B95">
      <w:pPr>
        <w:spacing w:line="360" w:lineRule="auto"/>
        <w:rPr>
          <w:b/>
          <w:i/>
          <w:color w:val="000000"/>
          <w:sz w:val="28"/>
          <w:szCs w:val="28"/>
        </w:rPr>
      </w:pPr>
      <w:r>
        <w:rPr>
          <w:color w:val="000000"/>
          <w:sz w:val="28"/>
          <w:szCs w:val="28"/>
        </w:rPr>
        <w:t>Тема 2 (</w:t>
      </w:r>
      <w:r w:rsidR="000A1AA6">
        <w:rPr>
          <w:color w:val="000000"/>
          <w:sz w:val="28"/>
          <w:szCs w:val="28"/>
        </w:rPr>
        <w:t>16</w:t>
      </w:r>
      <w:r>
        <w:rPr>
          <w:color w:val="000000"/>
          <w:sz w:val="28"/>
          <w:szCs w:val="28"/>
        </w:rPr>
        <w:t xml:space="preserve">). </w:t>
      </w:r>
      <w:r>
        <w:rPr>
          <w:b/>
          <w:i/>
          <w:color w:val="000000"/>
          <w:sz w:val="28"/>
          <w:szCs w:val="28"/>
        </w:rPr>
        <w:t>Договорное право</w:t>
      </w:r>
    </w:p>
    <w:p w14:paraId="2529195F" w14:textId="4A8ADB87" w:rsidR="007C6B95" w:rsidRDefault="007C6B95" w:rsidP="007C6B95">
      <w:pPr>
        <w:spacing w:line="360" w:lineRule="auto"/>
        <w:jc w:val="both"/>
        <w:rPr>
          <w:color w:val="000000"/>
          <w:sz w:val="28"/>
          <w:szCs w:val="28"/>
        </w:rPr>
      </w:pPr>
      <w:r>
        <w:rPr>
          <w:color w:val="000000"/>
          <w:sz w:val="28"/>
          <w:szCs w:val="28"/>
        </w:rPr>
        <w:t>Основные положения договорного права в Великобритании. Средства судебной защиты, применяемые при нарушении договора. Профессиональная терминология, употребляемая в области договорного права. Ведение дискуссии: лексические возможности, уточнения, пояснения, комментарии несложной информации в процессе обсуждения профессиональных тем. Существенные условия контракта, при которых расторжение контракта неизбежно и простое условие контракта, не дающее право</w:t>
      </w:r>
      <w:r w:rsidRPr="00EA3F9D">
        <w:rPr>
          <w:color w:val="000000"/>
          <w:sz w:val="28"/>
          <w:szCs w:val="28"/>
        </w:rPr>
        <w:t xml:space="preserve"> </w:t>
      </w:r>
      <w:r>
        <w:rPr>
          <w:color w:val="000000"/>
          <w:sz w:val="28"/>
          <w:szCs w:val="28"/>
        </w:rPr>
        <w:t xml:space="preserve">его расторжения. Ведение </w:t>
      </w:r>
      <w:r>
        <w:rPr>
          <w:color w:val="000000"/>
          <w:sz w:val="28"/>
          <w:szCs w:val="28"/>
          <w:lang w:val="en-US"/>
        </w:rPr>
        <w:t>e</w:t>
      </w:r>
      <w:r w:rsidRPr="00257AA0">
        <w:rPr>
          <w:color w:val="000000"/>
          <w:sz w:val="28"/>
          <w:szCs w:val="28"/>
        </w:rPr>
        <w:t>-</w:t>
      </w:r>
      <w:r>
        <w:rPr>
          <w:color w:val="000000"/>
          <w:sz w:val="28"/>
          <w:szCs w:val="28"/>
          <w:lang w:val="en-US"/>
        </w:rPr>
        <w:t>mail</w:t>
      </w:r>
      <w:r w:rsidRPr="00257AA0">
        <w:rPr>
          <w:color w:val="000000"/>
          <w:sz w:val="28"/>
          <w:szCs w:val="28"/>
        </w:rPr>
        <w:t xml:space="preserve"> </w:t>
      </w:r>
      <w:r>
        <w:rPr>
          <w:color w:val="000000"/>
          <w:sz w:val="28"/>
          <w:szCs w:val="28"/>
        </w:rPr>
        <w:t>переписки с клиентом фирмы; анализ юридического вопроса по запросу и представление рекомендации.</w:t>
      </w:r>
    </w:p>
    <w:p w14:paraId="34BF1E64" w14:textId="77777777" w:rsidR="007C6B95" w:rsidRDefault="007C6B95" w:rsidP="007C6B95">
      <w:pPr>
        <w:spacing w:line="360" w:lineRule="auto"/>
        <w:jc w:val="both"/>
        <w:rPr>
          <w:color w:val="000000"/>
          <w:sz w:val="28"/>
          <w:szCs w:val="28"/>
        </w:rPr>
      </w:pPr>
    </w:p>
    <w:p w14:paraId="22FDA3BE" w14:textId="7C363208" w:rsidR="007C6B95" w:rsidRPr="00D723C3" w:rsidRDefault="007C6B95" w:rsidP="007C6B95">
      <w:pPr>
        <w:spacing w:line="360" w:lineRule="auto"/>
        <w:jc w:val="both"/>
        <w:rPr>
          <w:b/>
          <w:i/>
          <w:color w:val="000000"/>
          <w:sz w:val="28"/>
          <w:szCs w:val="28"/>
        </w:rPr>
      </w:pPr>
      <w:r>
        <w:rPr>
          <w:color w:val="000000"/>
          <w:sz w:val="28"/>
          <w:szCs w:val="28"/>
        </w:rPr>
        <w:t>Тема 3 (</w:t>
      </w:r>
      <w:r w:rsidR="000A1AA6">
        <w:rPr>
          <w:color w:val="000000"/>
          <w:sz w:val="28"/>
          <w:szCs w:val="28"/>
        </w:rPr>
        <w:t>17</w:t>
      </w:r>
      <w:r>
        <w:rPr>
          <w:color w:val="000000"/>
          <w:sz w:val="28"/>
          <w:szCs w:val="28"/>
        </w:rPr>
        <w:t xml:space="preserve">). </w:t>
      </w:r>
      <w:proofErr w:type="spellStart"/>
      <w:r>
        <w:rPr>
          <w:b/>
          <w:i/>
          <w:color w:val="000000"/>
          <w:sz w:val="28"/>
          <w:szCs w:val="28"/>
        </w:rPr>
        <w:t>Деликтное</w:t>
      </w:r>
      <w:proofErr w:type="spellEnd"/>
      <w:r>
        <w:rPr>
          <w:b/>
          <w:i/>
          <w:color w:val="000000"/>
          <w:sz w:val="28"/>
          <w:szCs w:val="28"/>
        </w:rPr>
        <w:t xml:space="preserve"> (гражданское) право</w:t>
      </w:r>
    </w:p>
    <w:p w14:paraId="777F7973" w14:textId="77777777" w:rsidR="007C6B95" w:rsidRDefault="007C6B95" w:rsidP="007C6B95">
      <w:pPr>
        <w:spacing w:line="360" w:lineRule="auto"/>
        <w:jc w:val="both"/>
        <w:rPr>
          <w:color w:val="000000"/>
          <w:sz w:val="28"/>
          <w:szCs w:val="28"/>
        </w:rPr>
      </w:pPr>
      <w:proofErr w:type="spellStart"/>
      <w:r>
        <w:rPr>
          <w:color w:val="000000"/>
          <w:sz w:val="28"/>
          <w:szCs w:val="28"/>
        </w:rPr>
        <w:t>Деликтное</w:t>
      </w:r>
      <w:proofErr w:type="spellEnd"/>
      <w:r>
        <w:rPr>
          <w:color w:val="000000"/>
          <w:sz w:val="28"/>
          <w:szCs w:val="28"/>
        </w:rPr>
        <w:t xml:space="preserve"> право, как </w:t>
      </w:r>
      <w:proofErr w:type="spellStart"/>
      <w:r>
        <w:rPr>
          <w:color w:val="000000"/>
          <w:sz w:val="28"/>
          <w:szCs w:val="28"/>
        </w:rPr>
        <w:t>подотрасль</w:t>
      </w:r>
      <w:proofErr w:type="spellEnd"/>
      <w:r>
        <w:rPr>
          <w:color w:val="000000"/>
          <w:sz w:val="28"/>
          <w:szCs w:val="28"/>
        </w:rPr>
        <w:t xml:space="preserve"> гражданского права в Великобритании. Составление кратких записей по судебному делу: факты и процессуальная история. Специальная терминология, применяемая в гражданском процессуальном праве. Явно необоснованные гражданские иски. Обращение в юридическую фирму за консультацией юриста. Собеседование юрисконсульта и клиента фирмы. Процедура получения информации по делу клиента. Стадии сопровождения клиента, осуществляемые юристом фирмы. Клевета в </w:t>
      </w:r>
      <w:r>
        <w:rPr>
          <w:color w:val="000000"/>
          <w:sz w:val="28"/>
          <w:szCs w:val="28"/>
        </w:rPr>
        <w:lastRenderedPageBreak/>
        <w:t>гражданском праве. Составление письменного ответа на запрос противной стороны судебного дела.</w:t>
      </w:r>
    </w:p>
    <w:p w14:paraId="70633147" w14:textId="77777777" w:rsidR="007C6B95" w:rsidRDefault="007C6B95" w:rsidP="007C6B95">
      <w:pPr>
        <w:spacing w:line="360" w:lineRule="auto"/>
        <w:ind w:left="-567"/>
        <w:rPr>
          <w:color w:val="000000"/>
          <w:sz w:val="28"/>
          <w:szCs w:val="28"/>
        </w:rPr>
      </w:pPr>
      <w:r>
        <w:rPr>
          <w:color w:val="000000"/>
          <w:sz w:val="28"/>
          <w:szCs w:val="28"/>
        </w:rPr>
        <w:t xml:space="preserve">       </w:t>
      </w:r>
    </w:p>
    <w:p w14:paraId="28665E6A" w14:textId="06601967" w:rsidR="007C6B95" w:rsidRPr="00D4506F" w:rsidRDefault="007C6B95" w:rsidP="007C6B95">
      <w:pPr>
        <w:spacing w:line="360" w:lineRule="auto"/>
        <w:ind w:left="-567" w:firstLine="567"/>
        <w:rPr>
          <w:b/>
          <w:i/>
          <w:color w:val="000000"/>
          <w:sz w:val="28"/>
          <w:szCs w:val="28"/>
        </w:rPr>
      </w:pPr>
      <w:r>
        <w:rPr>
          <w:color w:val="000000"/>
          <w:sz w:val="28"/>
          <w:szCs w:val="28"/>
        </w:rPr>
        <w:t>Тема 4 (</w:t>
      </w:r>
      <w:r w:rsidR="000A1AA6">
        <w:rPr>
          <w:color w:val="000000"/>
          <w:sz w:val="28"/>
          <w:szCs w:val="28"/>
        </w:rPr>
        <w:t>18</w:t>
      </w:r>
      <w:r>
        <w:rPr>
          <w:color w:val="000000"/>
          <w:sz w:val="28"/>
          <w:szCs w:val="28"/>
        </w:rPr>
        <w:t xml:space="preserve">). </w:t>
      </w:r>
      <w:r>
        <w:rPr>
          <w:b/>
          <w:i/>
          <w:color w:val="000000"/>
          <w:sz w:val="28"/>
          <w:szCs w:val="28"/>
        </w:rPr>
        <w:t>Уголовное право Великобритании</w:t>
      </w:r>
    </w:p>
    <w:p w14:paraId="7A40D874" w14:textId="71B1C467" w:rsidR="007C6B95" w:rsidRDefault="007C6B95" w:rsidP="007C6B95">
      <w:pPr>
        <w:spacing w:line="360" w:lineRule="auto"/>
        <w:jc w:val="both"/>
        <w:rPr>
          <w:color w:val="000000"/>
          <w:sz w:val="28"/>
          <w:szCs w:val="28"/>
        </w:rPr>
      </w:pPr>
      <w:r>
        <w:rPr>
          <w:color w:val="000000"/>
          <w:sz w:val="28"/>
          <w:szCs w:val="28"/>
        </w:rPr>
        <w:t xml:space="preserve">Понятие «преступление» в уголовном праве. Уголовное право Великобритании. Построение и употребление конструкций пассивного залога в юридических документах. Наказание. Преступление в </w:t>
      </w:r>
      <w:r w:rsidR="00D73845">
        <w:rPr>
          <w:color w:val="000000"/>
          <w:sz w:val="28"/>
          <w:szCs w:val="28"/>
        </w:rPr>
        <w:t>бизнес-сфере</w:t>
      </w:r>
      <w:r>
        <w:rPr>
          <w:color w:val="000000"/>
          <w:sz w:val="28"/>
          <w:szCs w:val="28"/>
        </w:rPr>
        <w:t xml:space="preserve"> в </w:t>
      </w:r>
      <w:r>
        <w:rPr>
          <w:color w:val="000000"/>
          <w:sz w:val="28"/>
          <w:szCs w:val="28"/>
          <w:lang w:val="en-US"/>
        </w:rPr>
        <w:t>XXI</w:t>
      </w:r>
      <w:r w:rsidRPr="00CD477A">
        <w:rPr>
          <w:color w:val="000000"/>
          <w:sz w:val="28"/>
          <w:szCs w:val="28"/>
        </w:rPr>
        <w:t xml:space="preserve"> </w:t>
      </w:r>
      <w:r>
        <w:rPr>
          <w:color w:val="000000"/>
          <w:sz w:val="28"/>
          <w:szCs w:val="28"/>
        </w:rPr>
        <w:t xml:space="preserve">веке. Причины и влияние преступлений в </w:t>
      </w:r>
      <w:r w:rsidR="00D73845">
        <w:rPr>
          <w:color w:val="000000"/>
          <w:sz w:val="28"/>
          <w:szCs w:val="28"/>
        </w:rPr>
        <w:t>бизнес-сфере</w:t>
      </w:r>
      <w:r>
        <w:rPr>
          <w:color w:val="000000"/>
          <w:sz w:val="28"/>
          <w:szCs w:val="28"/>
        </w:rPr>
        <w:t xml:space="preserve">. Инсайдерские сделки и злоупотребления на торгово-экономическом рынке. Интернет - преступления: кража персональных данных, незаконное использование чужой личной информации при помощи информационно коммуникационных средств. Консультация и выражение обязательства в грамматических конструкциях английского языка.  </w:t>
      </w:r>
    </w:p>
    <w:p w14:paraId="51862289" w14:textId="77777777" w:rsidR="00B32281" w:rsidRDefault="00B32281" w:rsidP="00CF246F">
      <w:pPr>
        <w:spacing w:line="360" w:lineRule="auto"/>
        <w:jc w:val="both"/>
        <w:rPr>
          <w:color w:val="000000"/>
          <w:sz w:val="28"/>
          <w:szCs w:val="28"/>
        </w:rPr>
      </w:pPr>
    </w:p>
    <w:p w14:paraId="6186B54F" w14:textId="77777777" w:rsidR="00686AC6" w:rsidRPr="00837717" w:rsidRDefault="00686AC6" w:rsidP="00686AC6">
      <w:pPr>
        <w:spacing w:line="360" w:lineRule="auto"/>
        <w:jc w:val="both"/>
        <w:rPr>
          <w:i/>
          <w:color w:val="000000"/>
          <w:sz w:val="28"/>
          <w:szCs w:val="28"/>
        </w:rPr>
      </w:pPr>
      <w:r w:rsidRPr="00837717">
        <w:rPr>
          <w:i/>
          <w:color w:val="000000"/>
          <w:sz w:val="28"/>
          <w:szCs w:val="28"/>
        </w:rPr>
        <w:t>2 курс</w:t>
      </w:r>
    </w:p>
    <w:p w14:paraId="07E6713E" w14:textId="77777777" w:rsidR="00686AC6" w:rsidRPr="00837717" w:rsidRDefault="00686AC6" w:rsidP="00686AC6">
      <w:pPr>
        <w:spacing w:line="360" w:lineRule="auto"/>
        <w:jc w:val="both"/>
        <w:rPr>
          <w:i/>
          <w:color w:val="000000"/>
          <w:sz w:val="28"/>
          <w:szCs w:val="28"/>
        </w:rPr>
      </w:pPr>
      <w:r w:rsidRPr="00837717">
        <w:rPr>
          <w:i/>
          <w:color w:val="000000"/>
          <w:sz w:val="28"/>
          <w:szCs w:val="28"/>
        </w:rPr>
        <w:t>4 семестр</w:t>
      </w:r>
    </w:p>
    <w:p w14:paraId="6C34AFC0" w14:textId="5D67C93E" w:rsidR="00CF246F" w:rsidRDefault="00CF246F" w:rsidP="00820DC8">
      <w:pPr>
        <w:spacing w:line="360" w:lineRule="auto"/>
        <w:jc w:val="both"/>
        <w:rPr>
          <w:bCs/>
          <w:sz w:val="28"/>
          <w:szCs w:val="28"/>
        </w:rPr>
      </w:pPr>
    </w:p>
    <w:p w14:paraId="2BC97F25" w14:textId="1CBC5180" w:rsidR="002B1698" w:rsidRPr="00D4506F" w:rsidRDefault="002B1698" w:rsidP="002B1698">
      <w:pPr>
        <w:spacing w:line="360" w:lineRule="auto"/>
        <w:rPr>
          <w:b/>
          <w:i/>
          <w:color w:val="000000"/>
          <w:sz w:val="28"/>
          <w:szCs w:val="28"/>
        </w:rPr>
      </w:pPr>
      <w:r>
        <w:rPr>
          <w:color w:val="000000"/>
          <w:sz w:val="28"/>
          <w:szCs w:val="28"/>
        </w:rPr>
        <w:t xml:space="preserve">Тема 1 (19). </w:t>
      </w:r>
      <w:r>
        <w:rPr>
          <w:b/>
          <w:i/>
          <w:color w:val="000000"/>
          <w:sz w:val="28"/>
          <w:szCs w:val="28"/>
        </w:rPr>
        <w:t>Право, регулирующее деятельность компаний</w:t>
      </w:r>
    </w:p>
    <w:p w14:paraId="6C1F6ECD" w14:textId="77777777" w:rsidR="002B1698" w:rsidRDefault="002B1698" w:rsidP="002B1698">
      <w:pPr>
        <w:spacing w:line="360" w:lineRule="auto"/>
        <w:jc w:val="both"/>
        <w:rPr>
          <w:color w:val="000000"/>
          <w:sz w:val="28"/>
          <w:szCs w:val="28"/>
        </w:rPr>
      </w:pPr>
      <w:r w:rsidRPr="00175BB5">
        <w:rPr>
          <w:color w:val="000000"/>
          <w:sz w:val="28"/>
          <w:szCs w:val="28"/>
        </w:rPr>
        <w:t>Право, регулирующее деятельность акционерных компаний</w:t>
      </w:r>
      <w:r>
        <w:rPr>
          <w:color w:val="000000"/>
          <w:sz w:val="28"/>
          <w:szCs w:val="28"/>
        </w:rPr>
        <w:t xml:space="preserve"> Великобритании. Типы бизнес - организаций в Великобритании. Основные аспекты предпринимательского права, изучаемые в процессе обучения юристов. Преимущества и недостатки компании по сравнению с индивидуальным предпринимательством и партнерством. Нарушение положений Закона о Компаниях 2006г. Великобритании. Собрание директоров компании. Взаимоотношения компании с общественностью и СМИ. Анализ некоторых положений Закона о Компаниях 2006г. Великобритании.</w:t>
      </w:r>
    </w:p>
    <w:p w14:paraId="71A04023" w14:textId="77777777" w:rsidR="002B1698" w:rsidRDefault="002B1698" w:rsidP="00820DC8">
      <w:pPr>
        <w:spacing w:line="360" w:lineRule="auto"/>
        <w:jc w:val="both"/>
        <w:rPr>
          <w:bCs/>
          <w:sz w:val="28"/>
          <w:szCs w:val="28"/>
        </w:rPr>
      </w:pPr>
    </w:p>
    <w:p w14:paraId="0F6F389A" w14:textId="74F358DF" w:rsidR="00B92738" w:rsidRDefault="00B92738" w:rsidP="00B92738">
      <w:pPr>
        <w:spacing w:line="360" w:lineRule="auto"/>
        <w:ind w:left="-567" w:firstLine="567"/>
        <w:rPr>
          <w:color w:val="000000"/>
          <w:sz w:val="28"/>
          <w:szCs w:val="28"/>
        </w:rPr>
      </w:pPr>
      <w:r>
        <w:rPr>
          <w:color w:val="000000"/>
          <w:sz w:val="28"/>
          <w:szCs w:val="28"/>
        </w:rPr>
        <w:t xml:space="preserve">Тема </w:t>
      </w:r>
      <w:r w:rsidR="00A01FD5">
        <w:rPr>
          <w:color w:val="000000"/>
          <w:sz w:val="28"/>
          <w:szCs w:val="28"/>
        </w:rPr>
        <w:t>2</w:t>
      </w:r>
      <w:r>
        <w:rPr>
          <w:color w:val="000000"/>
          <w:sz w:val="28"/>
          <w:szCs w:val="28"/>
        </w:rPr>
        <w:t xml:space="preserve"> (</w:t>
      </w:r>
      <w:r w:rsidR="00A01FD5">
        <w:rPr>
          <w:color w:val="000000"/>
          <w:sz w:val="28"/>
          <w:szCs w:val="28"/>
        </w:rPr>
        <w:t>20</w:t>
      </w:r>
      <w:r>
        <w:rPr>
          <w:color w:val="000000"/>
          <w:sz w:val="28"/>
          <w:szCs w:val="28"/>
        </w:rPr>
        <w:t xml:space="preserve">). </w:t>
      </w:r>
      <w:r>
        <w:rPr>
          <w:b/>
          <w:i/>
          <w:color w:val="000000"/>
          <w:sz w:val="28"/>
          <w:szCs w:val="28"/>
        </w:rPr>
        <w:t>Коммерческое право</w:t>
      </w:r>
    </w:p>
    <w:p w14:paraId="38DB32AE" w14:textId="77777777" w:rsidR="00B92738" w:rsidRDefault="00B92738" w:rsidP="00B92738">
      <w:pPr>
        <w:spacing w:line="360" w:lineRule="auto"/>
        <w:jc w:val="both"/>
        <w:rPr>
          <w:color w:val="000000"/>
          <w:sz w:val="28"/>
          <w:szCs w:val="28"/>
        </w:rPr>
      </w:pPr>
      <w:r>
        <w:rPr>
          <w:color w:val="000000"/>
          <w:sz w:val="28"/>
          <w:szCs w:val="28"/>
        </w:rPr>
        <w:t xml:space="preserve">Коммерческое право Великобритании. Сферы регулирования, институты и базовые понятия коммерческого права. Функциональные особенности наречий английского языка в предложениях. Составление письма-заявления о </w:t>
      </w:r>
      <w:r>
        <w:rPr>
          <w:color w:val="000000"/>
          <w:sz w:val="28"/>
          <w:szCs w:val="28"/>
        </w:rPr>
        <w:lastRenderedPageBreak/>
        <w:t xml:space="preserve">прохождении практики в юридической фирме. Юридическая практика в фирме, специализирующейся в коммерческом праве. Роль коммерческих агентов в Великобритании. Коммерческий агентский договор - основные статьи. Постановления, регулирующие деятельность коммерческих агентов 1993г. в Великобритании. Переговоры между коммерческим агентом и юристом предприятия. </w:t>
      </w:r>
    </w:p>
    <w:p w14:paraId="5A72ECA9" w14:textId="40F31641" w:rsidR="00686AC6" w:rsidRDefault="00686AC6" w:rsidP="00820DC8">
      <w:pPr>
        <w:spacing w:line="360" w:lineRule="auto"/>
        <w:jc w:val="both"/>
        <w:rPr>
          <w:bCs/>
          <w:sz w:val="28"/>
          <w:szCs w:val="28"/>
        </w:rPr>
      </w:pPr>
    </w:p>
    <w:p w14:paraId="3A31CCB4" w14:textId="5164429B" w:rsidR="00AC30FA" w:rsidRDefault="00AC30FA" w:rsidP="00AC30FA">
      <w:pPr>
        <w:spacing w:line="360" w:lineRule="auto"/>
        <w:rPr>
          <w:b/>
          <w:i/>
          <w:color w:val="000000"/>
          <w:sz w:val="28"/>
          <w:szCs w:val="28"/>
        </w:rPr>
      </w:pPr>
      <w:r>
        <w:rPr>
          <w:color w:val="000000"/>
          <w:sz w:val="28"/>
          <w:szCs w:val="28"/>
        </w:rPr>
        <w:t xml:space="preserve">Тема 3 (21). </w:t>
      </w:r>
      <w:r>
        <w:rPr>
          <w:b/>
          <w:i/>
          <w:color w:val="000000"/>
          <w:sz w:val="28"/>
          <w:szCs w:val="28"/>
        </w:rPr>
        <w:t>Право, регулирующее имущественные права</w:t>
      </w:r>
    </w:p>
    <w:p w14:paraId="2386E318" w14:textId="77777777" w:rsidR="00AC30FA" w:rsidRDefault="00AC30FA" w:rsidP="00AC30FA">
      <w:pPr>
        <w:spacing w:line="360" w:lineRule="auto"/>
        <w:jc w:val="both"/>
        <w:rPr>
          <w:color w:val="000000"/>
          <w:sz w:val="28"/>
          <w:szCs w:val="28"/>
        </w:rPr>
      </w:pPr>
      <w:r>
        <w:rPr>
          <w:color w:val="000000"/>
          <w:sz w:val="28"/>
          <w:szCs w:val="28"/>
        </w:rPr>
        <w:t xml:space="preserve">Право, регулирующее имущественные права в Великобритании. Правовые инструменты и перечень лиц, вступающих во взаимоотношения, связанные с недвижимостью. Образование отрицательных прилагательных в английском языке. Закон об инвестициях в недвижимость. Покупка недвижимости. Составление нотариальных актов по сделкам с недвижимостью. Составление договора аренды. Получение информации по телефону - договор аренды. </w:t>
      </w:r>
    </w:p>
    <w:p w14:paraId="08C2D10F" w14:textId="77777777" w:rsidR="00AC30FA" w:rsidRDefault="00AC30FA" w:rsidP="00AC30FA">
      <w:pPr>
        <w:spacing w:line="360" w:lineRule="auto"/>
        <w:rPr>
          <w:color w:val="000000"/>
          <w:sz w:val="28"/>
          <w:szCs w:val="28"/>
        </w:rPr>
      </w:pPr>
    </w:p>
    <w:p w14:paraId="34DAEEE9" w14:textId="2E0FCDD2" w:rsidR="00AC30FA" w:rsidRPr="00D4506F" w:rsidRDefault="00AC30FA" w:rsidP="00AC30FA">
      <w:pPr>
        <w:spacing w:line="360" w:lineRule="auto"/>
        <w:rPr>
          <w:b/>
          <w:i/>
          <w:color w:val="000000"/>
          <w:sz w:val="28"/>
          <w:szCs w:val="28"/>
        </w:rPr>
      </w:pPr>
      <w:r>
        <w:rPr>
          <w:color w:val="000000"/>
          <w:sz w:val="28"/>
          <w:szCs w:val="28"/>
        </w:rPr>
        <w:t xml:space="preserve">Тема 4 (22). </w:t>
      </w:r>
      <w:r>
        <w:rPr>
          <w:b/>
          <w:i/>
          <w:color w:val="000000"/>
          <w:sz w:val="28"/>
          <w:szCs w:val="28"/>
        </w:rPr>
        <w:t>Судебное и третейское разбирательство</w:t>
      </w:r>
    </w:p>
    <w:p w14:paraId="48A98771" w14:textId="0B069EAB" w:rsidR="005147E1" w:rsidRDefault="00AC30FA" w:rsidP="00820DC8">
      <w:pPr>
        <w:spacing w:line="360" w:lineRule="auto"/>
        <w:jc w:val="both"/>
        <w:rPr>
          <w:color w:val="000000"/>
          <w:sz w:val="28"/>
          <w:szCs w:val="28"/>
        </w:rPr>
      </w:pPr>
      <w:r>
        <w:rPr>
          <w:color w:val="000000"/>
          <w:sz w:val="28"/>
          <w:szCs w:val="28"/>
        </w:rPr>
        <w:t xml:space="preserve">Судебный процесс и арбитраж - разрешение споров. Стороны и стадии судебного процесса и арбитража. Способы избежание судебного разбирательства. Стоимость судебного разбирательства. Ведение юридической корреспонденции. Ведение беседы юриста с клиентом о возможностях внесудебного рассмотрения дела. </w:t>
      </w:r>
    </w:p>
    <w:p w14:paraId="1801C54A" w14:textId="16FA6015" w:rsidR="00092A21" w:rsidRDefault="00092A21" w:rsidP="00820DC8">
      <w:pPr>
        <w:spacing w:line="360" w:lineRule="auto"/>
        <w:jc w:val="both"/>
        <w:rPr>
          <w:color w:val="000000"/>
          <w:sz w:val="28"/>
          <w:szCs w:val="28"/>
        </w:rPr>
      </w:pPr>
    </w:p>
    <w:p w14:paraId="02856D05" w14:textId="14120D29" w:rsidR="007733E1" w:rsidRDefault="007733E1" w:rsidP="00FF73E9">
      <w:pPr>
        <w:jc w:val="center"/>
        <w:rPr>
          <w:b/>
          <w:sz w:val="28"/>
          <w:szCs w:val="28"/>
          <w:u w:val="single"/>
        </w:rPr>
      </w:pPr>
      <w:r w:rsidRPr="00706FD5">
        <w:rPr>
          <w:b/>
          <w:sz w:val="28"/>
          <w:szCs w:val="28"/>
          <w:u w:val="single"/>
        </w:rPr>
        <w:t>Очно-заочная форма обучения</w:t>
      </w:r>
    </w:p>
    <w:p w14:paraId="3AFB047A" w14:textId="4AE78D3E" w:rsidR="007733E1" w:rsidRDefault="007733E1" w:rsidP="007733E1">
      <w:pPr>
        <w:jc w:val="center"/>
        <w:rPr>
          <w:b/>
          <w:sz w:val="28"/>
          <w:szCs w:val="28"/>
          <w:u w:val="single"/>
        </w:rPr>
      </w:pPr>
    </w:p>
    <w:p w14:paraId="53B40A1E" w14:textId="17B221BD" w:rsidR="007733E1" w:rsidRDefault="007733E1" w:rsidP="007733E1">
      <w:pPr>
        <w:spacing w:line="360" w:lineRule="auto"/>
        <w:ind w:firstLine="708"/>
        <w:jc w:val="both"/>
        <w:rPr>
          <w:sz w:val="28"/>
          <w:szCs w:val="28"/>
        </w:rPr>
      </w:pPr>
      <w:r>
        <w:rPr>
          <w:sz w:val="28"/>
          <w:szCs w:val="28"/>
        </w:rPr>
        <w:t>Направление подготовки 40.03</w:t>
      </w:r>
      <w:r w:rsidRPr="00706B07">
        <w:rPr>
          <w:sz w:val="28"/>
          <w:szCs w:val="28"/>
        </w:rPr>
        <w:t xml:space="preserve">.01 «Юриспруденция», </w:t>
      </w:r>
      <w:r>
        <w:rPr>
          <w:sz w:val="28"/>
          <w:szCs w:val="28"/>
        </w:rPr>
        <w:t>профиль</w:t>
      </w:r>
      <w:r w:rsidRPr="00A211EE">
        <w:rPr>
          <w:sz w:val="28"/>
          <w:szCs w:val="28"/>
        </w:rPr>
        <w:t xml:space="preserve"> </w:t>
      </w:r>
      <w:r w:rsidRPr="00D152EA">
        <w:rPr>
          <w:sz w:val="28"/>
          <w:szCs w:val="28"/>
        </w:rPr>
        <w:t>«</w:t>
      </w:r>
      <w:r>
        <w:rPr>
          <w:sz w:val="28"/>
          <w:szCs w:val="28"/>
        </w:rPr>
        <w:t xml:space="preserve">Экономическое право», очно-заочная форма обучения, </w:t>
      </w:r>
      <w:r w:rsidRPr="00A211EE">
        <w:rPr>
          <w:sz w:val="28"/>
          <w:szCs w:val="28"/>
        </w:rPr>
        <w:t>20</w:t>
      </w:r>
      <w:r>
        <w:rPr>
          <w:sz w:val="28"/>
          <w:szCs w:val="28"/>
        </w:rPr>
        <w:t xml:space="preserve">21 </w:t>
      </w:r>
      <w:r w:rsidRPr="00A211EE">
        <w:rPr>
          <w:sz w:val="28"/>
          <w:szCs w:val="28"/>
        </w:rPr>
        <w:t>г</w:t>
      </w:r>
      <w:r>
        <w:rPr>
          <w:sz w:val="28"/>
          <w:szCs w:val="28"/>
        </w:rPr>
        <w:t>.</w:t>
      </w:r>
      <w:r w:rsidRPr="00A211EE">
        <w:rPr>
          <w:sz w:val="28"/>
          <w:szCs w:val="28"/>
        </w:rPr>
        <w:t xml:space="preserve"> приема</w:t>
      </w:r>
      <w:r>
        <w:rPr>
          <w:sz w:val="28"/>
          <w:szCs w:val="28"/>
        </w:rPr>
        <w:t>.</w:t>
      </w:r>
    </w:p>
    <w:p w14:paraId="750135DE" w14:textId="77777777" w:rsidR="007733E1" w:rsidRPr="007733E1" w:rsidRDefault="007733E1" w:rsidP="007733E1">
      <w:pPr>
        <w:spacing w:line="360" w:lineRule="auto"/>
        <w:jc w:val="both"/>
        <w:rPr>
          <w:sz w:val="28"/>
          <w:szCs w:val="28"/>
        </w:rPr>
      </w:pPr>
    </w:p>
    <w:p w14:paraId="48021F8A" w14:textId="77777777" w:rsidR="006978A6" w:rsidRDefault="006978A6" w:rsidP="006978A6">
      <w:pPr>
        <w:jc w:val="both"/>
        <w:rPr>
          <w:i/>
          <w:sz w:val="28"/>
          <w:szCs w:val="28"/>
        </w:rPr>
      </w:pPr>
      <w:r>
        <w:rPr>
          <w:i/>
          <w:sz w:val="28"/>
          <w:szCs w:val="28"/>
        </w:rPr>
        <w:t>1 курс</w:t>
      </w:r>
    </w:p>
    <w:p w14:paraId="1480BDA3" w14:textId="77777777" w:rsidR="006978A6" w:rsidRDefault="006978A6" w:rsidP="006978A6">
      <w:pPr>
        <w:jc w:val="both"/>
        <w:rPr>
          <w:i/>
          <w:sz w:val="28"/>
          <w:szCs w:val="28"/>
        </w:rPr>
      </w:pPr>
      <w:r>
        <w:rPr>
          <w:i/>
          <w:sz w:val="28"/>
          <w:szCs w:val="28"/>
        </w:rPr>
        <w:t>1 семестр</w:t>
      </w:r>
    </w:p>
    <w:p w14:paraId="29F7DB27" w14:textId="77777777" w:rsidR="006978A6" w:rsidRDefault="006978A6" w:rsidP="006978A6">
      <w:pPr>
        <w:jc w:val="both"/>
        <w:rPr>
          <w:i/>
          <w:sz w:val="28"/>
          <w:szCs w:val="28"/>
        </w:rPr>
      </w:pPr>
    </w:p>
    <w:p w14:paraId="249F1ED7" w14:textId="77777777" w:rsidR="006978A6" w:rsidRDefault="006978A6" w:rsidP="006978A6">
      <w:pPr>
        <w:spacing w:line="360" w:lineRule="auto"/>
        <w:rPr>
          <w:b/>
          <w:i/>
          <w:color w:val="000000"/>
          <w:sz w:val="28"/>
          <w:szCs w:val="28"/>
        </w:rPr>
      </w:pPr>
      <w:r w:rsidRPr="00356CCD">
        <w:rPr>
          <w:color w:val="000000"/>
          <w:sz w:val="28"/>
          <w:szCs w:val="28"/>
        </w:rPr>
        <w:t>Тема 1.</w:t>
      </w:r>
      <w:r>
        <w:rPr>
          <w:b/>
          <w:i/>
          <w:color w:val="000000"/>
          <w:sz w:val="28"/>
          <w:szCs w:val="28"/>
        </w:rPr>
        <w:t xml:space="preserve"> Личность в</w:t>
      </w:r>
      <w:r w:rsidRPr="00356CCD">
        <w:rPr>
          <w:b/>
          <w:i/>
          <w:color w:val="000000"/>
          <w:sz w:val="28"/>
          <w:szCs w:val="28"/>
        </w:rPr>
        <w:t xml:space="preserve"> современном обществе</w:t>
      </w:r>
      <w:r>
        <w:rPr>
          <w:b/>
          <w:i/>
          <w:color w:val="000000"/>
          <w:sz w:val="28"/>
          <w:szCs w:val="28"/>
        </w:rPr>
        <w:t xml:space="preserve">   </w:t>
      </w:r>
    </w:p>
    <w:p w14:paraId="076EF660" w14:textId="77777777" w:rsidR="006978A6" w:rsidRDefault="006978A6" w:rsidP="006978A6">
      <w:pPr>
        <w:spacing w:line="360" w:lineRule="auto"/>
        <w:jc w:val="both"/>
        <w:rPr>
          <w:color w:val="000000"/>
          <w:sz w:val="28"/>
          <w:szCs w:val="28"/>
        </w:rPr>
      </w:pPr>
      <w:r>
        <w:rPr>
          <w:sz w:val="28"/>
          <w:szCs w:val="28"/>
        </w:rPr>
        <w:lastRenderedPageBreak/>
        <w:t>Характеристика личност</w:t>
      </w:r>
      <w:r w:rsidRPr="00356CCD">
        <w:rPr>
          <w:sz w:val="28"/>
          <w:szCs w:val="28"/>
        </w:rPr>
        <w:t xml:space="preserve">и с точки зрения психологов. Личность и общество. Проблемы человеческой личности </w:t>
      </w:r>
      <w:r>
        <w:rPr>
          <w:sz w:val="28"/>
          <w:szCs w:val="28"/>
        </w:rPr>
        <w:t xml:space="preserve">и ее роль в обществе. Выдающиеся </w:t>
      </w:r>
      <w:r w:rsidRPr="00356CCD">
        <w:rPr>
          <w:sz w:val="28"/>
          <w:szCs w:val="28"/>
        </w:rPr>
        <w:t>личности прошлого и наши современники. Понятия: «человек», «личность». Типы темпераментов личности</w:t>
      </w:r>
      <w:r w:rsidRPr="00356CCD">
        <w:rPr>
          <w:color w:val="000000"/>
          <w:sz w:val="28"/>
          <w:szCs w:val="28"/>
        </w:rPr>
        <w:t>.</w:t>
      </w:r>
    </w:p>
    <w:p w14:paraId="46EE734D" w14:textId="77777777" w:rsidR="006978A6" w:rsidRDefault="006978A6" w:rsidP="006978A6">
      <w:pPr>
        <w:spacing w:line="360" w:lineRule="auto"/>
        <w:rPr>
          <w:color w:val="000000"/>
          <w:sz w:val="28"/>
          <w:szCs w:val="28"/>
        </w:rPr>
      </w:pPr>
    </w:p>
    <w:p w14:paraId="0C5E1D6E" w14:textId="41F085C3" w:rsidR="006978A6" w:rsidRPr="00802F1A" w:rsidRDefault="006978A6" w:rsidP="006978A6">
      <w:pPr>
        <w:spacing w:line="360" w:lineRule="auto"/>
        <w:jc w:val="both"/>
        <w:rPr>
          <w:bCs/>
          <w:iCs/>
          <w:sz w:val="28"/>
          <w:szCs w:val="28"/>
        </w:rPr>
      </w:pPr>
      <w:r>
        <w:rPr>
          <w:color w:val="000000"/>
          <w:sz w:val="28"/>
          <w:szCs w:val="28"/>
        </w:rPr>
        <w:t xml:space="preserve">Тема 2. </w:t>
      </w:r>
      <w:r w:rsidRPr="00CB67E8">
        <w:rPr>
          <w:b/>
          <w:bCs/>
          <w:i/>
          <w:iCs/>
          <w:color w:val="000000"/>
          <w:sz w:val="28"/>
          <w:szCs w:val="28"/>
        </w:rPr>
        <w:t>Юридическое образование в Великобритании</w:t>
      </w:r>
    </w:p>
    <w:p w14:paraId="119BCDB8" w14:textId="77777777" w:rsidR="006978A6" w:rsidRDefault="006978A6" w:rsidP="006978A6">
      <w:pPr>
        <w:spacing w:line="360" w:lineRule="auto"/>
        <w:jc w:val="both"/>
        <w:rPr>
          <w:sz w:val="28"/>
          <w:szCs w:val="28"/>
        </w:rPr>
      </w:pPr>
      <w:r>
        <w:rPr>
          <w:sz w:val="28"/>
          <w:szCs w:val="28"/>
        </w:rPr>
        <w:t>Разделение юридического образования на два направления подготовки: солиситоров и барристеров. Особенности обучения и вступление в профессию для солиситоров. Особенности стажировки солиситоров.</w:t>
      </w:r>
      <w:r w:rsidRPr="00B6391B">
        <w:rPr>
          <w:sz w:val="28"/>
          <w:szCs w:val="28"/>
        </w:rPr>
        <w:t xml:space="preserve"> </w:t>
      </w:r>
      <w:r>
        <w:rPr>
          <w:sz w:val="28"/>
          <w:szCs w:val="28"/>
        </w:rPr>
        <w:t xml:space="preserve">Особенности обучения и вступление в профессию для барристеров. Особенности прохождения периода профессиональной практики у барристеров. </w:t>
      </w:r>
    </w:p>
    <w:p w14:paraId="73BD6E84" w14:textId="77777777" w:rsidR="006978A6" w:rsidRDefault="006978A6" w:rsidP="006978A6">
      <w:pPr>
        <w:spacing w:line="360" w:lineRule="auto"/>
        <w:rPr>
          <w:color w:val="000000"/>
          <w:sz w:val="28"/>
          <w:szCs w:val="28"/>
        </w:rPr>
      </w:pPr>
    </w:p>
    <w:p w14:paraId="4545BB02" w14:textId="77777777" w:rsidR="006978A6" w:rsidRDefault="006978A6" w:rsidP="006978A6">
      <w:pPr>
        <w:spacing w:line="360" w:lineRule="auto"/>
        <w:rPr>
          <w:color w:val="000000"/>
          <w:sz w:val="28"/>
          <w:szCs w:val="28"/>
        </w:rPr>
      </w:pPr>
      <w:r>
        <w:rPr>
          <w:color w:val="000000"/>
          <w:sz w:val="28"/>
          <w:szCs w:val="28"/>
        </w:rPr>
        <w:t xml:space="preserve">Тема 3. </w:t>
      </w:r>
      <w:r w:rsidRPr="000B30A6">
        <w:rPr>
          <w:b/>
          <w:i/>
          <w:color w:val="000000"/>
          <w:sz w:val="28"/>
          <w:szCs w:val="28"/>
        </w:rPr>
        <w:t>Работа. Профессия</w:t>
      </w:r>
    </w:p>
    <w:p w14:paraId="1F241BB6" w14:textId="77777777" w:rsidR="006978A6" w:rsidRDefault="006978A6" w:rsidP="006978A6">
      <w:pPr>
        <w:spacing w:line="360" w:lineRule="auto"/>
        <w:jc w:val="both"/>
        <w:rPr>
          <w:color w:val="000000"/>
          <w:sz w:val="28"/>
          <w:szCs w:val="28"/>
        </w:rPr>
      </w:pPr>
      <w:r>
        <w:rPr>
          <w:color w:val="000000"/>
          <w:sz w:val="28"/>
          <w:szCs w:val="28"/>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Pr>
          <w:color w:val="000000"/>
          <w:sz w:val="28"/>
          <w:szCs w:val="28"/>
        </w:rPr>
        <w:t>фрилансеры</w:t>
      </w:r>
      <w:proofErr w:type="spellEnd"/>
      <w:r>
        <w:rPr>
          <w:color w:val="000000"/>
          <w:sz w:val="28"/>
          <w:szCs w:val="28"/>
        </w:rPr>
        <w:t>. Работа в команде, работа дома: преимущества и недостатки. Карьерный рост.</w:t>
      </w:r>
    </w:p>
    <w:p w14:paraId="4747E2BE" w14:textId="77777777" w:rsidR="006978A6" w:rsidRDefault="006978A6" w:rsidP="006978A6">
      <w:pPr>
        <w:spacing w:line="360" w:lineRule="auto"/>
        <w:jc w:val="both"/>
        <w:rPr>
          <w:color w:val="000000"/>
          <w:sz w:val="28"/>
          <w:szCs w:val="28"/>
        </w:rPr>
      </w:pPr>
    </w:p>
    <w:p w14:paraId="3550BA61" w14:textId="3EE8CEBA" w:rsidR="006978A6" w:rsidRPr="00225E2C" w:rsidRDefault="006978A6" w:rsidP="006978A6">
      <w:pPr>
        <w:spacing w:line="360" w:lineRule="auto"/>
        <w:ind w:left="-567" w:firstLine="567"/>
        <w:rPr>
          <w:b/>
          <w:i/>
          <w:color w:val="000000"/>
          <w:sz w:val="28"/>
          <w:szCs w:val="28"/>
        </w:rPr>
      </w:pPr>
      <w:r>
        <w:rPr>
          <w:color w:val="000000"/>
          <w:sz w:val="28"/>
          <w:szCs w:val="28"/>
        </w:rPr>
        <w:t xml:space="preserve">Тема </w:t>
      </w:r>
      <w:r w:rsidR="00055FE8">
        <w:rPr>
          <w:color w:val="000000"/>
          <w:sz w:val="28"/>
          <w:szCs w:val="28"/>
        </w:rPr>
        <w:t>4</w:t>
      </w:r>
      <w:r>
        <w:rPr>
          <w:color w:val="000000"/>
          <w:sz w:val="28"/>
          <w:szCs w:val="28"/>
        </w:rPr>
        <w:t xml:space="preserve">. </w:t>
      </w:r>
      <w:r w:rsidRPr="00225E2C">
        <w:rPr>
          <w:b/>
          <w:i/>
          <w:color w:val="000000"/>
          <w:sz w:val="28"/>
          <w:szCs w:val="28"/>
        </w:rPr>
        <w:t>Изучение иностранных языков</w:t>
      </w:r>
    </w:p>
    <w:p w14:paraId="750AFE84" w14:textId="77777777" w:rsidR="006978A6" w:rsidRDefault="006978A6" w:rsidP="006978A6">
      <w:pPr>
        <w:spacing w:line="360" w:lineRule="auto"/>
        <w:jc w:val="both"/>
        <w:rPr>
          <w:color w:val="000000"/>
          <w:sz w:val="28"/>
          <w:szCs w:val="28"/>
        </w:rPr>
      </w:pPr>
      <w:r>
        <w:rPr>
          <w:color w:val="000000"/>
          <w:sz w:val="28"/>
          <w:szCs w:val="28"/>
        </w:rPr>
        <w:t xml:space="preserve">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 Языки, находящиеся на грани вымирания, «мертвые» языки. </w:t>
      </w:r>
    </w:p>
    <w:p w14:paraId="41D301A5" w14:textId="77777777" w:rsidR="006978A6" w:rsidRDefault="006978A6" w:rsidP="006978A6">
      <w:pPr>
        <w:spacing w:line="360" w:lineRule="auto"/>
        <w:jc w:val="both"/>
        <w:rPr>
          <w:sz w:val="28"/>
          <w:szCs w:val="28"/>
        </w:rPr>
      </w:pPr>
    </w:p>
    <w:p w14:paraId="56F2DBCD" w14:textId="79F5CF8E" w:rsidR="006978A6" w:rsidRPr="00CB67E8" w:rsidRDefault="006978A6" w:rsidP="006978A6">
      <w:pPr>
        <w:spacing w:line="360" w:lineRule="auto"/>
        <w:jc w:val="both"/>
        <w:rPr>
          <w:sz w:val="28"/>
          <w:szCs w:val="28"/>
        </w:rPr>
      </w:pPr>
      <w:r>
        <w:rPr>
          <w:color w:val="000000"/>
          <w:sz w:val="28"/>
          <w:szCs w:val="28"/>
        </w:rPr>
        <w:t xml:space="preserve">Тема </w:t>
      </w:r>
      <w:r w:rsidR="00055FE8">
        <w:rPr>
          <w:color w:val="000000"/>
          <w:sz w:val="28"/>
          <w:szCs w:val="28"/>
        </w:rPr>
        <w:t>5</w:t>
      </w:r>
      <w:r>
        <w:rPr>
          <w:color w:val="000000"/>
          <w:sz w:val="28"/>
          <w:szCs w:val="28"/>
        </w:rPr>
        <w:t xml:space="preserve">. </w:t>
      </w:r>
      <w:r w:rsidRPr="00BA15B6">
        <w:rPr>
          <w:b/>
          <w:bCs/>
          <w:i/>
          <w:iCs/>
          <w:color w:val="000000"/>
          <w:sz w:val="28"/>
          <w:szCs w:val="28"/>
        </w:rPr>
        <w:t>Юридические профессии</w:t>
      </w:r>
    </w:p>
    <w:p w14:paraId="3DE71E8A" w14:textId="77777777" w:rsidR="006978A6" w:rsidRDefault="006978A6" w:rsidP="006978A6">
      <w:pPr>
        <w:spacing w:line="360" w:lineRule="auto"/>
        <w:jc w:val="both"/>
        <w:rPr>
          <w:sz w:val="28"/>
          <w:szCs w:val="28"/>
        </w:rPr>
      </w:pPr>
      <w:r>
        <w:rPr>
          <w:sz w:val="28"/>
          <w:szCs w:val="28"/>
        </w:rPr>
        <w:t>Особенности профессиональной деятельности солиситоров и барристеров: обязанности, специальные профессиональные навыки, особенности осуществления трудовой деятельности, профессиональные категории. Профессиональная деятельность юриста в США. Прием в члены американской ассоциации юристов. Письмо-заявление о прохождении стажировки.</w:t>
      </w:r>
    </w:p>
    <w:p w14:paraId="668B7084" w14:textId="77777777" w:rsidR="006978A6" w:rsidRDefault="006978A6" w:rsidP="006978A6">
      <w:pPr>
        <w:spacing w:line="360" w:lineRule="auto"/>
        <w:jc w:val="both"/>
        <w:rPr>
          <w:sz w:val="28"/>
          <w:szCs w:val="28"/>
        </w:rPr>
      </w:pPr>
    </w:p>
    <w:p w14:paraId="44E0932D" w14:textId="3B54599C" w:rsidR="00055FE8" w:rsidRPr="00DE6E35" w:rsidRDefault="00055FE8" w:rsidP="00055FE8">
      <w:pPr>
        <w:spacing w:line="360" w:lineRule="auto"/>
        <w:rPr>
          <w:b/>
          <w:i/>
          <w:color w:val="000000"/>
          <w:sz w:val="28"/>
          <w:szCs w:val="28"/>
        </w:rPr>
      </w:pPr>
      <w:r>
        <w:rPr>
          <w:color w:val="000000"/>
          <w:sz w:val="28"/>
          <w:szCs w:val="28"/>
        </w:rPr>
        <w:t xml:space="preserve">Тема 6. </w:t>
      </w:r>
      <w:r w:rsidRPr="00DE6E35">
        <w:rPr>
          <w:b/>
          <w:i/>
          <w:color w:val="000000"/>
          <w:sz w:val="28"/>
          <w:szCs w:val="28"/>
        </w:rPr>
        <w:t>Образование</w:t>
      </w:r>
    </w:p>
    <w:p w14:paraId="767AF033" w14:textId="77777777" w:rsidR="00055FE8" w:rsidRDefault="00055FE8" w:rsidP="00055FE8">
      <w:pPr>
        <w:spacing w:line="360" w:lineRule="auto"/>
        <w:jc w:val="both"/>
        <w:rPr>
          <w:color w:val="000000"/>
          <w:sz w:val="28"/>
          <w:szCs w:val="28"/>
        </w:rPr>
      </w:pPr>
      <w:r>
        <w:rPr>
          <w:color w:val="000000"/>
          <w:sz w:val="28"/>
          <w:szCs w:val="28"/>
        </w:rPr>
        <w:t xml:space="preserve">Система образования в России. Типы школ в Великобритании и в России. Преимущества и недостатки раздельного и смешанного обучения в Великобритании. Роль М. </w:t>
      </w:r>
      <w:proofErr w:type="spellStart"/>
      <w:r>
        <w:rPr>
          <w:color w:val="000000"/>
          <w:sz w:val="28"/>
          <w:szCs w:val="28"/>
        </w:rPr>
        <w:t>Монтессори</w:t>
      </w:r>
      <w:proofErr w:type="spellEnd"/>
      <w:r>
        <w:rPr>
          <w:color w:val="000000"/>
          <w:sz w:val="28"/>
          <w:szCs w:val="28"/>
        </w:rPr>
        <w:t xml:space="preserve"> в воздании системы образования и методики преподавания. Известные публикации М. </w:t>
      </w:r>
      <w:proofErr w:type="spellStart"/>
      <w:r>
        <w:rPr>
          <w:color w:val="000000"/>
          <w:sz w:val="28"/>
          <w:szCs w:val="28"/>
        </w:rPr>
        <w:t>Монтессори</w:t>
      </w:r>
      <w:proofErr w:type="spellEnd"/>
      <w:r>
        <w:rPr>
          <w:color w:val="000000"/>
          <w:sz w:val="28"/>
          <w:szCs w:val="28"/>
        </w:rPr>
        <w:t>. Проблема необходимости обучения в университетах. Должно ли быть обучение в университетах бесплатным? Учебная атмосфера и особенности обеспечения процесса образования в колледже</w:t>
      </w:r>
      <w:r w:rsidRPr="00FD4286">
        <w:rPr>
          <w:color w:val="000000"/>
          <w:sz w:val="28"/>
          <w:szCs w:val="28"/>
        </w:rPr>
        <w:t>/</w:t>
      </w:r>
      <w:r>
        <w:rPr>
          <w:color w:val="000000"/>
          <w:sz w:val="28"/>
          <w:szCs w:val="28"/>
        </w:rPr>
        <w:t>университете. «За» и «против» дистанционного обучения в университете.</w:t>
      </w:r>
    </w:p>
    <w:p w14:paraId="4AB922EA" w14:textId="77777777" w:rsidR="006978A6" w:rsidRDefault="006978A6" w:rsidP="006978A6">
      <w:pPr>
        <w:spacing w:line="360" w:lineRule="auto"/>
        <w:jc w:val="both"/>
        <w:rPr>
          <w:color w:val="000000"/>
          <w:sz w:val="28"/>
          <w:szCs w:val="28"/>
        </w:rPr>
      </w:pPr>
    </w:p>
    <w:p w14:paraId="2756F993" w14:textId="77777777" w:rsidR="00C431DD" w:rsidRDefault="00C431DD" w:rsidP="006978A6">
      <w:pPr>
        <w:spacing w:line="360" w:lineRule="auto"/>
        <w:jc w:val="both"/>
        <w:rPr>
          <w:i/>
          <w:color w:val="000000"/>
          <w:sz w:val="28"/>
          <w:szCs w:val="28"/>
        </w:rPr>
      </w:pPr>
      <w:r>
        <w:rPr>
          <w:i/>
          <w:color w:val="000000"/>
          <w:sz w:val="28"/>
          <w:szCs w:val="28"/>
        </w:rPr>
        <w:t xml:space="preserve">1 курс </w:t>
      </w:r>
    </w:p>
    <w:p w14:paraId="3B7D44D9" w14:textId="7110AA02" w:rsidR="006978A6" w:rsidRDefault="006978A6" w:rsidP="006978A6">
      <w:pPr>
        <w:spacing w:line="360" w:lineRule="auto"/>
        <w:jc w:val="both"/>
        <w:rPr>
          <w:i/>
          <w:color w:val="000000"/>
          <w:sz w:val="28"/>
          <w:szCs w:val="28"/>
        </w:rPr>
      </w:pPr>
      <w:r>
        <w:rPr>
          <w:i/>
          <w:color w:val="000000"/>
          <w:sz w:val="28"/>
          <w:szCs w:val="28"/>
        </w:rPr>
        <w:t>2 семестр</w:t>
      </w:r>
    </w:p>
    <w:p w14:paraId="55547315" w14:textId="251F15E7" w:rsidR="00B860DD" w:rsidRDefault="00B860DD" w:rsidP="00B860DD">
      <w:pPr>
        <w:spacing w:line="360" w:lineRule="auto"/>
        <w:jc w:val="both"/>
        <w:rPr>
          <w:color w:val="000000"/>
          <w:sz w:val="28"/>
          <w:szCs w:val="28"/>
        </w:rPr>
      </w:pPr>
    </w:p>
    <w:p w14:paraId="23CFD83A" w14:textId="4579F002" w:rsidR="00B860DD" w:rsidRDefault="00B860DD" w:rsidP="00B860DD">
      <w:pPr>
        <w:spacing w:line="360" w:lineRule="auto"/>
        <w:ind w:left="-567" w:firstLine="567"/>
        <w:rPr>
          <w:color w:val="000000"/>
          <w:sz w:val="28"/>
          <w:szCs w:val="28"/>
        </w:rPr>
      </w:pPr>
      <w:r>
        <w:rPr>
          <w:color w:val="000000"/>
          <w:sz w:val="28"/>
          <w:szCs w:val="28"/>
        </w:rPr>
        <w:t xml:space="preserve">Тема 1 (7). </w:t>
      </w:r>
      <w:r w:rsidRPr="00CE0FA4">
        <w:rPr>
          <w:b/>
          <w:bCs/>
          <w:i/>
          <w:iCs/>
          <w:sz w:val="28"/>
          <w:szCs w:val="28"/>
        </w:rPr>
        <w:t>Сфера бизнес-деятельности</w:t>
      </w:r>
    </w:p>
    <w:p w14:paraId="77A6FC9D" w14:textId="77777777" w:rsidR="00B860DD" w:rsidRDefault="00B860DD" w:rsidP="00B860DD">
      <w:pPr>
        <w:spacing w:line="360" w:lineRule="auto"/>
        <w:jc w:val="both"/>
        <w:rPr>
          <w:color w:val="000000"/>
          <w:sz w:val="28"/>
          <w:szCs w:val="28"/>
        </w:rPr>
      </w:pPr>
      <w:r>
        <w:rPr>
          <w:color w:val="000000"/>
          <w:sz w:val="28"/>
          <w:szCs w:val="28"/>
        </w:rPr>
        <w:t>Известные люди в бизнесе. Бизнес-этика, проблемы, возникающие при взаимодействии производителей, поставщиков, клиентов, работодателей-работников. Бизнес-иконы, люди, ставшие знаменитыми в сфере бизнеса. Создание бизнес-плана – залог успешного развития бизнеса. Бизнес-корреспонденция – особенности стиля делового письма.</w:t>
      </w:r>
    </w:p>
    <w:p w14:paraId="5C36012E" w14:textId="4D27C8D1" w:rsidR="00B860DD" w:rsidRDefault="00B860DD" w:rsidP="00B860DD">
      <w:pPr>
        <w:spacing w:line="360" w:lineRule="auto"/>
        <w:jc w:val="both"/>
        <w:rPr>
          <w:color w:val="000000"/>
          <w:sz w:val="28"/>
          <w:szCs w:val="28"/>
        </w:rPr>
      </w:pPr>
    </w:p>
    <w:p w14:paraId="34F18710" w14:textId="38CBD890" w:rsidR="00B860DD" w:rsidRDefault="00B860DD" w:rsidP="00B860DD">
      <w:pPr>
        <w:spacing w:line="360" w:lineRule="auto"/>
        <w:jc w:val="both"/>
        <w:rPr>
          <w:b/>
          <w:sz w:val="28"/>
          <w:szCs w:val="28"/>
        </w:rPr>
      </w:pPr>
      <w:r>
        <w:rPr>
          <w:color w:val="000000"/>
          <w:sz w:val="28"/>
          <w:szCs w:val="28"/>
        </w:rPr>
        <w:t xml:space="preserve">Тема 2 (8). </w:t>
      </w:r>
      <w:r w:rsidRPr="00EB1CCB">
        <w:rPr>
          <w:b/>
          <w:bCs/>
          <w:i/>
          <w:iCs/>
          <w:color w:val="000000"/>
          <w:sz w:val="28"/>
          <w:szCs w:val="28"/>
        </w:rPr>
        <w:t>Правительство Великобритании</w:t>
      </w:r>
    </w:p>
    <w:p w14:paraId="30D74B8D" w14:textId="77777777" w:rsidR="00B860DD" w:rsidRPr="00820DC8" w:rsidRDefault="00B860DD" w:rsidP="00B860DD">
      <w:pPr>
        <w:spacing w:line="360" w:lineRule="auto"/>
        <w:jc w:val="both"/>
        <w:rPr>
          <w:bCs/>
          <w:sz w:val="28"/>
          <w:szCs w:val="28"/>
        </w:rPr>
      </w:pPr>
      <w:r>
        <w:rPr>
          <w:bCs/>
          <w:sz w:val="28"/>
          <w:szCs w:val="28"/>
        </w:rPr>
        <w:t>Монархия в Великобритании. Функции монарха в государстве в настоящее время.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Палата Лордов: состав, обязанности членов палаты, глава палаты. Палата Общин: выборы представителей в состав палаты, обязанности членов палаты, глава палаты. Представление и стадии принятия законопроектов.</w:t>
      </w:r>
    </w:p>
    <w:p w14:paraId="4E7A38CA" w14:textId="77777777" w:rsidR="00B860DD" w:rsidRDefault="00B860DD" w:rsidP="00B860DD">
      <w:pPr>
        <w:spacing w:line="360" w:lineRule="auto"/>
        <w:jc w:val="both"/>
        <w:rPr>
          <w:bCs/>
          <w:sz w:val="28"/>
          <w:szCs w:val="28"/>
        </w:rPr>
      </w:pPr>
    </w:p>
    <w:p w14:paraId="0A4FDD82" w14:textId="77777777" w:rsidR="00B860DD" w:rsidRDefault="00B860DD" w:rsidP="00B860DD">
      <w:pPr>
        <w:spacing w:line="360" w:lineRule="auto"/>
        <w:jc w:val="both"/>
        <w:rPr>
          <w:color w:val="000000"/>
          <w:sz w:val="28"/>
          <w:szCs w:val="28"/>
        </w:rPr>
      </w:pPr>
    </w:p>
    <w:p w14:paraId="31856EFA" w14:textId="51255B12" w:rsidR="00B860DD" w:rsidRDefault="00B860DD" w:rsidP="00B860DD">
      <w:pPr>
        <w:spacing w:line="360" w:lineRule="auto"/>
        <w:jc w:val="both"/>
        <w:rPr>
          <w:b/>
          <w:sz w:val="28"/>
          <w:szCs w:val="28"/>
        </w:rPr>
      </w:pPr>
      <w:r>
        <w:rPr>
          <w:color w:val="000000"/>
          <w:sz w:val="28"/>
          <w:szCs w:val="28"/>
        </w:rPr>
        <w:lastRenderedPageBreak/>
        <w:t xml:space="preserve">Тема 3 (9). </w:t>
      </w:r>
      <w:r w:rsidRPr="006F1F78">
        <w:rPr>
          <w:b/>
          <w:bCs/>
          <w:i/>
          <w:iCs/>
          <w:sz w:val="28"/>
          <w:szCs w:val="28"/>
        </w:rPr>
        <w:t>Тренды современного мира</w:t>
      </w:r>
    </w:p>
    <w:p w14:paraId="66FF42C3" w14:textId="77777777" w:rsidR="00B860DD" w:rsidRDefault="00B860DD" w:rsidP="00B860DD">
      <w:pPr>
        <w:spacing w:line="360" w:lineRule="auto"/>
        <w:jc w:val="both"/>
        <w:rPr>
          <w:color w:val="000000"/>
          <w:sz w:val="28"/>
          <w:szCs w:val="28"/>
        </w:rPr>
      </w:pPr>
      <w:r>
        <w:rPr>
          <w:color w:val="000000"/>
          <w:sz w:val="28"/>
          <w:szCs w:val="28"/>
        </w:rPr>
        <w:t>Понятие тренда, его влияние на общественное сознание. Каким образом тренды помогают бизнесу. Влияние культуры на индустрию моды. Что отражает индустрия моды? Современные тренды в музыке: должны ли мы платить за музыку, скачиваемую с Интернет-сайтов? Влияние трендов на жизнь социума. Описание количественных и качественных характеристик диаграмм, таблиц и т.д.</w:t>
      </w:r>
    </w:p>
    <w:p w14:paraId="69B119CA" w14:textId="77777777" w:rsidR="00B860DD" w:rsidRDefault="00B860DD" w:rsidP="00B860DD">
      <w:pPr>
        <w:spacing w:line="360" w:lineRule="auto"/>
        <w:jc w:val="both"/>
        <w:rPr>
          <w:b/>
          <w:sz w:val="28"/>
          <w:szCs w:val="28"/>
        </w:rPr>
      </w:pPr>
    </w:p>
    <w:p w14:paraId="6AACE453" w14:textId="5F5A72BA" w:rsidR="00B860DD" w:rsidRPr="00272F78" w:rsidRDefault="00B860DD" w:rsidP="00B860DD">
      <w:pPr>
        <w:spacing w:line="360" w:lineRule="auto"/>
        <w:rPr>
          <w:b/>
          <w:i/>
          <w:color w:val="000000"/>
          <w:sz w:val="28"/>
          <w:szCs w:val="28"/>
        </w:rPr>
      </w:pPr>
      <w:r>
        <w:rPr>
          <w:color w:val="000000"/>
          <w:sz w:val="28"/>
          <w:szCs w:val="28"/>
        </w:rPr>
        <w:t xml:space="preserve">Тема 4 (10). </w:t>
      </w:r>
      <w:r w:rsidRPr="00272F78">
        <w:rPr>
          <w:b/>
          <w:i/>
          <w:color w:val="000000"/>
          <w:sz w:val="28"/>
          <w:szCs w:val="28"/>
        </w:rPr>
        <w:t xml:space="preserve">Искусство и </w:t>
      </w:r>
      <w:r>
        <w:rPr>
          <w:b/>
          <w:i/>
          <w:color w:val="000000"/>
          <w:sz w:val="28"/>
          <w:szCs w:val="28"/>
        </w:rPr>
        <w:t>средства массовой информации</w:t>
      </w:r>
    </w:p>
    <w:p w14:paraId="05C036B9" w14:textId="77777777" w:rsidR="00B860DD" w:rsidRDefault="00B860DD" w:rsidP="00B860DD">
      <w:pPr>
        <w:spacing w:line="360" w:lineRule="auto"/>
        <w:jc w:val="both"/>
        <w:rPr>
          <w:color w:val="000000"/>
          <w:sz w:val="28"/>
          <w:szCs w:val="28"/>
        </w:rPr>
      </w:pPr>
      <w:r>
        <w:rPr>
          <w:color w:val="000000"/>
          <w:sz w:val="28"/>
          <w:szCs w:val="28"/>
        </w:rPr>
        <w:t>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Профессиональные и личностные качества необходимые для корреспондента, работающего за рубежом. Инвестирование в киноиндустрию: оценка бюджета фильма. Развитие навыков представления презентации.</w:t>
      </w:r>
    </w:p>
    <w:p w14:paraId="3A000045" w14:textId="77777777" w:rsidR="00B860DD" w:rsidRDefault="00B860DD" w:rsidP="00B860DD">
      <w:pPr>
        <w:spacing w:line="360" w:lineRule="auto"/>
        <w:jc w:val="both"/>
        <w:rPr>
          <w:color w:val="000000"/>
          <w:sz w:val="28"/>
          <w:szCs w:val="28"/>
        </w:rPr>
      </w:pPr>
    </w:p>
    <w:p w14:paraId="2D171F39" w14:textId="00906690" w:rsidR="00B860DD" w:rsidRDefault="00B860DD" w:rsidP="00B860DD">
      <w:pPr>
        <w:spacing w:line="360" w:lineRule="auto"/>
        <w:jc w:val="both"/>
        <w:rPr>
          <w:color w:val="000000"/>
          <w:sz w:val="28"/>
          <w:szCs w:val="28"/>
        </w:rPr>
      </w:pPr>
      <w:r>
        <w:rPr>
          <w:color w:val="000000"/>
          <w:sz w:val="28"/>
          <w:szCs w:val="28"/>
        </w:rPr>
        <w:t xml:space="preserve">Тема 5 (11). </w:t>
      </w:r>
      <w:r w:rsidRPr="00010AC8">
        <w:rPr>
          <w:b/>
          <w:bCs/>
          <w:i/>
          <w:iCs/>
          <w:color w:val="000000"/>
          <w:sz w:val="28"/>
          <w:szCs w:val="28"/>
        </w:rPr>
        <w:t>Правительство США</w:t>
      </w:r>
    </w:p>
    <w:p w14:paraId="6B15A479" w14:textId="77777777" w:rsidR="00B860DD" w:rsidRDefault="00B860DD" w:rsidP="00B860DD">
      <w:pPr>
        <w:spacing w:line="360" w:lineRule="auto"/>
        <w:jc w:val="both"/>
        <w:rPr>
          <w:bCs/>
          <w:sz w:val="28"/>
          <w:szCs w:val="28"/>
        </w:rPr>
      </w:pPr>
      <w:r>
        <w:rPr>
          <w:bCs/>
          <w:sz w:val="28"/>
          <w:szCs w:val="28"/>
        </w:rPr>
        <w:t>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Инаугурация президента. Полномочия вице-президента. Кабинет министров: глава, назначение членов кабинета. Законодательная ветвь в США. Введение и принятие законопроектов. Право вето президента. Полномочия Конгресса США. Палата Представителей: состав, выборы, глава, функции. Сенат:</w:t>
      </w:r>
      <w:r w:rsidRPr="00556A4A">
        <w:rPr>
          <w:bCs/>
          <w:sz w:val="28"/>
          <w:szCs w:val="28"/>
        </w:rPr>
        <w:t xml:space="preserve"> </w:t>
      </w:r>
      <w:r>
        <w:rPr>
          <w:bCs/>
          <w:sz w:val="28"/>
          <w:szCs w:val="28"/>
        </w:rPr>
        <w:t xml:space="preserve">состав, выборы, глава, функции. Работа Конгресса. </w:t>
      </w:r>
    </w:p>
    <w:p w14:paraId="38539CD6" w14:textId="77777777" w:rsidR="00B860DD" w:rsidRDefault="00B860DD" w:rsidP="00B860DD">
      <w:pPr>
        <w:spacing w:line="360" w:lineRule="auto"/>
        <w:jc w:val="both"/>
        <w:rPr>
          <w:bCs/>
          <w:sz w:val="28"/>
          <w:szCs w:val="28"/>
        </w:rPr>
      </w:pPr>
    </w:p>
    <w:p w14:paraId="7AB4805A" w14:textId="1B51F494" w:rsidR="00B860DD" w:rsidRPr="00272F78" w:rsidRDefault="00B860DD" w:rsidP="00B860DD">
      <w:pPr>
        <w:spacing w:line="360" w:lineRule="auto"/>
        <w:rPr>
          <w:b/>
          <w:i/>
          <w:color w:val="000000"/>
          <w:sz w:val="28"/>
          <w:szCs w:val="28"/>
        </w:rPr>
      </w:pPr>
      <w:r>
        <w:rPr>
          <w:color w:val="000000"/>
          <w:sz w:val="28"/>
          <w:szCs w:val="28"/>
        </w:rPr>
        <w:t xml:space="preserve">Тема 6 (12). </w:t>
      </w:r>
      <w:r w:rsidRPr="00272F78">
        <w:rPr>
          <w:b/>
          <w:i/>
          <w:color w:val="000000"/>
          <w:sz w:val="28"/>
          <w:szCs w:val="28"/>
        </w:rPr>
        <w:t>Преступления</w:t>
      </w:r>
    </w:p>
    <w:p w14:paraId="79ACE8E3" w14:textId="77777777" w:rsidR="00B860DD" w:rsidRDefault="00B860DD" w:rsidP="00B860DD">
      <w:pPr>
        <w:spacing w:line="360" w:lineRule="auto"/>
        <w:jc w:val="both"/>
        <w:rPr>
          <w:color w:val="000000"/>
          <w:sz w:val="28"/>
          <w:szCs w:val="28"/>
        </w:rPr>
      </w:pPr>
      <w:r>
        <w:rPr>
          <w:color w:val="000000"/>
          <w:sz w:val="28"/>
          <w:szCs w:val="28"/>
        </w:rPr>
        <w:t xml:space="preserve">Правонарушение и преступление. </w:t>
      </w:r>
      <w:proofErr w:type="spellStart"/>
      <w:r>
        <w:rPr>
          <w:color w:val="000000"/>
          <w:sz w:val="28"/>
          <w:szCs w:val="28"/>
        </w:rPr>
        <w:t>Киберпреступление</w:t>
      </w:r>
      <w:proofErr w:type="spellEnd"/>
      <w:r>
        <w:rPr>
          <w:color w:val="000000"/>
          <w:sz w:val="28"/>
          <w:szCs w:val="28"/>
        </w:rPr>
        <w:t xml:space="preserve">. Психология совершения преступления. Причины и мотивы совершения преступления. Разбор </w:t>
      </w:r>
      <w:proofErr w:type="gramStart"/>
      <w:r>
        <w:rPr>
          <w:color w:val="000000"/>
          <w:sz w:val="28"/>
          <w:szCs w:val="28"/>
        </w:rPr>
        <w:t>примера</w:t>
      </w:r>
      <w:proofErr w:type="gramEnd"/>
      <w:r>
        <w:rPr>
          <w:color w:val="000000"/>
          <w:sz w:val="28"/>
          <w:szCs w:val="28"/>
        </w:rPr>
        <w:t xml:space="preserve"> поражающего воображение преступления. Анализ совершенного преступления </w:t>
      </w:r>
      <w:r>
        <w:rPr>
          <w:color w:val="000000"/>
          <w:sz w:val="28"/>
          <w:szCs w:val="28"/>
        </w:rPr>
        <w:lastRenderedPageBreak/>
        <w:t>на основе ролевой игры. Преступность в обществе и борьба с ней. Судебный процесс, роль присяжных в судебном процессе. Принятие решения по судебным делам. Влияние бедности в мире на рост совершения преступлений. Рост преступлений, совершаемых подростками.</w:t>
      </w:r>
    </w:p>
    <w:p w14:paraId="21EB8453" w14:textId="3F867ABA" w:rsidR="006978A6" w:rsidRDefault="006978A6" w:rsidP="00B860DD">
      <w:pPr>
        <w:spacing w:line="360" w:lineRule="auto"/>
        <w:rPr>
          <w:i/>
          <w:sz w:val="28"/>
          <w:szCs w:val="28"/>
        </w:rPr>
      </w:pPr>
    </w:p>
    <w:p w14:paraId="442B9689" w14:textId="77777777" w:rsidR="00CD1D71" w:rsidRPr="00B32281" w:rsidRDefault="00CD1D71" w:rsidP="00CD1D71">
      <w:pPr>
        <w:pStyle w:val="a3"/>
        <w:spacing w:line="360" w:lineRule="auto"/>
        <w:rPr>
          <w:rFonts w:ascii="Times New Roman" w:hAnsi="Times New Roman" w:cs="Times New Roman"/>
          <w:i/>
          <w:sz w:val="28"/>
          <w:szCs w:val="28"/>
        </w:rPr>
      </w:pPr>
      <w:r w:rsidRPr="00B32281">
        <w:rPr>
          <w:rFonts w:ascii="Times New Roman" w:hAnsi="Times New Roman" w:cs="Times New Roman"/>
          <w:i/>
          <w:sz w:val="28"/>
          <w:szCs w:val="28"/>
        </w:rPr>
        <w:t xml:space="preserve">2 курс </w:t>
      </w:r>
    </w:p>
    <w:p w14:paraId="573ADFE8" w14:textId="77777777" w:rsidR="00CD1D71" w:rsidRDefault="00CD1D71" w:rsidP="00CD1D71">
      <w:pPr>
        <w:pStyle w:val="a3"/>
        <w:spacing w:line="360" w:lineRule="auto"/>
        <w:rPr>
          <w:rFonts w:ascii="Times New Roman" w:hAnsi="Times New Roman" w:cs="Times New Roman"/>
          <w:i/>
          <w:sz w:val="28"/>
          <w:szCs w:val="28"/>
        </w:rPr>
      </w:pPr>
      <w:r w:rsidRPr="00B32281">
        <w:rPr>
          <w:rFonts w:ascii="Times New Roman" w:hAnsi="Times New Roman" w:cs="Times New Roman"/>
          <w:i/>
          <w:sz w:val="28"/>
          <w:szCs w:val="28"/>
        </w:rPr>
        <w:t>3 семестр</w:t>
      </w:r>
    </w:p>
    <w:p w14:paraId="08ACB4D5" w14:textId="77777777" w:rsidR="00CD1D71" w:rsidRPr="00B32281" w:rsidRDefault="00CD1D71" w:rsidP="00CD1D71">
      <w:pPr>
        <w:pStyle w:val="a3"/>
        <w:spacing w:line="360" w:lineRule="auto"/>
        <w:rPr>
          <w:rFonts w:ascii="Times New Roman" w:hAnsi="Times New Roman" w:cs="Times New Roman"/>
          <w:i/>
          <w:sz w:val="28"/>
          <w:szCs w:val="28"/>
        </w:rPr>
      </w:pPr>
    </w:p>
    <w:p w14:paraId="64A1F1EB" w14:textId="4CFB94A7" w:rsidR="00CD1D71" w:rsidRPr="00D4506F" w:rsidRDefault="00CD1D71" w:rsidP="00CD1D71">
      <w:pPr>
        <w:spacing w:line="360" w:lineRule="auto"/>
        <w:rPr>
          <w:b/>
          <w:i/>
          <w:color w:val="000000"/>
          <w:sz w:val="28"/>
          <w:szCs w:val="28"/>
        </w:rPr>
      </w:pPr>
      <w:r w:rsidRPr="00356CCD">
        <w:rPr>
          <w:color w:val="000000"/>
          <w:sz w:val="28"/>
          <w:szCs w:val="28"/>
        </w:rPr>
        <w:t>Тема 1</w:t>
      </w:r>
      <w:r>
        <w:rPr>
          <w:color w:val="000000"/>
          <w:sz w:val="28"/>
          <w:szCs w:val="28"/>
        </w:rPr>
        <w:t xml:space="preserve"> (13)</w:t>
      </w:r>
      <w:r w:rsidRPr="00356CCD">
        <w:rPr>
          <w:color w:val="000000"/>
          <w:sz w:val="28"/>
          <w:szCs w:val="28"/>
        </w:rPr>
        <w:t>.</w:t>
      </w:r>
      <w:r>
        <w:rPr>
          <w:b/>
          <w:i/>
          <w:color w:val="000000"/>
          <w:sz w:val="28"/>
          <w:szCs w:val="28"/>
        </w:rPr>
        <w:t xml:space="preserve"> Карьера в юридической профессии</w:t>
      </w:r>
    </w:p>
    <w:p w14:paraId="33CABA76" w14:textId="77777777" w:rsidR="00CD1D71" w:rsidRDefault="00CD1D71" w:rsidP="00CD1D71">
      <w:pPr>
        <w:spacing w:line="360" w:lineRule="auto"/>
        <w:jc w:val="both"/>
        <w:rPr>
          <w:sz w:val="28"/>
          <w:szCs w:val="28"/>
        </w:rPr>
      </w:pPr>
      <w:r>
        <w:rPr>
          <w:sz w:val="28"/>
          <w:szCs w:val="28"/>
        </w:rPr>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14:paraId="035FFE8A" w14:textId="77777777" w:rsidR="00CD1D71" w:rsidRDefault="00CD1D71" w:rsidP="00CD1D71">
      <w:pPr>
        <w:spacing w:line="360" w:lineRule="auto"/>
        <w:rPr>
          <w:color w:val="000000"/>
          <w:sz w:val="28"/>
          <w:szCs w:val="28"/>
        </w:rPr>
      </w:pPr>
    </w:p>
    <w:p w14:paraId="14B4940E" w14:textId="2F1955FB" w:rsidR="00CD1D71" w:rsidRPr="00D4506F" w:rsidRDefault="00CD1D71" w:rsidP="00CD1D71">
      <w:pPr>
        <w:spacing w:line="360" w:lineRule="auto"/>
        <w:rPr>
          <w:b/>
          <w:i/>
          <w:color w:val="000000"/>
          <w:sz w:val="28"/>
          <w:szCs w:val="28"/>
        </w:rPr>
      </w:pPr>
      <w:r>
        <w:rPr>
          <w:color w:val="000000"/>
          <w:sz w:val="28"/>
          <w:szCs w:val="28"/>
        </w:rPr>
        <w:t xml:space="preserve">Тема 2 (14). </w:t>
      </w:r>
      <w:r>
        <w:rPr>
          <w:b/>
          <w:i/>
          <w:color w:val="000000"/>
          <w:sz w:val="28"/>
          <w:szCs w:val="28"/>
        </w:rPr>
        <w:t>Договорное право</w:t>
      </w:r>
    </w:p>
    <w:p w14:paraId="6EA09F18" w14:textId="77777777" w:rsidR="00CD1D71" w:rsidRDefault="00CD1D71" w:rsidP="00CD1D71">
      <w:pPr>
        <w:spacing w:line="360" w:lineRule="auto"/>
        <w:jc w:val="both"/>
        <w:rPr>
          <w:color w:val="000000"/>
          <w:sz w:val="28"/>
          <w:szCs w:val="28"/>
        </w:rPr>
      </w:pPr>
      <w:r>
        <w:rPr>
          <w:color w:val="000000"/>
          <w:sz w:val="28"/>
          <w:szCs w:val="28"/>
        </w:rPr>
        <w:t>Основные положения договорного права в Великобритании. Средства судебной защиты, применяемые при нарушении договора. Профессиональная терминология, употребляемая в области договорного права. Ведение дискуссии: лексические возможности, уточнения, пояснения, комментарии несложной информации в процессе обсуждения профессиональных тем. Существенные условия контракта, при которых расторжение контракта неизбежно и простое условие контракта, не дающее право</w:t>
      </w:r>
      <w:r w:rsidRPr="00EA3F9D">
        <w:rPr>
          <w:color w:val="000000"/>
          <w:sz w:val="28"/>
          <w:szCs w:val="28"/>
        </w:rPr>
        <w:t xml:space="preserve"> </w:t>
      </w:r>
      <w:r>
        <w:rPr>
          <w:color w:val="000000"/>
          <w:sz w:val="28"/>
          <w:szCs w:val="28"/>
        </w:rPr>
        <w:t xml:space="preserve">его расторжения. Ведение </w:t>
      </w:r>
      <w:r>
        <w:rPr>
          <w:color w:val="000000"/>
          <w:sz w:val="28"/>
          <w:szCs w:val="28"/>
          <w:lang w:val="en-US"/>
        </w:rPr>
        <w:t>e</w:t>
      </w:r>
      <w:r w:rsidRPr="00257AA0">
        <w:rPr>
          <w:color w:val="000000"/>
          <w:sz w:val="28"/>
          <w:szCs w:val="28"/>
        </w:rPr>
        <w:t>-</w:t>
      </w:r>
      <w:r>
        <w:rPr>
          <w:color w:val="000000"/>
          <w:sz w:val="28"/>
          <w:szCs w:val="28"/>
          <w:lang w:val="en-US"/>
        </w:rPr>
        <w:t>mail</w:t>
      </w:r>
      <w:r w:rsidRPr="00257AA0">
        <w:rPr>
          <w:color w:val="000000"/>
          <w:sz w:val="28"/>
          <w:szCs w:val="28"/>
        </w:rPr>
        <w:t xml:space="preserve"> </w:t>
      </w:r>
      <w:r>
        <w:rPr>
          <w:color w:val="000000"/>
          <w:sz w:val="28"/>
          <w:szCs w:val="28"/>
        </w:rPr>
        <w:t>переписки с клиентом фирмы; анализ юридического вопроса по запросу и представление рекомендации.</w:t>
      </w:r>
    </w:p>
    <w:p w14:paraId="23045CE6" w14:textId="77777777" w:rsidR="00CD1D71" w:rsidRDefault="00CD1D71" w:rsidP="00CD1D71">
      <w:pPr>
        <w:spacing w:line="360" w:lineRule="auto"/>
        <w:jc w:val="both"/>
        <w:rPr>
          <w:color w:val="000000"/>
          <w:sz w:val="28"/>
          <w:szCs w:val="28"/>
        </w:rPr>
      </w:pPr>
    </w:p>
    <w:p w14:paraId="796C9CB9" w14:textId="10CEF117" w:rsidR="00CD1D71" w:rsidRPr="00D723C3" w:rsidRDefault="00CD1D71" w:rsidP="00CD1D71">
      <w:pPr>
        <w:spacing w:line="360" w:lineRule="auto"/>
        <w:jc w:val="both"/>
        <w:rPr>
          <w:b/>
          <w:i/>
          <w:color w:val="000000"/>
          <w:sz w:val="28"/>
          <w:szCs w:val="28"/>
        </w:rPr>
      </w:pPr>
      <w:r>
        <w:rPr>
          <w:color w:val="000000"/>
          <w:sz w:val="28"/>
          <w:szCs w:val="28"/>
        </w:rPr>
        <w:t xml:space="preserve">Тема 3 (15). </w:t>
      </w:r>
      <w:proofErr w:type="spellStart"/>
      <w:r>
        <w:rPr>
          <w:b/>
          <w:i/>
          <w:color w:val="000000"/>
          <w:sz w:val="28"/>
          <w:szCs w:val="28"/>
        </w:rPr>
        <w:t>Деликтное</w:t>
      </w:r>
      <w:proofErr w:type="spellEnd"/>
      <w:r>
        <w:rPr>
          <w:b/>
          <w:i/>
          <w:color w:val="000000"/>
          <w:sz w:val="28"/>
          <w:szCs w:val="28"/>
        </w:rPr>
        <w:t xml:space="preserve"> (гражданское) право</w:t>
      </w:r>
    </w:p>
    <w:p w14:paraId="56C555C0" w14:textId="77777777" w:rsidR="00CD1D71" w:rsidRDefault="00CD1D71" w:rsidP="00CD1D71">
      <w:pPr>
        <w:spacing w:line="360" w:lineRule="auto"/>
        <w:jc w:val="both"/>
        <w:rPr>
          <w:color w:val="000000"/>
          <w:sz w:val="28"/>
          <w:szCs w:val="28"/>
        </w:rPr>
      </w:pPr>
      <w:proofErr w:type="spellStart"/>
      <w:r>
        <w:rPr>
          <w:color w:val="000000"/>
          <w:sz w:val="28"/>
          <w:szCs w:val="28"/>
        </w:rPr>
        <w:t>Деликтное</w:t>
      </w:r>
      <w:proofErr w:type="spellEnd"/>
      <w:r>
        <w:rPr>
          <w:color w:val="000000"/>
          <w:sz w:val="28"/>
          <w:szCs w:val="28"/>
        </w:rPr>
        <w:t xml:space="preserve"> право, как </w:t>
      </w:r>
      <w:proofErr w:type="spellStart"/>
      <w:r>
        <w:rPr>
          <w:color w:val="000000"/>
          <w:sz w:val="28"/>
          <w:szCs w:val="28"/>
        </w:rPr>
        <w:t>подотрасль</w:t>
      </w:r>
      <w:proofErr w:type="spellEnd"/>
      <w:r>
        <w:rPr>
          <w:color w:val="000000"/>
          <w:sz w:val="28"/>
          <w:szCs w:val="28"/>
        </w:rPr>
        <w:t xml:space="preserve"> гражданского права в Великобритании. Составление кратких записей по судебному делу: факты и процессуальная история. Специальная терминология, применяемая в гражданском </w:t>
      </w:r>
      <w:r>
        <w:rPr>
          <w:color w:val="000000"/>
          <w:sz w:val="28"/>
          <w:szCs w:val="28"/>
        </w:rPr>
        <w:lastRenderedPageBreak/>
        <w:t>процессуальном праве. Явно необоснованные гражданские иски. Обращение в юридическую фирму за консультацией юриста. Собеседование юрисконсульта и клиента фирмы. Процедура получения информации по делу клиента. Стадии сопровождения клиента, осуществляемые юристом фирмы. Клевета в гражданском праве. Составление письменного ответа на запрос противной стороны судебного дела.</w:t>
      </w:r>
    </w:p>
    <w:p w14:paraId="6B7779FE" w14:textId="77777777" w:rsidR="00CD1D71" w:rsidRDefault="00CD1D71" w:rsidP="00CD1D71">
      <w:pPr>
        <w:spacing w:line="360" w:lineRule="auto"/>
        <w:ind w:left="-567"/>
        <w:rPr>
          <w:color w:val="000000"/>
          <w:sz w:val="28"/>
          <w:szCs w:val="28"/>
        </w:rPr>
      </w:pPr>
      <w:r>
        <w:rPr>
          <w:color w:val="000000"/>
          <w:sz w:val="28"/>
          <w:szCs w:val="28"/>
        </w:rPr>
        <w:t xml:space="preserve">       </w:t>
      </w:r>
    </w:p>
    <w:p w14:paraId="618FFDE8" w14:textId="225FFF7B" w:rsidR="00CD1D71" w:rsidRPr="00D4506F" w:rsidRDefault="00CD1D71" w:rsidP="00CD1D71">
      <w:pPr>
        <w:spacing w:line="360" w:lineRule="auto"/>
        <w:ind w:left="-567" w:firstLine="567"/>
        <w:rPr>
          <w:b/>
          <w:i/>
          <w:color w:val="000000"/>
          <w:sz w:val="28"/>
          <w:szCs w:val="28"/>
        </w:rPr>
      </w:pPr>
      <w:r>
        <w:rPr>
          <w:color w:val="000000"/>
          <w:sz w:val="28"/>
          <w:szCs w:val="28"/>
        </w:rPr>
        <w:t xml:space="preserve">Тема 4 (16). </w:t>
      </w:r>
      <w:r>
        <w:rPr>
          <w:b/>
          <w:i/>
          <w:color w:val="000000"/>
          <w:sz w:val="28"/>
          <w:szCs w:val="28"/>
        </w:rPr>
        <w:t>Уголовное право Великобритании</w:t>
      </w:r>
    </w:p>
    <w:p w14:paraId="6C0C9834" w14:textId="77777777" w:rsidR="00CD1D71" w:rsidRDefault="00CD1D71" w:rsidP="00CD1D71">
      <w:pPr>
        <w:spacing w:line="360" w:lineRule="auto"/>
        <w:jc w:val="both"/>
        <w:rPr>
          <w:color w:val="000000"/>
          <w:sz w:val="28"/>
          <w:szCs w:val="28"/>
        </w:rPr>
      </w:pPr>
      <w:r>
        <w:rPr>
          <w:color w:val="000000"/>
          <w:sz w:val="28"/>
          <w:szCs w:val="28"/>
        </w:rPr>
        <w:t xml:space="preserve">Понятие «преступление» в уголовном праве. Уголовное право Великобритании. Построение и употребление конструкций пассивного залога в юридических документах. Наказание. Преступление в бизнес-сфере в </w:t>
      </w:r>
      <w:r>
        <w:rPr>
          <w:color w:val="000000"/>
          <w:sz w:val="28"/>
          <w:szCs w:val="28"/>
          <w:lang w:val="en-US"/>
        </w:rPr>
        <w:t>XXI</w:t>
      </w:r>
      <w:r w:rsidRPr="00CD477A">
        <w:rPr>
          <w:color w:val="000000"/>
          <w:sz w:val="28"/>
          <w:szCs w:val="28"/>
        </w:rPr>
        <w:t xml:space="preserve"> </w:t>
      </w:r>
      <w:r>
        <w:rPr>
          <w:color w:val="000000"/>
          <w:sz w:val="28"/>
          <w:szCs w:val="28"/>
        </w:rPr>
        <w:t xml:space="preserve">веке. Причины и влияние преступлений в бизнес-сфере. Инсайдерские сделки и злоупотребления на торгово-экономическом рынке. Интернет - преступления: кража персональных данных, незаконное использование чужой личной информации при помощи информационно коммуникационных средств. Консультация и выражение обязательства в грамматических конструкциях английского языка.  </w:t>
      </w:r>
    </w:p>
    <w:p w14:paraId="3A37E473" w14:textId="77777777" w:rsidR="00CD1D71" w:rsidRDefault="00CD1D71" w:rsidP="00CD1D71">
      <w:pPr>
        <w:spacing w:line="360" w:lineRule="auto"/>
        <w:jc w:val="both"/>
        <w:rPr>
          <w:color w:val="000000"/>
          <w:sz w:val="28"/>
          <w:szCs w:val="28"/>
        </w:rPr>
      </w:pPr>
    </w:p>
    <w:p w14:paraId="0D43D670" w14:textId="77777777" w:rsidR="00CD1D71" w:rsidRPr="00837717" w:rsidRDefault="00CD1D71" w:rsidP="00CD1D71">
      <w:pPr>
        <w:spacing w:line="360" w:lineRule="auto"/>
        <w:jc w:val="both"/>
        <w:rPr>
          <w:i/>
          <w:color w:val="000000"/>
          <w:sz w:val="28"/>
          <w:szCs w:val="28"/>
        </w:rPr>
      </w:pPr>
      <w:r w:rsidRPr="00837717">
        <w:rPr>
          <w:i/>
          <w:color w:val="000000"/>
          <w:sz w:val="28"/>
          <w:szCs w:val="28"/>
        </w:rPr>
        <w:t>2 курс</w:t>
      </w:r>
    </w:p>
    <w:p w14:paraId="7E86452D" w14:textId="77777777" w:rsidR="00CD1D71" w:rsidRPr="00837717" w:rsidRDefault="00CD1D71" w:rsidP="00CD1D71">
      <w:pPr>
        <w:spacing w:line="360" w:lineRule="auto"/>
        <w:jc w:val="both"/>
        <w:rPr>
          <w:i/>
          <w:color w:val="000000"/>
          <w:sz w:val="28"/>
          <w:szCs w:val="28"/>
        </w:rPr>
      </w:pPr>
      <w:r w:rsidRPr="00837717">
        <w:rPr>
          <w:i/>
          <w:color w:val="000000"/>
          <w:sz w:val="28"/>
          <w:szCs w:val="28"/>
        </w:rPr>
        <w:t>4 семестр</w:t>
      </w:r>
    </w:p>
    <w:p w14:paraId="0018BBEC" w14:textId="77777777" w:rsidR="00CD1D71" w:rsidRDefault="00CD1D71" w:rsidP="00CD1D71">
      <w:pPr>
        <w:spacing w:line="360" w:lineRule="auto"/>
        <w:jc w:val="both"/>
        <w:rPr>
          <w:bCs/>
          <w:sz w:val="28"/>
          <w:szCs w:val="28"/>
        </w:rPr>
      </w:pPr>
    </w:p>
    <w:p w14:paraId="4FEE07DA" w14:textId="32BCFFCF" w:rsidR="00CD1D71" w:rsidRPr="00D4506F" w:rsidRDefault="00CD1D71" w:rsidP="00CD1D71">
      <w:pPr>
        <w:spacing w:line="360" w:lineRule="auto"/>
        <w:rPr>
          <w:b/>
          <w:i/>
          <w:color w:val="000000"/>
          <w:sz w:val="28"/>
          <w:szCs w:val="28"/>
        </w:rPr>
      </w:pPr>
      <w:r>
        <w:rPr>
          <w:color w:val="000000"/>
          <w:sz w:val="28"/>
          <w:szCs w:val="28"/>
        </w:rPr>
        <w:t xml:space="preserve">Тема 1 (17). </w:t>
      </w:r>
      <w:r>
        <w:rPr>
          <w:b/>
          <w:i/>
          <w:color w:val="000000"/>
          <w:sz w:val="28"/>
          <w:szCs w:val="28"/>
        </w:rPr>
        <w:t>Право, регулирующее деятельность компаний</w:t>
      </w:r>
    </w:p>
    <w:p w14:paraId="79B01C19" w14:textId="77777777" w:rsidR="00CD1D71" w:rsidRDefault="00CD1D71" w:rsidP="00CD1D71">
      <w:pPr>
        <w:spacing w:line="360" w:lineRule="auto"/>
        <w:jc w:val="both"/>
        <w:rPr>
          <w:color w:val="000000"/>
          <w:sz w:val="28"/>
          <w:szCs w:val="28"/>
        </w:rPr>
      </w:pPr>
      <w:r w:rsidRPr="00175BB5">
        <w:rPr>
          <w:color w:val="000000"/>
          <w:sz w:val="28"/>
          <w:szCs w:val="28"/>
        </w:rPr>
        <w:t>Право, регулирующее деятельность акционерных компаний</w:t>
      </w:r>
      <w:r>
        <w:rPr>
          <w:color w:val="000000"/>
          <w:sz w:val="28"/>
          <w:szCs w:val="28"/>
        </w:rPr>
        <w:t xml:space="preserve"> Великобритании. Типы бизнес - организаций в Великобритании. Основные аспекты предпринимательского права, изучаемые в процессе обучения юристов. Преимущества и недостатки компании по сравнению с индивидуальным предпринимательством и партнерством. Нарушение положений Закона о Компаниях 2006г. Великобритании. Собрание директоров компании. Взаимоотношения компании с общественностью и СМИ. Анализ некоторых положений Закона о Компаниях 2006г. Великобритании.</w:t>
      </w:r>
    </w:p>
    <w:p w14:paraId="7432D3C1" w14:textId="77777777" w:rsidR="00CD1D71" w:rsidRDefault="00CD1D71" w:rsidP="00CD1D71">
      <w:pPr>
        <w:spacing w:line="360" w:lineRule="auto"/>
        <w:jc w:val="both"/>
        <w:rPr>
          <w:bCs/>
          <w:sz w:val="28"/>
          <w:szCs w:val="28"/>
        </w:rPr>
      </w:pPr>
    </w:p>
    <w:p w14:paraId="5CF289E0" w14:textId="2EF33E50" w:rsidR="00CD1D71" w:rsidRDefault="00CD1D71" w:rsidP="00CD1D71">
      <w:pPr>
        <w:spacing w:line="360" w:lineRule="auto"/>
        <w:ind w:left="-567" w:firstLine="567"/>
        <w:rPr>
          <w:color w:val="000000"/>
          <w:sz w:val="28"/>
          <w:szCs w:val="28"/>
        </w:rPr>
      </w:pPr>
      <w:r>
        <w:rPr>
          <w:color w:val="000000"/>
          <w:sz w:val="28"/>
          <w:szCs w:val="28"/>
        </w:rPr>
        <w:lastRenderedPageBreak/>
        <w:t xml:space="preserve">Тема 2 (18). </w:t>
      </w:r>
      <w:r>
        <w:rPr>
          <w:b/>
          <w:i/>
          <w:color w:val="000000"/>
          <w:sz w:val="28"/>
          <w:szCs w:val="28"/>
        </w:rPr>
        <w:t>Коммерческое право</w:t>
      </w:r>
    </w:p>
    <w:p w14:paraId="5FA02C77" w14:textId="77777777" w:rsidR="00CD1D71" w:rsidRDefault="00CD1D71" w:rsidP="00CD1D71">
      <w:pPr>
        <w:spacing w:line="360" w:lineRule="auto"/>
        <w:jc w:val="both"/>
        <w:rPr>
          <w:color w:val="000000"/>
          <w:sz w:val="28"/>
          <w:szCs w:val="28"/>
        </w:rPr>
      </w:pPr>
      <w:r>
        <w:rPr>
          <w:color w:val="000000"/>
          <w:sz w:val="28"/>
          <w:szCs w:val="28"/>
        </w:rPr>
        <w:t xml:space="preserve">Коммерческое право Великобритании. Сферы регулирования, институты и базовые понятия коммерческого права. Функциональные особенности наречий английского языка в предложениях. Составление письма-заявления о прохождении практики в юридической фирме. Юридическая практика в фирме, специализирующейся в коммерческом праве. Роль коммерческих агентов в Великобритании. Коммерческий агентский договор - основные статьи. Постановления, регулирующие деятельность коммерческих агентов 1993г. в Великобритании. Переговоры между коммерческим агентом и юристом предприятия. </w:t>
      </w:r>
    </w:p>
    <w:p w14:paraId="1ED6C61F" w14:textId="77777777" w:rsidR="00CD1D71" w:rsidRDefault="00CD1D71" w:rsidP="00CD1D71">
      <w:pPr>
        <w:spacing w:line="360" w:lineRule="auto"/>
        <w:jc w:val="both"/>
        <w:rPr>
          <w:bCs/>
          <w:sz w:val="28"/>
          <w:szCs w:val="28"/>
        </w:rPr>
      </w:pPr>
    </w:p>
    <w:p w14:paraId="307B5487" w14:textId="30BC8828" w:rsidR="00CD1D71" w:rsidRDefault="00CD1D71" w:rsidP="00CD1D71">
      <w:pPr>
        <w:spacing w:line="360" w:lineRule="auto"/>
        <w:rPr>
          <w:b/>
          <w:i/>
          <w:color w:val="000000"/>
          <w:sz w:val="28"/>
          <w:szCs w:val="28"/>
        </w:rPr>
      </w:pPr>
      <w:r>
        <w:rPr>
          <w:color w:val="000000"/>
          <w:sz w:val="28"/>
          <w:szCs w:val="28"/>
        </w:rPr>
        <w:t xml:space="preserve">Тема 3 (19). </w:t>
      </w:r>
      <w:r>
        <w:rPr>
          <w:b/>
          <w:i/>
          <w:color w:val="000000"/>
          <w:sz w:val="28"/>
          <w:szCs w:val="28"/>
        </w:rPr>
        <w:t>Право, регулирующее имущественные права</w:t>
      </w:r>
    </w:p>
    <w:p w14:paraId="06667A8A" w14:textId="77777777" w:rsidR="00CD1D71" w:rsidRDefault="00CD1D71" w:rsidP="00CD1D71">
      <w:pPr>
        <w:spacing w:line="360" w:lineRule="auto"/>
        <w:jc w:val="both"/>
        <w:rPr>
          <w:color w:val="000000"/>
          <w:sz w:val="28"/>
          <w:szCs w:val="28"/>
        </w:rPr>
      </w:pPr>
      <w:r>
        <w:rPr>
          <w:color w:val="000000"/>
          <w:sz w:val="28"/>
          <w:szCs w:val="28"/>
        </w:rPr>
        <w:t xml:space="preserve">Право, регулирующее имущественные права в Великобритании. Правовые инструменты и перечень лиц, вступающих во взаимоотношения, связанные с недвижимостью. Образование отрицательных прилагательных в английском языке. Закон об инвестициях в недвижимость. Покупка недвижимости. Составление нотариальных актов по сделкам с недвижимостью. Составление договора аренды. Получение информации по телефону - договор аренды. </w:t>
      </w:r>
    </w:p>
    <w:p w14:paraId="2477BC27" w14:textId="77777777" w:rsidR="00CD1D71" w:rsidRDefault="00CD1D71" w:rsidP="00CD1D71">
      <w:pPr>
        <w:spacing w:line="360" w:lineRule="auto"/>
        <w:rPr>
          <w:color w:val="000000"/>
          <w:sz w:val="28"/>
          <w:szCs w:val="28"/>
        </w:rPr>
      </w:pPr>
    </w:p>
    <w:p w14:paraId="2079EA9A" w14:textId="280DDE39" w:rsidR="00CD1D71" w:rsidRPr="00D4506F" w:rsidRDefault="00CD1D71" w:rsidP="00CD1D71">
      <w:pPr>
        <w:spacing w:line="360" w:lineRule="auto"/>
        <w:rPr>
          <w:b/>
          <w:i/>
          <w:color w:val="000000"/>
          <w:sz w:val="28"/>
          <w:szCs w:val="28"/>
        </w:rPr>
      </w:pPr>
      <w:r>
        <w:rPr>
          <w:color w:val="000000"/>
          <w:sz w:val="28"/>
          <w:szCs w:val="28"/>
        </w:rPr>
        <w:t xml:space="preserve">Тема 4 (20). </w:t>
      </w:r>
      <w:r>
        <w:rPr>
          <w:b/>
          <w:i/>
          <w:color w:val="000000"/>
          <w:sz w:val="28"/>
          <w:szCs w:val="28"/>
        </w:rPr>
        <w:t>Судебное и третейское разбирательство</w:t>
      </w:r>
    </w:p>
    <w:p w14:paraId="0029E5E6" w14:textId="77777777" w:rsidR="00CD1D71" w:rsidRDefault="00CD1D71" w:rsidP="00CD1D71">
      <w:pPr>
        <w:spacing w:line="360" w:lineRule="auto"/>
        <w:jc w:val="both"/>
        <w:rPr>
          <w:color w:val="000000"/>
          <w:sz w:val="28"/>
          <w:szCs w:val="28"/>
        </w:rPr>
      </w:pPr>
      <w:r>
        <w:rPr>
          <w:color w:val="000000"/>
          <w:sz w:val="28"/>
          <w:szCs w:val="28"/>
        </w:rPr>
        <w:t xml:space="preserve">Судебный процесс и арбитраж - разрешение споров. Стороны и стадии судебного процесса и арбитража. Способы избежание судебного разбирательства. Стоимость судебного разбирательства. Ведение юридической корреспонденции. Ведение беседы юриста с клиентом о возможностях внесудебного рассмотрения дела. </w:t>
      </w:r>
    </w:p>
    <w:p w14:paraId="04B7B55E" w14:textId="77777777" w:rsidR="00CD1D71" w:rsidRPr="00820DC8" w:rsidRDefault="00CD1D71" w:rsidP="00820DC8">
      <w:pPr>
        <w:spacing w:line="360" w:lineRule="auto"/>
        <w:jc w:val="both"/>
        <w:rPr>
          <w:bCs/>
          <w:sz w:val="28"/>
          <w:szCs w:val="28"/>
        </w:rPr>
      </w:pPr>
    </w:p>
    <w:p w14:paraId="590E4AA0" w14:textId="77777777" w:rsidR="00C51DA8" w:rsidRDefault="00C51DA8" w:rsidP="00A74C14">
      <w:pPr>
        <w:jc w:val="both"/>
        <w:rPr>
          <w:b/>
          <w:sz w:val="28"/>
          <w:szCs w:val="28"/>
        </w:rPr>
      </w:pPr>
    </w:p>
    <w:p w14:paraId="1E489032" w14:textId="77777777" w:rsidR="00C51DA8" w:rsidRDefault="00C51DA8" w:rsidP="00A74C14">
      <w:pPr>
        <w:jc w:val="both"/>
        <w:rPr>
          <w:b/>
          <w:sz w:val="28"/>
          <w:szCs w:val="28"/>
        </w:rPr>
      </w:pPr>
    </w:p>
    <w:p w14:paraId="3ED2CB28" w14:textId="77777777" w:rsidR="00C51DA8" w:rsidRDefault="00C51DA8" w:rsidP="00A74C14">
      <w:pPr>
        <w:jc w:val="both"/>
        <w:rPr>
          <w:b/>
          <w:sz w:val="28"/>
          <w:szCs w:val="28"/>
        </w:rPr>
      </w:pPr>
    </w:p>
    <w:p w14:paraId="26B15A2F" w14:textId="77777777" w:rsidR="00C51DA8" w:rsidRDefault="00C51DA8" w:rsidP="00A74C14">
      <w:pPr>
        <w:jc w:val="both"/>
        <w:rPr>
          <w:b/>
          <w:sz w:val="28"/>
          <w:szCs w:val="28"/>
        </w:rPr>
      </w:pPr>
    </w:p>
    <w:p w14:paraId="593BBFFA" w14:textId="77777777" w:rsidR="00C51DA8" w:rsidRDefault="00C51DA8" w:rsidP="00A74C14">
      <w:pPr>
        <w:jc w:val="both"/>
        <w:rPr>
          <w:b/>
          <w:sz w:val="28"/>
          <w:szCs w:val="28"/>
        </w:rPr>
      </w:pPr>
    </w:p>
    <w:p w14:paraId="4081C3B5" w14:textId="7CDD84C7" w:rsidR="00AD1FF9" w:rsidRDefault="00AD1FF9" w:rsidP="00A74C14">
      <w:pPr>
        <w:jc w:val="both"/>
        <w:rPr>
          <w:b/>
          <w:sz w:val="28"/>
          <w:szCs w:val="28"/>
        </w:rPr>
      </w:pPr>
      <w:r w:rsidRPr="005532E3">
        <w:rPr>
          <w:b/>
          <w:sz w:val="28"/>
          <w:szCs w:val="28"/>
        </w:rPr>
        <w:lastRenderedPageBreak/>
        <w:t>5.2. Учебно</w:t>
      </w:r>
      <w:r w:rsidR="00346CAD">
        <w:rPr>
          <w:b/>
          <w:sz w:val="28"/>
          <w:szCs w:val="28"/>
        </w:rPr>
        <w:t>-</w:t>
      </w:r>
      <w:r w:rsidRPr="005532E3">
        <w:rPr>
          <w:b/>
          <w:sz w:val="28"/>
          <w:szCs w:val="28"/>
        </w:rPr>
        <w:t>тематический план</w:t>
      </w:r>
    </w:p>
    <w:p w14:paraId="71BD6286" w14:textId="77777777" w:rsidR="00A74C14" w:rsidRPr="00A74C14" w:rsidRDefault="00A74C14" w:rsidP="00A74C14">
      <w:pPr>
        <w:jc w:val="both"/>
        <w:rPr>
          <w:b/>
          <w:sz w:val="28"/>
          <w:szCs w:val="28"/>
        </w:rPr>
      </w:pPr>
    </w:p>
    <w:p w14:paraId="4D3DCF65" w14:textId="77777777" w:rsidR="00AD1FF9" w:rsidRPr="009762BE" w:rsidRDefault="00AD1FF9" w:rsidP="00AD1FF9">
      <w:pPr>
        <w:spacing w:after="200" w:line="360" w:lineRule="auto"/>
        <w:rPr>
          <w:rFonts w:eastAsia="Calibri"/>
          <w:b/>
          <w:sz w:val="28"/>
          <w:szCs w:val="28"/>
          <w:u w:val="single"/>
          <w:lang w:eastAsia="en-US"/>
        </w:rPr>
      </w:pPr>
      <w:r w:rsidRPr="009762BE">
        <w:rPr>
          <w:rFonts w:eastAsia="Calibri"/>
          <w:b/>
          <w:sz w:val="28"/>
          <w:szCs w:val="28"/>
          <w:u w:val="single"/>
          <w:lang w:eastAsia="en-US"/>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559"/>
        <w:gridCol w:w="801"/>
        <w:gridCol w:w="701"/>
        <w:gridCol w:w="420"/>
        <w:gridCol w:w="1123"/>
        <w:gridCol w:w="984"/>
        <w:gridCol w:w="843"/>
        <w:gridCol w:w="1643"/>
      </w:tblGrid>
      <w:tr w:rsidR="00AD1FF9" w:rsidRPr="005532E3" w14:paraId="3E06C47D" w14:textId="77777777" w:rsidTr="00C431DD">
        <w:tc>
          <w:tcPr>
            <w:tcW w:w="288" w:type="pct"/>
            <w:vMerge w:val="restart"/>
            <w:shd w:val="clear" w:color="auto" w:fill="auto"/>
          </w:tcPr>
          <w:p w14:paraId="574A2AF5" w14:textId="77777777" w:rsidR="00AD1FF9" w:rsidRPr="005532E3" w:rsidRDefault="00AD1FF9" w:rsidP="00FB62C0">
            <w:pPr>
              <w:tabs>
                <w:tab w:val="right" w:pos="851"/>
              </w:tabs>
            </w:pPr>
            <w:r w:rsidRPr="005532E3">
              <w:t>№</w:t>
            </w:r>
          </w:p>
          <w:p w14:paraId="535EEDF7" w14:textId="77777777" w:rsidR="00AD1FF9" w:rsidRPr="005532E3" w:rsidRDefault="00AD1FF9" w:rsidP="00FB62C0">
            <w:pPr>
              <w:tabs>
                <w:tab w:val="right" w:pos="851"/>
              </w:tabs>
            </w:pPr>
            <w:r w:rsidRPr="005532E3">
              <w:t>п/п</w:t>
            </w:r>
          </w:p>
        </w:tc>
        <w:tc>
          <w:tcPr>
            <w:tcW w:w="1329" w:type="pct"/>
            <w:vMerge w:val="restart"/>
            <w:shd w:val="clear" w:color="auto" w:fill="auto"/>
          </w:tcPr>
          <w:p w14:paraId="7BDC0B52" w14:textId="763AA46D" w:rsidR="00AD1FF9" w:rsidRPr="005532E3" w:rsidRDefault="00AD1FF9" w:rsidP="00FB62C0">
            <w:pPr>
              <w:tabs>
                <w:tab w:val="right" w:pos="851"/>
              </w:tabs>
            </w:pPr>
            <w:r w:rsidRPr="005532E3">
              <w:rPr>
                <w:b/>
              </w:rPr>
              <w:t xml:space="preserve">Наименование </w:t>
            </w:r>
            <w:r w:rsidR="0056218E" w:rsidRPr="005532E3">
              <w:rPr>
                <w:b/>
              </w:rPr>
              <w:t>тем (</w:t>
            </w:r>
            <w:r w:rsidRPr="005532E3">
              <w:rPr>
                <w:b/>
              </w:rPr>
              <w:t>раздел</w:t>
            </w:r>
            <w:r>
              <w:rPr>
                <w:b/>
              </w:rPr>
              <w:t>ов</w:t>
            </w:r>
            <w:r w:rsidRPr="005532E3">
              <w:rPr>
                <w:b/>
              </w:rPr>
              <w:t>) дисциплины</w:t>
            </w:r>
          </w:p>
        </w:tc>
        <w:tc>
          <w:tcPr>
            <w:tcW w:w="2530" w:type="pct"/>
            <w:gridSpan w:val="6"/>
          </w:tcPr>
          <w:p w14:paraId="43AB4CE3" w14:textId="77777777" w:rsidR="00AD1FF9" w:rsidRPr="005532E3" w:rsidRDefault="00AD1FF9" w:rsidP="00FB62C0">
            <w:pPr>
              <w:tabs>
                <w:tab w:val="right" w:pos="851"/>
              </w:tabs>
              <w:jc w:val="center"/>
              <w:rPr>
                <w:b/>
              </w:rPr>
            </w:pPr>
            <w:r w:rsidRPr="005532E3">
              <w:rPr>
                <w:b/>
              </w:rPr>
              <w:t>Трудоемкость в часах</w:t>
            </w:r>
          </w:p>
        </w:tc>
        <w:tc>
          <w:tcPr>
            <w:tcW w:w="853" w:type="pct"/>
            <w:vMerge w:val="restart"/>
            <w:shd w:val="clear" w:color="auto" w:fill="auto"/>
          </w:tcPr>
          <w:p w14:paraId="1DB1834C" w14:textId="77777777" w:rsidR="00AD1FF9" w:rsidRPr="005532E3" w:rsidRDefault="00AD1FF9" w:rsidP="00FB62C0">
            <w:pPr>
              <w:tabs>
                <w:tab w:val="right" w:pos="851"/>
              </w:tabs>
              <w:rPr>
                <w:b/>
              </w:rPr>
            </w:pPr>
            <w:r w:rsidRPr="005532E3">
              <w:rPr>
                <w:b/>
              </w:rPr>
              <w:t>Формы текущего контроля успеваемости</w:t>
            </w:r>
          </w:p>
        </w:tc>
      </w:tr>
      <w:tr w:rsidR="00AD1FF9" w:rsidRPr="005532E3" w14:paraId="3C843738" w14:textId="77777777" w:rsidTr="00C431DD">
        <w:tc>
          <w:tcPr>
            <w:tcW w:w="288" w:type="pct"/>
            <w:vMerge/>
            <w:shd w:val="clear" w:color="auto" w:fill="auto"/>
          </w:tcPr>
          <w:p w14:paraId="24ACCCFF" w14:textId="77777777" w:rsidR="00AD1FF9" w:rsidRPr="005532E3" w:rsidRDefault="00AD1FF9" w:rsidP="00FB62C0">
            <w:pPr>
              <w:tabs>
                <w:tab w:val="right" w:pos="851"/>
              </w:tabs>
            </w:pPr>
          </w:p>
        </w:tc>
        <w:tc>
          <w:tcPr>
            <w:tcW w:w="1329" w:type="pct"/>
            <w:vMerge/>
            <w:shd w:val="clear" w:color="auto" w:fill="auto"/>
          </w:tcPr>
          <w:p w14:paraId="14412775" w14:textId="77777777" w:rsidR="00AD1FF9" w:rsidRPr="005532E3" w:rsidRDefault="00AD1FF9" w:rsidP="00FB62C0">
            <w:pPr>
              <w:tabs>
                <w:tab w:val="right" w:pos="851"/>
              </w:tabs>
            </w:pPr>
          </w:p>
        </w:tc>
        <w:tc>
          <w:tcPr>
            <w:tcW w:w="416" w:type="pct"/>
            <w:vMerge w:val="restart"/>
            <w:shd w:val="clear" w:color="auto" w:fill="auto"/>
          </w:tcPr>
          <w:p w14:paraId="22937EA9" w14:textId="77777777" w:rsidR="00AD1FF9" w:rsidRPr="005532E3" w:rsidRDefault="00AD1FF9" w:rsidP="00FB62C0">
            <w:pPr>
              <w:tabs>
                <w:tab w:val="right" w:pos="851"/>
              </w:tabs>
              <w:rPr>
                <w:b/>
              </w:rPr>
            </w:pPr>
            <w:r w:rsidRPr="005532E3">
              <w:rPr>
                <w:b/>
              </w:rPr>
              <w:t>Всего</w:t>
            </w:r>
          </w:p>
        </w:tc>
        <w:tc>
          <w:tcPr>
            <w:tcW w:w="1676" w:type="pct"/>
            <w:gridSpan w:val="4"/>
            <w:shd w:val="clear" w:color="auto" w:fill="auto"/>
          </w:tcPr>
          <w:p w14:paraId="0F6ED3FE" w14:textId="77777777" w:rsidR="00AD1FF9" w:rsidRPr="005532E3" w:rsidRDefault="00AD1FF9" w:rsidP="00FB62C0">
            <w:pPr>
              <w:tabs>
                <w:tab w:val="right" w:pos="851"/>
              </w:tabs>
              <w:rPr>
                <w:b/>
              </w:rPr>
            </w:pPr>
            <w:r w:rsidRPr="005532E3">
              <w:rPr>
                <w:b/>
              </w:rPr>
              <w:t>Аудиторная работа</w:t>
            </w:r>
          </w:p>
        </w:tc>
        <w:tc>
          <w:tcPr>
            <w:tcW w:w="437" w:type="pct"/>
            <w:vMerge w:val="restart"/>
            <w:shd w:val="clear" w:color="auto" w:fill="auto"/>
          </w:tcPr>
          <w:p w14:paraId="29C76C66" w14:textId="77777777" w:rsidR="00AD1FF9" w:rsidRPr="005532E3" w:rsidRDefault="00AD1FF9" w:rsidP="00FB62C0">
            <w:pPr>
              <w:tabs>
                <w:tab w:val="right" w:pos="851"/>
              </w:tabs>
            </w:pPr>
            <w:r w:rsidRPr="005532E3">
              <w:rPr>
                <w:b/>
              </w:rPr>
              <w:t>Самостоятельная работа</w:t>
            </w:r>
          </w:p>
        </w:tc>
        <w:tc>
          <w:tcPr>
            <w:tcW w:w="853" w:type="pct"/>
            <w:vMerge/>
            <w:shd w:val="clear" w:color="auto" w:fill="auto"/>
          </w:tcPr>
          <w:p w14:paraId="62965693" w14:textId="77777777" w:rsidR="00AD1FF9" w:rsidRPr="005532E3" w:rsidRDefault="00AD1FF9" w:rsidP="00FB62C0">
            <w:pPr>
              <w:tabs>
                <w:tab w:val="right" w:pos="851"/>
              </w:tabs>
            </w:pPr>
          </w:p>
        </w:tc>
      </w:tr>
      <w:tr w:rsidR="00AD1FF9" w:rsidRPr="005532E3" w14:paraId="777E1719" w14:textId="77777777" w:rsidTr="00C431DD">
        <w:tc>
          <w:tcPr>
            <w:tcW w:w="288" w:type="pct"/>
            <w:vMerge/>
            <w:shd w:val="clear" w:color="auto" w:fill="auto"/>
          </w:tcPr>
          <w:p w14:paraId="374735D0" w14:textId="77777777" w:rsidR="00AD1FF9" w:rsidRPr="005532E3" w:rsidRDefault="00AD1FF9" w:rsidP="00FB62C0">
            <w:pPr>
              <w:tabs>
                <w:tab w:val="right" w:pos="851"/>
              </w:tabs>
            </w:pPr>
          </w:p>
        </w:tc>
        <w:tc>
          <w:tcPr>
            <w:tcW w:w="1329" w:type="pct"/>
            <w:vMerge/>
            <w:shd w:val="clear" w:color="auto" w:fill="auto"/>
          </w:tcPr>
          <w:p w14:paraId="41E83791" w14:textId="77777777" w:rsidR="00AD1FF9" w:rsidRPr="005532E3" w:rsidRDefault="00AD1FF9" w:rsidP="00FB62C0">
            <w:pPr>
              <w:tabs>
                <w:tab w:val="right" w:pos="851"/>
              </w:tabs>
            </w:pPr>
          </w:p>
        </w:tc>
        <w:tc>
          <w:tcPr>
            <w:tcW w:w="416" w:type="pct"/>
            <w:vMerge/>
            <w:shd w:val="clear" w:color="auto" w:fill="auto"/>
          </w:tcPr>
          <w:p w14:paraId="04A888B3" w14:textId="77777777" w:rsidR="00AD1FF9" w:rsidRPr="005532E3" w:rsidRDefault="00AD1FF9" w:rsidP="00FB62C0">
            <w:pPr>
              <w:tabs>
                <w:tab w:val="right" w:pos="851"/>
              </w:tabs>
            </w:pPr>
          </w:p>
        </w:tc>
        <w:tc>
          <w:tcPr>
            <w:tcW w:w="364" w:type="pct"/>
            <w:shd w:val="clear" w:color="auto" w:fill="auto"/>
          </w:tcPr>
          <w:p w14:paraId="5090F865" w14:textId="77777777" w:rsidR="00AD1FF9" w:rsidRPr="005532E3" w:rsidRDefault="00AD1FF9" w:rsidP="00FB62C0">
            <w:pPr>
              <w:tabs>
                <w:tab w:val="right" w:pos="851"/>
              </w:tabs>
            </w:pPr>
            <w:r w:rsidRPr="005532E3">
              <w:t xml:space="preserve">Общая, в </w:t>
            </w:r>
            <w:proofErr w:type="spellStart"/>
            <w:r w:rsidRPr="005532E3">
              <w:t>т.ч</w:t>
            </w:r>
            <w:proofErr w:type="spellEnd"/>
            <w:r w:rsidRPr="005532E3">
              <w:t>.:</w:t>
            </w:r>
          </w:p>
        </w:tc>
        <w:tc>
          <w:tcPr>
            <w:tcW w:w="218" w:type="pct"/>
            <w:shd w:val="clear" w:color="auto" w:fill="auto"/>
          </w:tcPr>
          <w:p w14:paraId="64960B76" w14:textId="77777777" w:rsidR="00AD1FF9" w:rsidRPr="005532E3" w:rsidRDefault="00AD1FF9" w:rsidP="00FB62C0">
            <w:pPr>
              <w:tabs>
                <w:tab w:val="right" w:pos="851"/>
              </w:tabs>
            </w:pPr>
            <w:r w:rsidRPr="005532E3">
              <w:t>Лекции</w:t>
            </w:r>
          </w:p>
        </w:tc>
        <w:tc>
          <w:tcPr>
            <w:tcW w:w="583" w:type="pct"/>
            <w:shd w:val="clear" w:color="auto" w:fill="auto"/>
          </w:tcPr>
          <w:p w14:paraId="6B42A6B9" w14:textId="77777777" w:rsidR="00AD1FF9" w:rsidRPr="005532E3" w:rsidRDefault="00AD1FF9" w:rsidP="00FB62C0">
            <w:pPr>
              <w:tabs>
                <w:tab w:val="right" w:pos="851"/>
              </w:tabs>
            </w:pPr>
            <w:r w:rsidRPr="005532E3">
              <w:t>Семинары</w:t>
            </w:r>
            <w:r>
              <w:t>,</w:t>
            </w:r>
            <w:r w:rsidRPr="005532E3">
              <w:t xml:space="preserve"> практические   занятия</w:t>
            </w:r>
          </w:p>
        </w:tc>
        <w:tc>
          <w:tcPr>
            <w:tcW w:w="511" w:type="pct"/>
          </w:tcPr>
          <w:p w14:paraId="770306E2" w14:textId="77777777" w:rsidR="00AD1FF9" w:rsidRPr="005532E3" w:rsidRDefault="00AD1FF9" w:rsidP="00FB62C0">
            <w:pPr>
              <w:tabs>
                <w:tab w:val="right" w:pos="851"/>
              </w:tabs>
            </w:pPr>
            <w:r w:rsidRPr="005532E3">
              <w:t>Занятия в интерактивных  формах</w:t>
            </w:r>
          </w:p>
        </w:tc>
        <w:tc>
          <w:tcPr>
            <w:tcW w:w="437" w:type="pct"/>
            <w:vMerge/>
            <w:shd w:val="clear" w:color="auto" w:fill="auto"/>
          </w:tcPr>
          <w:p w14:paraId="4A2BF9B9" w14:textId="77777777" w:rsidR="00AD1FF9" w:rsidRPr="005532E3" w:rsidRDefault="00AD1FF9" w:rsidP="00FB62C0">
            <w:pPr>
              <w:tabs>
                <w:tab w:val="right" w:pos="851"/>
              </w:tabs>
            </w:pPr>
          </w:p>
        </w:tc>
        <w:tc>
          <w:tcPr>
            <w:tcW w:w="853" w:type="pct"/>
            <w:vMerge/>
            <w:shd w:val="clear" w:color="auto" w:fill="auto"/>
          </w:tcPr>
          <w:p w14:paraId="1417FE29" w14:textId="77777777" w:rsidR="00AD1FF9" w:rsidRPr="005532E3" w:rsidRDefault="00AD1FF9" w:rsidP="00FB62C0">
            <w:pPr>
              <w:tabs>
                <w:tab w:val="right" w:pos="851"/>
              </w:tabs>
            </w:pPr>
          </w:p>
        </w:tc>
      </w:tr>
      <w:tr w:rsidR="00AD1FF9" w:rsidRPr="005532E3" w14:paraId="335C7FAD" w14:textId="77777777" w:rsidTr="00C431DD">
        <w:tc>
          <w:tcPr>
            <w:tcW w:w="288" w:type="pct"/>
            <w:shd w:val="clear" w:color="auto" w:fill="auto"/>
          </w:tcPr>
          <w:p w14:paraId="3B4920BB" w14:textId="77777777" w:rsidR="00AD1FF9" w:rsidRPr="005532E3" w:rsidRDefault="00AD1FF9" w:rsidP="00FB62C0">
            <w:pPr>
              <w:tabs>
                <w:tab w:val="right" w:pos="851"/>
              </w:tabs>
            </w:pPr>
            <w:r w:rsidRPr="005532E3">
              <w:t>1.</w:t>
            </w:r>
          </w:p>
        </w:tc>
        <w:tc>
          <w:tcPr>
            <w:tcW w:w="1329" w:type="pct"/>
            <w:shd w:val="clear" w:color="auto" w:fill="auto"/>
          </w:tcPr>
          <w:p w14:paraId="7F796924" w14:textId="77777777" w:rsidR="00AD1FF9" w:rsidRPr="00DF7E06" w:rsidRDefault="00AD1FF9" w:rsidP="00FB62C0">
            <w:pPr>
              <w:tabs>
                <w:tab w:val="right" w:pos="851"/>
              </w:tabs>
              <w:spacing w:line="360" w:lineRule="auto"/>
            </w:pPr>
            <w:r w:rsidRPr="00DF7E06">
              <w:rPr>
                <w:color w:val="000000"/>
              </w:rPr>
              <w:t xml:space="preserve">Личность в современном обществе   </w:t>
            </w:r>
          </w:p>
        </w:tc>
        <w:tc>
          <w:tcPr>
            <w:tcW w:w="416" w:type="pct"/>
            <w:shd w:val="clear" w:color="auto" w:fill="auto"/>
          </w:tcPr>
          <w:p w14:paraId="6FC387A8" w14:textId="7F86E591" w:rsidR="00AD1FF9" w:rsidRPr="005532E3" w:rsidRDefault="00FD1909" w:rsidP="00FB62C0">
            <w:pPr>
              <w:tabs>
                <w:tab w:val="right" w:pos="851"/>
              </w:tabs>
              <w:jc w:val="center"/>
            </w:pPr>
            <w:r>
              <w:t>1</w:t>
            </w:r>
            <w:r w:rsidR="00AD1FF9">
              <w:t>6</w:t>
            </w:r>
          </w:p>
        </w:tc>
        <w:tc>
          <w:tcPr>
            <w:tcW w:w="364" w:type="pct"/>
            <w:shd w:val="clear" w:color="auto" w:fill="auto"/>
          </w:tcPr>
          <w:p w14:paraId="3B38225B" w14:textId="03E54DF2" w:rsidR="00AD1FF9" w:rsidRPr="005532E3" w:rsidRDefault="004A4678" w:rsidP="00FB62C0">
            <w:pPr>
              <w:tabs>
                <w:tab w:val="right" w:pos="851"/>
              </w:tabs>
              <w:jc w:val="center"/>
            </w:pPr>
            <w:r w:rsidRPr="00FD1909">
              <w:t>10</w:t>
            </w:r>
          </w:p>
        </w:tc>
        <w:tc>
          <w:tcPr>
            <w:tcW w:w="218" w:type="pct"/>
            <w:shd w:val="clear" w:color="auto" w:fill="auto"/>
          </w:tcPr>
          <w:p w14:paraId="738ACD4E" w14:textId="77777777" w:rsidR="00AD1FF9" w:rsidRPr="005532E3" w:rsidRDefault="00AD1FF9" w:rsidP="00FB62C0">
            <w:pPr>
              <w:tabs>
                <w:tab w:val="right" w:pos="851"/>
              </w:tabs>
              <w:jc w:val="center"/>
            </w:pPr>
            <w:r>
              <w:t>-</w:t>
            </w:r>
          </w:p>
        </w:tc>
        <w:tc>
          <w:tcPr>
            <w:tcW w:w="583" w:type="pct"/>
            <w:shd w:val="clear" w:color="auto" w:fill="auto"/>
          </w:tcPr>
          <w:p w14:paraId="2EF317C8" w14:textId="36E35EA7" w:rsidR="00AD1FF9" w:rsidRPr="005532E3" w:rsidRDefault="00FD1909" w:rsidP="00FB62C0">
            <w:pPr>
              <w:tabs>
                <w:tab w:val="right" w:pos="851"/>
              </w:tabs>
              <w:jc w:val="center"/>
            </w:pPr>
            <w:r>
              <w:t>10</w:t>
            </w:r>
          </w:p>
        </w:tc>
        <w:tc>
          <w:tcPr>
            <w:tcW w:w="511" w:type="pct"/>
          </w:tcPr>
          <w:p w14:paraId="3EE4239B" w14:textId="7B78BF90" w:rsidR="00AD1FF9" w:rsidRPr="005532E3" w:rsidRDefault="00FD1909" w:rsidP="00FB62C0">
            <w:pPr>
              <w:tabs>
                <w:tab w:val="right" w:pos="851"/>
              </w:tabs>
              <w:jc w:val="center"/>
            </w:pPr>
            <w:r>
              <w:t>8</w:t>
            </w:r>
          </w:p>
        </w:tc>
        <w:tc>
          <w:tcPr>
            <w:tcW w:w="437" w:type="pct"/>
            <w:shd w:val="clear" w:color="auto" w:fill="auto"/>
          </w:tcPr>
          <w:p w14:paraId="5136C3E1" w14:textId="176B9382" w:rsidR="00AD1FF9" w:rsidRPr="005532E3" w:rsidRDefault="00FD1909" w:rsidP="00FB62C0">
            <w:pPr>
              <w:tabs>
                <w:tab w:val="right" w:pos="851"/>
              </w:tabs>
              <w:jc w:val="center"/>
            </w:pPr>
            <w:r>
              <w:t>6</w:t>
            </w:r>
          </w:p>
        </w:tc>
        <w:tc>
          <w:tcPr>
            <w:tcW w:w="853" w:type="pct"/>
            <w:shd w:val="clear" w:color="auto" w:fill="auto"/>
          </w:tcPr>
          <w:p w14:paraId="3D056F06" w14:textId="77777777" w:rsidR="00AD1FF9" w:rsidRPr="001D2222" w:rsidRDefault="00AD1FF9" w:rsidP="00FB62C0">
            <w:pPr>
              <w:pStyle w:val="a7"/>
              <w:ind w:left="0"/>
              <w:rPr>
                <w:sz w:val="24"/>
                <w:szCs w:val="24"/>
              </w:rPr>
            </w:pPr>
            <w:r w:rsidRPr="001D2222">
              <w:rPr>
                <w:sz w:val="24"/>
                <w:szCs w:val="24"/>
              </w:rPr>
              <w:t>Опрос;</w:t>
            </w:r>
          </w:p>
          <w:p w14:paraId="1480FC52"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AD1FF9" w:rsidRPr="005532E3" w14:paraId="3452B35E" w14:textId="77777777" w:rsidTr="00C431DD">
        <w:trPr>
          <w:trHeight w:val="135"/>
        </w:trPr>
        <w:tc>
          <w:tcPr>
            <w:tcW w:w="288" w:type="pct"/>
            <w:shd w:val="clear" w:color="auto" w:fill="auto"/>
          </w:tcPr>
          <w:p w14:paraId="7E9AD7ED" w14:textId="77777777" w:rsidR="00AD1FF9" w:rsidRPr="005532E3" w:rsidRDefault="00AD1FF9" w:rsidP="00FB62C0">
            <w:pPr>
              <w:tabs>
                <w:tab w:val="right" w:pos="851"/>
              </w:tabs>
            </w:pPr>
            <w:r w:rsidRPr="005532E3">
              <w:t>2.</w:t>
            </w:r>
          </w:p>
        </w:tc>
        <w:tc>
          <w:tcPr>
            <w:tcW w:w="1329" w:type="pct"/>
            <w:shd w:val="clear" w:color="auto" w:fill="auto"/>
          </w:tcPr>
          <w:p w14:paraId="155A9543" w14:textId="7CC69E64" w:rsidR="00AD1FF9" w:rsidRPr="00DF7E06" w:rsidRDefault="00AD1FF9" w:rsidP="00FB62C0">
            <w:pPr>
              <w:tabs>
                <w:tab w:val="right" w:pos="851"/>
              </w:tabs>
              <w:spacing w:line="360" w:lineRule="auto"/>
            </w:pPr>
            <w:r>
              <w:rPr>
                <w:color w:val="000000"/>
              </w:rPr>
              <w:t>Юридическое образование</w:t>
            </w:r>
          </w:p>
        </w:tc>
        <w:tc>
          <w:tcPr>
            <w:tcW w:w="416" w:type="pct"/>
            <w:shd w:val="clear" w:color="auto" w:fill="auto"/>
          </w:tcPr>
          <w:p w14:paraId="4F1CF00C" w14:textId="4E3D54C2" w:rsidR="00AD1FF9" w:rsidRPr="005532E3" w:rsidRDefault="00FD1909" w:rsidP="00FB62C0">
            <w:pPr>
              <w:tabs>
                <w:tab w:val="right" w:pos="851"/>
              </w:tabs>
              <w:jc w:val="center"/>
            </w:pPr>
            <w:r>
              <w:t>14</w:t>
            </w:r>
          </w:p>
        </w:tc>
        <w:tc>
          <w:tcPr>
            <w:tcW w:w="364" w:type="pct"/>
            <w:shd w:val="clear" w:color="auto" w:fill="auto"/>
          </w:tcPr>
          <w:p w14:paraId="2431EBDB" w14:textId="511A87DC" w:rsidR="00AD1FF9" w:rsidRPr="005532E3" w:rsidRDefault="00D8635E" w:rsidP="00FB62C0">
            <w:pPr>
              <w:tabs>
                <w:tab w:val="right" w:pos="851"/>
              </w:tabs>
              <w:jc w:val="center"/>
            </w:pPr>
            <w:r w:rsidRPr="00FD1909">
              <w:t>8</w:t>
            </w:r>
          </w:p>
        </w:tc>
        <w:tc>
          <w:tcPr>
            <w:tcW w:w="218" w:type="pct"/>
            <w:shd w:val="clear" w:color="auto" w:fill="auto"/>
          </w:tcPr>
          <w:p w14:paraId="2A31EED3" w14:textId="77777777" w:rsidR="00AD1FF9" w:rsidRPr="005532E3" w:rsidRDefault="00AD1FF9" w:rsidP="00FB62C0">
            <w:pPr>
              <w:tabs>
                <w:tab w:val="right" w:pos="851"/>
              </w:tabs>
              <w:jc w:val="center"/>
            </w:pPr>
            <w:r>
              <w:t>-</w:t>
            </w:r>
          </w:p>
        </w:tc>
        <w:tc>
          <w:tcPr>
            <w:tcW w:w="583" w:type="pct"/>
            <w:shd w:val="clear" w:color="auto" w:fill="auto"/>
          </w:tcPr>
          <w:p w14:paraId="58A3EC51" w14:textId="2A72C46A" w:rsidR="00AD1FF9" w:rsidRPr="005532E3" w:rsidRDefault="00FD1909" w:rsidP="00FB62C0">
            <w:pPr>
              <w:tabs>
                <w:tab w:val="right" w:pos="851"/>
              </w:tabs>
              <w:jc w:val="center"/>
            </w:pPr>
            <w:r>
              <w:t>8</w:t>
            </w:r>
          </w:p>
        </w:tc>
        <w:tc>
          <w:tcPr>
            <w:tcW w:w="511" w:type="pct"/>
          </w:tcPr>
          <w:p w14:paraId="23ADCD33" w14:textId="3014B927" w:rsidR="00AD1FF9" w:rsidRPr="005532E3" w:rsidRDefault="00FD1909" w:rsidP="00FB62C0">
            <w:pPr>
              <w:tabs>
                <w:tab w:val="right" w:pos="851"/>
              </w:tabs>
              <w:jc w:val="center"/>
            </w:pPr>
            <w:r>
              <w:t>6</w:t>
            </w:r>
          </w:p>
        </w:tc>
        <w:tc>
          <w:tcPr>
            <w:tcW w:w="437" w:type="pct"/>
            <w:shd w:val="clear" w:color="auto" w:fill="auto"/>
          </w:tcPr>
          <w:p w14:paraId="5DA5D4F9" w14:textId="38596FAF" w:rsidR="00AD1FF9" w:rsidRPr="005532E3" w:rsidRDefault="00FD1909" w:rsidP="00FB62C0">
            <w:pPr>
              <w:tabs>
                <w:tab w:val="right" w:pos="851"/>
              </w:tabs>
              <w:jc w:val="center"/>
            </w:pPr>
            <w:r>
              <w:t>6</w:t>
            </w:r>
          </w:p>
        </w:tc>
        <w:tc>
          <w:tcPr>
            <w:tcW w:w="853" w:type="pct"/>
            <w:shd w:val="clear" w:color="auto" w:fill="auto"/>
          </w:tcPr>
          <w:p w14:paraId="3DE83E2E" w14:textId="77777777" w:rsidR="00AD1FF9" w:rsidRPr="001D2222" w:rsidRDefault="00AD1FF9" w:rsidP="00FB62C0">
            <w:pPr>
              <w:pStyle w:val="a7"/>
              <w:ind w:left="0"/>
              <w:rPr>
                <w:sz w:val="24"/>
                <w:szCs w:val="24"/>
              </w:rPr>
            </w:pPr>
            <w:r w:rsidRPr="001D2222">
              <w:rPr>
                <w:sz w:val="24"/>
                <w:szCs w:val="24"/>
              </w:rPr>
              <w:t>Опрос;</w:t>
            </w:r>
          </w:p>
          <w:p w14:paraId="11A64FDE"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AD1FF9" w:rsidRPr="005532E3" w14:paraId="2AE35FE0" w14:textId="77777777" w:rsidTr="00C431DD">
        <w:trPr>
          <w:trHeight w:val="81"/>
        </w:trPr>
        <w:tc>
          <w:tcPr>
            <w:tcW w:w="288" w:type="pct"/>
            <w:shd w:val="clear" w:color="auto" w:fill="auto"/>
          </w:tcPr>
          <w:p w14:paraId="63B7EE12" w14:textId="77777777" w:rsidR="00AD1FF9" w:rsidRPr="005532E3" w:rsidRDefault="00AD1FF9" w:rsidP="00FB62C0">
            <w:pPr>
              <w:tabs>
                <w:tab w:val="right" w:pos="851"/>
              </w:tabs>
            </w:pPr>
            <w:r>
              <w:t>3</w:t>
            </w:r>
          </w:p>
        </w:tc>
        <w:tc>
          <w:tcPr>
            <w:tcW w:w="1329" w:type="pct"/>
            <w:shd w:val="clear" w:color="auto" w:fill="auto"/>
          </w:tcPr>
          <w:p w14:paraId="223508F9" w14:textId="3D714454" w:rsidR="00AD1FF9" w:rsidRPr="00DF7E06" w:rsidRDefault="00AD1FF9" w:rsidP="00FB62C0">
            <w:pPr>
              <w:tabs>
                <w:tab w:val="right" w:pos="851"/>
              </w:tabs>
              <w:spacing w:line="360" w:lineRule="auto"/>
            </w:pPr>
            <w:r>
              <w:rPr>
                <w:color w:val="000000"/>
              </w:rPr>
              <w:t>Работа. Профессия</w:t>
            </w:r>
          </w:p>
        </w:tc>
        <w:tc>
          <w:tcPr>
            <w:tcW w:w="416" w:type="pct"/>
            <w:shd w:val="clear" w:color="auto" w:fill="auto"/>
          </w:tcPr>
          <w:p w14:paraId="67A60987" w14:textId="21E982AD" w:rsidR="00AD1FF9" w:rsidRPr="005532E3" w:rsidRDefault="00FD1909" w:rsidP="00FB62C0">
            <w:pPr>
              <w:tabs>
                <w:tab w:val="right" w:pos="851"/>
              </w:tabs>
              <w:jc w:val="center"/>
            </w:pPr>
            <w:r>
              <w:t>1</w:t>
            </w:r>
            <w:r w:rsidR="00AD1FF9">
              <w:t>6</w:t>
            </w:r>
          </w:p>
        </w:tc>
        <w:tc>
          <w:tcPr>
            <w:tcW w:w="364" w:type="pct"/>
            <w:shd w:val="clear" w:color="auto" w:fill="auto"/>
          </w:tcPr>
          <w:p w14:paraId="67C86E69" w14:textId="2CEC32A9" w:rsidR="00AD1FF9" w:rsidRPr="005532E3" w:rsidRDefault="004A4678" w:rsidP="00FB62C0">
            <w:pPr>
              <w:tabs>
                <w:tab w:val="right" w:pos="851"/>
              </w:tabs>
              <w:jc w:val="center"/>
            </w:pPr>
            <w:r w:rsidRPr="00FD1909">
              <w:t>10</w:t>
            </w:r>
          </w:p>
        </w:tc>
        <w:tc>
          <w:tcPr>
            <w:tcW w:w="218" w:type="pct"/>
            <w:shd w:val="clear" w:color="auto" w:fill="auto"/>
          </w:tcPr>
          <w:p w14:paraId="0F40A157" w14:textId="77777777" w:rsidR="00AD1FF9" w:rsidRPr="005532E3" w:rsidRDefault="00AD1FF9" w:rsidP="00FB62C0">
            <w:pPr>
              <w:tabs>
                <w:tab w:val="right" w:pos="851"/>
              </w:tabs>
              <w:jc w:val="center"/>
            </w:pPr>
            <w:r>
              <w:t>-</w:t>
            </w:r>
          </w:p>
        </w:tc>
        <w:tc>
          <w:tcPr>
            <w:tcW w:w="583" w:type="pct"/>
            <w:shd w:val="clear" w:color="auto" w:fill="auto"/>
          </w:tcPr>
          <w:p w14:paraId="3D7A4F5C" w14:textId="0E1C747B" w:rsidR="00AD1FF9" w:rsidRPr="005532E3" w:rsidRDefault="00FD1909" w:rsidP="00FB62C0">
            <w:pPr>
              <w:tabs>
                <w:tab w:val="right" w:pos="851"/>
              </w:tabs>
              <w:jc w:val="center"/>
            </w:pPr>
            <w:r>
              <w:t>10</w:t>
            </w:r>
          </w:p>
        </w:tc>
        <w:tc>
          <w:tcPr>
            <w:tcW w:w="511" w:type="pct"/>
          </w:tcPr>
          <w:p w14:paraId="18436493" w14:textId="49AB3A15" w:rsidR="00AD1FF9" w:rsidRPr="005532E3" w:rsidRDefault="00FD1909" w:rsidP="00FB62C0">
            <w:pPr>
              <w:tabs>
                <w:tab w:val="right" w:pos="851"/>
              </w:tabs>
              <w:jc w:val="center"/>
            </w:pPr>
            <w:r>
              <w:t>8</w:t>
            </w:r>
          </w:p>
        </w:tc>
        <w:tc>
          <w:tcPr>
            <w:tcW w:w="437" w:type="pct"/>
            <w:shd w:val="clear" w:color="auto" w:fill="auto"/>
          </w:tcPr>
          <w:p w14:paraId="6C76214F" w14:textId="5A1E6643" w:rsidR="00AD1FF9" w:rsidRPr="005532E3" w:rsidRDefault="00FD1909" w:rsidP="00FB62C0">
            <w:pPr>
              <w:tabs>
                <w:tab w:val="right" w:pos="851"/>
              </w:tabs>
              <w:jc w:val="center"/>
            </w:pPr>
            <w:r>
              <w:t>6</w:t>
            </w:r>
          </w:p>
        </w:tc>
        <w:tc>
          <w:tcPr>
            <w:tcW w:w="853" w:type="pct"/>
            <w:shd w:val="clear" w:color="auto" w:fill="auto"/>
          </w:tcPr>
          <w:p w14:paraId="0AE8BF99" w14:textId="77777777" w:rsidR="00AD1FF9" w:rsidRPr="001D2222" w:rsidRDefault="00AD1FF9" w:rsidP="00FB62C0">
            <w:pPr>
              <w:pStyle w:val="a7"/>
              <w:ind w:left="0"/>
              <w:rPr>
                <w:sz w:val="24"/>
                <w:szCs w:val="24"/>
              </w:rPr>
            </w:pPr>
            <w:r w:rsidRPr="001D2222">
              <w:rPr>
                <w:sz w:val="24"/>
                <w:szCs w:val="24"/>
              </w:rPr>
              <w:t>Опрос;</w:t>
            </w:r>
          </w:p>
          <w:p w14:paraId="1E0B19A4"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AD1FF9" w:rsidRPr="005532E3" w14:paraId="6874BF03" w14:textId="77777777" w:rsidTr="00C431DD">
        <w:trPr>
          <w:trHeight w:val="111"/>
        </w:trPr>
        <w:tc>
          <w:tcPr>
            <w:tcW w:w="288" w:type="pct"/>
            <w:shd w:val="clear" w:color="auto" w:fill="auto"/>
          </w:tcPr>
          <w:p w14:paraId="6FE1F029" w14:textId="77777777" w:rsidR="00AD1FF9" w:rsidRPr="005532E3" w:rsidRDefault="00AD1FF9" w:rsidP="00FB62C0">
            <w:pPr>
              <w:tabs>
                <w:tab w:val="right" w:pos="851"/>
              </w:tabs>
            </w:pPr>
            <w:r>
              <w:t>4</w:t>
            </w:r>
          </w:p>
        </w:tc>
        <w:tc>
          <w:tcPr>
            <w:tcW w:w="1329" w:type="pct"/>
            <w:shd w:val="clear" w:color="auto" w:fill="auto"/>
          </w:tcPr>
          <w:p w14:paraId="49C7424A" w14:textId="31828549" w:rsidR="00AD1FF9" w:rsidRPr="00DF7E06" w:rsidRDefault="00AD1FF9" w:rsidP="00FB62C0">
            <w:pPr>
              <w:tabs>
                <w:tab w:val="right" w:pos="851"/>
              </w:tabs>
              <w:spacing w:line="360" w:lineRule="auto"/>
            </w:pPr>
            <w:r>
              <w:rPr>
                <w:color w:val="000000"/>
              </w:rPr>
              <w:t>Юридическое образование в Великобритании</w:t>
            </w:r>
          </w:p>
        </w:tc>
        <w:tc>
          <w:tcPr>
            <w:tcW w:w="416" w:type="pct"/>
            <w:shd w:val="clear" w:color="auto" w:fill="auto"/>
          </w:tcPr>
          <w:p w14:paraId="7C46F236" w14:textId="1646E56A" w:rsidR="00AD1FF9" w:rsidRPr="005532E3" w:rsidRDefault="00FD1909" w:rsidP="00FB62C0">
            <w:pPr>
              <w:tabs>
                <w:tab w:val="right" w:pos="851"/>
              </w:tabs>
              <w:jc w:val="center"/>
            </w:pPr>
            <w:r>
              <w:t>1</w:t>
            </w:r>
            <w:r w:rsidR="00AD1FF9">
              <w:t>6</w:t>
            </w:r>
          </w:p>
        </w:tc>
        <w:tc>
          <w:tcPr>
            <w:tcW w:w="364" w:type="pct"/>
            <w:shd w:val="clear" w:color="auto" w:fill="auto"/>
          </w:tcPr>
          <w:p w14:paraId="48C6FFF2" w14:textId="1E96CA6D" w:rsidR="00AD1FF9" w:rsidRPr="005532E3" w:rsidRDefault="004A4678" w:rsidP="00FB62C0">
            <w:pPr>
              <w:tabs>
                <w:tab w:val="right" w:pos="851"/>
              </w:tabs>
              <w:jc w:val="center"/>
            </w:pPr>
            <w:r>
              <w:t>10</w:t>
            </w:r>
          </w:p>
        </w:tc>
        <w:tc>
          <w:tcPr>
            <w:tcW w:w="218" w:type="pct"/>
            <w:shd w:val="clear" w:color="auto" w:fill="auto"/>
          </w:tcPr>
          <w:p w14:paraId="1555CA59" w14:textId="77777777" w:rsidR="00AD1FF9" w:rsidRPr="005532E3" w:rsidRDefault="00AD1FF9" w:rsidP="00FB62C0">
            <w:pPr>
              <w:tabs>
                <w:tab w:val="right" w:pos="851"/>
              </w:tabs>
              <w:jc w:val="center"/>
            </w:pPr>
            <w:r>
              <w:t>-</w:t>
            </w:r>
          </w:p>
        </w:tc>
        <w:tc>
          <w:tcPr>
            <w:tcW w:w="583" w:type="pct"/>
            <w:shd w:val="clear" w:color="auto" w:fill="auto"/>
          </w:tcPr>
          <w:p w14:paraId="17406D3C" w14:textId="2A1D67BF" w:rsidR="00AD1FF9" w:rsidRPr="005532E3" w:rsidRDefault="00FD1909" w:rsidP="00FB62C0">
            <w:pPr>
              <w:tabs>
                <w:tab w:val="right" w:pos="851"/>
              </w:tabs>
              <w:jc w:val="center"/>
            </w:pPr>
            <w:r>
              <w:t>10</w:t>
            </w:r>
          </w:p>
        </w:tc>
        <w:tc>
          <w:tcPr>
            <w:tcW w:w="511" w:type="pct"/>
          </w:tcPr>
          <w:p w14:paraId="1DAB536B" w14:textId="5627E47B" w:rsidR="00AD1FF9" w:rsidRPr="005532E3" w:rsidRDefault="00FD1909" w:rsidP="00FB62C0">
            <w:pPr>
              <w:tabs>
                <w:tab w:val="right" w:pos="851"/>
              </w:tabs>
              <w:jc w:val="center"/>
            </w:pPr>
            <w:r>
              <w:t>8</w:t>
            </w:r>
          </w:p>
        </w:tc>
        <w:tc>
          <w:tcPr>
            <w:tcW w:w="437" w:type="pct"/>
            <w:shd w:val="clear" w:color="auto" w:fill="auto"/>
          </w:tcPr>
          <w:p w14:paraId="50ABE153" w14:textId="5B460270" w:rsidR="00AD1FF9" w:rsidRPr="005532E3" w:rsidRDefault="00FD1909" w:rsidP="00FB62C0">
            <w:pPr>
              <w:tabs>
                <w:tab w:val="right" w:pos="851"/>
              </w:tabs>
              <w:jc w:val="center"/>
            </w:pPr>
            <w:r>
              <w:t>6</w:t>
            </w:r>
          </w:p>
        </w:tc>
        <w:tc>
          <w:tcPr>
            <w:tcW w:w="853" w:type="pct"/>
            <w:shd w:val="clear" w:color="auto" w:fill="auto"/>
          </w:tcPr>
          <w:p w14:paraId="6CF0027E" w14:textId="77777777" w:rsidR="00AD1FF9" w:rsidRPr="001D2222" w:rsidRDefault="00AD1FF9" w:rsidP="00FB62C0">
            <w:pPr>
              <w:pStyle w:val="a7"/>
              <w:ind w:left="0"/>
              <w:rPr>
                <w:sz w:val="24"/>
                <w:szCs w:val="24"/>
              </w:rPr>
            </w:pPr>
            <w:r w:rsidRPr="001D2222">
              <w:rPr>
                <w:sz w:val="24"/>
                <w:szCs w:val="24"/>
              </w:rPr>
              <w:t>Опрос;</w:t>
            </w:r>
          </w:p>
          <w:p w14:paraId="4E9C97B4"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w:t>
            </w:r>
            <w:r w:rsidRPr="001D2222">
              <w:lastRenderedPageBreak/>
              <w:t>их  упражнений; словарный диктант; контрольная , презентация и работа</w:t>
            </w:r>
          </w:p>
        </w:tc>
      </w:tr>
      <w:tr w:rsidR="00AD1FF9" w:rsidRPr="005532E3" w14:paraId="53CC0832" w14:textId="77777777" w:rsidTr="00C431DD">
        <w:trPr>
          <w:trHeight w:val="96"/>
        </w:trPr>
        <w:tc>
          <w:tcPr>
            <w:tcW w:w="288" w:type="pct"/>
            <w:shd w:val="clear" w:color="auto" w:fill="auto"/>
          </w:tcPr>
          <w:p w14:paraId="61D0C222" w14:textId="77777777" w:rsidR="00AD1FF9" w:rsidRPr="005532E3" w:rsidRDefault="00AD1FF9" w:rsidP="00FB62C0">
            <w:pPr>
              <w:tabs>
                <w:tab w:val="right" w:pos="851"/>
              </w:tabs>
            </w:pPr>
            <w:r>
              <w:lastRenderedPageBreak/>
              <w:t>5</w:t>
            </w:r>
          </w:p>
        </w:tc>
        <w:tc>
          <w:tcPr>
            <w:tcW w:w="1329" w:type="pct"/>
            <w:shd w:val="clear" w:color="auto" w:fill="auto"/>
          </w:tcPr>
          <w:p w14:paraId="20B48FB5" w14:textId="67E40EAE" w:rsidR="00AD1FF9" w:rsidRPr="00DF7E06" w:rsidRDefault="00AD1FF9" w:rsidP="00FB62C0">
            <w:pPr>
              <w:tabs>
                <w:tab w:val="right" w:pos="851"/>
              </w:tabs>
              <w:spacing w:line="360" w:lineRule="auto"/>
            </w:pPr>
            <w:r w:rsidRPr="00DF7E06">
              <w:rPr>
                <w:color w:val="000000"/>
              </w:rPr>
              <w:t>Изучение иностранных языков</w:t>
            </w:r>
          </w:p>
        </w:tc>
        <w:tc>
          <w:tcPr>
            <w:tcW w:w="416" w:type="pct"/>
            <w:shd w:val="clear" w:color="auto" w:fill="auto"/>
          </w:tcPr>
          <w:p w14:paraId="49F9E82C" w14:textId="38DBE0AF" w:rsidR="00AD1FF9" w:rsidRPr="005532E3" w:rsidRDefault="00FD1909" w:rsidP="00FB62C0">
            <w:pPr>
              <w:tabs>
                <w:tab w:val="right" w:pos="851"/>
              </w:tabs>
              <w:jc w:val="center"/>
            </w:pPr>
            <w:r>
              <w:t>1</w:t>
            </w:r>
            <w:r w:rsidR="00AD1FF9">
              <w:t>6</w:t>
            </w:r>
          </w:p>
        </w:tc>
        <w:tc>
          <w:tcPr>
            <w:tcW w:w="364" w:type="pct"/>
            <w:shd w:val="clear" w:color="auto" w:fill="auto"/>
          </w:tcPr>
          <w:p w14:paraId="134CBC86" w14:textId="569E573D" w:rsidR="00AD1FF9" w:rsidRPr="005532E3" w:rsidRDefault="004A4678" w:rsidP="00FB62C0">
            <w:pPr>
              <w:tabs>
                <w:tab w:val="right" w:pos="851"/>
              </w:tabs>
              <w:jc w:val="center"/>
            </w:pPr>
            <w:r w:rsidRPr="00FD1909">
              <w:t>10</w:t>
            </w:r>
          </w:p>
        </w:tc>
        <w:tc>
          <w:tcPr>
            <w:tcW w:w="218" w:type="pct"/>
            <w:shd w:val="clear" w:color="auto" w:fill="auto"/>
          </w:tcPr>
          <w:p w14:paraId="01E920AC" w14:textId="77777777" w:rsidR="00AD1FF9" w:rsidRPr="005532E3" w:rsidRDefault="00AD1FF9" w:rsidP="00FB62C0">
            <w:pPr>
              <w:tabs>
                <w:tab w:val="right" w:pos="851"/>
              </w:tabs>
              <w:jc w:val="center"/>
            </w:pPr>
            <w:r>
              <w:t>-</w:t>
            </w:r>
          </w:p>
        </w:tc>
        <w:tc>
          <w:tcPr>
            <w:tcW w:w="583" w:type="pct"/>
            <w:shd w:val="clear" w:color="auto" w:fill="auto"/>
          </w:tcPr>
          <w:p w14:paraId="67971E9B" w14:textId="49243F68" w:rsidR="00AD1FF9" w:rsidRPr="005532E3" w:rsidRDefault="00FD1909" w:rsidP="00FB62C0">
            <w:pPr>
              <w:tabs>
                <w:tab w:val="right" w:pos="851"/>
              </w:tabs>
              <w:jc w:val="center"/>
            </w:pPr>
            <w:r>
              <w:t>10</w:t>
            </w:r>
          </w:p>
        </w:tc>
        <w:tc>
          <w:tcPr>
            <w:tcW w:w="511" w:type="pct"/>
          </w:tcPr>
          <w:p w14:paraId="2B7DFC06" w14:textId="518E92ED" w:rsidR="00AD1FF9" w:rsidRPr="005532E3" w:rsidRDefault="00FD1909" w:rsidP="00FB62C0">
            <w:pPr>
              <w:tabs>
                <w:tab w:val="right" w:pos="851"/>
              </w:tabs>
              <w:jc w:val="center"/>
            </w:pPr>
            <w:r>
              <w:t>8</w:t>
            </w:r>
          </w:p>
        </w:tc>
        <w:tc>
          <w:tcPr>
            <w:tcW w:w="437" w:type="pct"/>
            <w:shd w:val="clear" w:color="auto" w:fill="auto"/>
          </w:tcPr>
          <w:p w14:paraId="1B3A4940" w14:textId="27D86452" w:rsidR="00AD1FF9" w:rsidRPr="005532E3" w:rsidRDefault="00FD1909" w:rsidP="00FB62C0">
            <w:pPr>
              <w:tabs>
                <w:tab w:val="right" w:pos="851"/>
              </w:tabs>
              <w:jc w:val="center"/>
            </w:pPr>
            <w:r>
              <w:t>6</w:t>
            </w:r>
          </w:p>
        </w:tc>
        <w:tc>
          <w:tcPr>
            <w:tcW w:w="853" w:type="pct"/>
            <w:shd w:val="clear" w:color="auto" w:fill="auto"/>
          </w:tcPr>
          <w:p w14:paraId="2618D246" w14:textId="77777777" w:rsidR="00AD1FF9" w:rsidRPr="001D2222" w:rsidRDefault="00AD1FF9" w:rsidP="00FB62C0">
            <w:pPr>
              <w:pStyle w:val="a7"/>
              <w:ind w:left="0"/>
              <w:rPr>
                <w:sz w:val="24"/>
                <w:szCs w:val="24"/>
              </w:rPr>
            </w:pPr>
            <w:r w:rsidRPr="001D2222">
              <w:rPr>
                <w:sz w:val="24"/>
                <w:szCs w:val="24"/>
              </w:rPr>
              <w:t>Опрос;</w:t>
            </w:r>
          </w:p>
          <w:p w14:paraId="21479FD9"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AD1FF9" w:rsidRPr="005532E3" w14:paraId="1BB3B557" w14:textId="77777777" w:rsidTr="00C431DD">
        <w:trPr>
          <w:trHeight w:val="126"/>
        </w:trPr>
        <w:tc>
          <w:tcPr>
            <w:tcW w:w="288" w:type="pct"/>
            <w:shd w:val="clear" w:color="auto" w:fill="auto"/>
          </w:tcPr>
          <w:p w14:paraId="55634120" w14:textId="77777777" w:rsidR="00AD1FF9" w:rsidRPr="005532E3" w:rsidRDefault="00AD1FF9" w:rsidP="00FB62C0">
            <w:pPr>
              <w:tabs>
                <w:tab w:val="right" w:pos="851"/>
              </w:tabs>
            </w:pPr>
            <w:r>
              <w:t>6</w:t>
            </w:r>
          </w:p>
        </w:tc>
        <w:tc>
          <w:tcPr>
            <w:tcW w:w="1329" w:type="pct"/>
            <w:shd w:val="clear" w:color="auto" w:fill="auto"/>
          </w:tcPr>
          <w:p w14:paraId="5BC65618" w14:textId="2526A456" w:rsidR="00AD1FF9" w:rsidRPr="00DF7E06" w:rsidRDefault="00AD1FF9" w:rsidP="00FB62C0">
            <w:pPr>
              <w:tabs>
                <w:tab w:val="right" w:pos="851"/>
              </w:tabs>
              <w:spacing w:line="360" w:lineRule="auto"/>
            </w:pPr>
            <w:r>
              <w:rPr>
                <w:color w:val="000000"/>
              </w:rPr>
              <w:t>Юридические профессии</w:t>
            </w:r>
          </w:p>
        </w:tc>
        <w:tc>
          <w:tcPr>
            <w:tcW w:w="416" w:type="pct"/>
            <w:shd w:val="clear" w:color="auto" w:fill="auto"/>
          </w:tcPr>
          <w:p w14:paraId="62E1BF04" w14:textId="62E07412" w:rsidR="00AD1FF9" w:rsidRPr="005532E3" w:rsidRDefault="00FD1909" w:rsidP="00FB62C0">
            <w:pPr>
              <w:tabs>
                <w:tab w:val="right" w:pos="851"/>
              </w:tabs>
              <w:jc w:val="center"/>
            </w:pPr>
            <w:r>
              <w:t>16</w:t>
            </w:r>
          </w:p>
        </w:tc>
        <w:tc>
          <w:tcPr>
            <w:tcW w:w="364" w:type="pct"/>
            <w:shd w:val="clear" w:color="auto" w:fill="auto"/>
          </w:tcPr>
          <w:p w14:paraId="0969F6AA" w14:textId="550AF860" w:rsidR="00AD1FF9" w:rsidRPr="005532E3" w:rsidRDefault="004A4678" w:rsidP="00FB62C0">
            <w:pPr>
              <w:tabs>
                <w:tab w:val="right" w:pos="851"/>
              </w:tabs>
              <w:jc w:val="center"/>
            </w:pPr>
            <w:r>
              <w:t>10</w:t>
            </w:r>
          </w:p>
        </w:tc>
        <w:tc>
          <w:tcPr>
            <w:tcW w:w="218" w:type="pct"/>
            <w:shd w:val="clear" w:color="auto" w:fill="auto"/>
          </w:tcPr>
          <w:p w14:paraId="4128950D" w14:textId="77777777" w:rsidR="00AD1FF9" w:rsidRPr="005532E3" w:rsidRDefault="00AD1FF9" w:rsidP="00FB62C0">
            <w:pPr>
              <w:tabs>
                <w:tab w:val="right" w:pos="851"/>
              </w:tabs>
              <w:jc w:val="center"/>
            </w:pPr>
            <w:r>
              <w:t>-</w:t>
            </w:r>
          </w:p>
        </w:tc>
        <w:tc>
          <w:tcPr>
            <w:tcW w:w="583" w:type="pct"/>
            <w:shd w:val="clear" w:color="auto" w:fill="auto"/>
          </w:tcPr>
          <w:p w14:paraId="4CEADD87" w14:textId="4F72DDD3" w:rsidR="00AD1FF9" w:rsidRPr="005532E3" w:rsidRDefault="00FD1909" w:rsidP="00FB62C0">
            <w:pPr>
              <w:tabs>
                <w:tab w:val="right" w:pos="851"/>
              </w:tabs>
              <w:jc w:val="center"/>
            </w:pPr>
            <w:r>
              <w:t>10</w:t>
            </w:r>
          </w:p>
        </w:tc>
        <w:tc>
          <w:tcPr>
            <w:tcW w:w="511" w:type="pct"/>
          </w:tcPr>
          <w:p w14:paraId="69415AA8" w14:textId="61A19B7D" w:rsidR="00AD1FF9" w:rsidRPr="005532E3" w:rsidRDefault="00FD1909" w:rsidP="00FB62C0">
            <w:pPr>
              <w:tabs>
                <w:tab w:val="right" w:pos="851"/>
              </w:tabs>
              <w:jc w:val="center"/>
            </w:pPr>
            <w:r>
              <w:t>8</w:t>
            </w:r>
          </w:p>
        </w:tc>
        <w:tc>
          <w:tcPr>
            <w:tcW w:w="437" w:type="pct"/>
            <w:shd w:val="clear" w:color="auto" w:fill="auto"/>
          </w:tcPr>
          <w:p w14:paraId="0B3FDE57" w14:textId="75AC0437" w:rsidR="00AD1FF9" w:rsidRPr="005532E3" w:rsidRDefault="00FD1909" w:rsidP="00FB62C0">
            <w:pPr>
              <w:tabs>
                <w:tab w:val="right" w:pos="851"/>
              </w:tabs>
              <w:jc w:val="center"/>
            </w:pPr>
            <w:r>
              <w:t>6</w:t>
            </w:r>
          </w:p>
        </w:tc>
        <w:tc>
          <w:tcPr>
            <w:tcW w:w="853" w:type="pct"/>
            <w:shd w:val="clear" w:color="auto" w:fill="auto"/>
          </w:tcPr>
          <w:p w14:paraId="2C415406" w14:textId="77777777" w:rsidR="00AD1FF9" w:rsidRPr="001D2222" w:rsidRDefault="00AD1FF9" w:rsidP="00FB62C0">
            <w:pPr>
              <w:pStyle w:val="a7"/>
              <w:ind w:left="0"/>
              <w:rPr>
                <w:sz w:val="24"/>
                <w:szCs w:val="24"/>
              </w:rPr>
            </w:pPr>
            <w:r w:rsidRPr="001D2222">
              <w:rPr>
                <w:sz w:val="24"/>
                <w:szCs w:val="24"/>
              </w:rPr>
              <w:t>Опрос;</w:t>
            </w:r>
          </w:p>
          <w:p w14:paraId="6141284B"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AD1FF9" w:rsidRPr="005532E3" w14:paraId="39A7AAC3" w14:textId="77777777" w:rsidTr="00C431DD">
        <w:trPr>
          <w:trHeight w:val="96"/>
        </w:trPr>
        <w:tc>
          <w:tcPr>
            <w:tcW w:w="288" w:type="pct"/>
            <w:shd w:val="clear" w:color="auto" w:fill="auto"/>
          </w:tcPr>
          <w:p w14:paraId="58409A41" w14:textId="77777777" w:rsidR="00AD1FF9" w:rsidRPr="005532E3" w:rsidRDefault="00AD1FF9" w:rsidP="00FB62C0">
            <w:pPr>
              <w:tabs>
                <w:tab w:val="right" w:pos="851"/>
              </w:tabs>
            </w:pPr>
            <w:r>
              <w:t>7</w:t>
            </w:r>
          </w:p>
        </w:tc>
        <w:tc>
          <w:tcPr>
            <w:tcW w:w="1329" w:type="pct"/>
            <w:shd w:val="clear" w:color="auto" w:fill="auto"/>
          </w:tcPr>
          <w:p w14:paraId="416A8CAD" w14:textId="45501D69" w:rsidR="00AD1FF9" w:rsidRPr="00DF7E06" w:rsidRDefault="00D8635E" w:rsidP="00FB62C0">
            <w:pPr>
              <w:spacing w:line="360" w:lineRule="auto"/>
              <w:jc w:val="both"/>
              <w:rPr>
                <w:color w:val="000000"/>
              </w:rPr>
            </w:pPr>
            <w:r>
              <w:rPr>
                <w:color w:val="000000"/>
              </w:rPr>
              <w:t>Образование</w:t>
            </w:r>
          </w:p>
        </w:tc>
        <w:tc>
          <w:tcPr>
            <w:tcW w:w="416" w:type="pct"/>
            <w:shd w:val="clear" w:color="auto" w:fill="auto"/>
          </w:tcPr>
          <w:p w14:paraId="2FA39341" w14:textId="37F34628" w:rsidR="00AD1FF9" w:rsidRPr="005532E3" w:rsidRDefault="003A60E6" w:rsidP="00FB62C0">
            <w:pPr>
              <w:tabs>
                <w:tab w:val="right" w:pos="851"/>
              </w:tabs>
              <w:jc w:val="center"/>
            </w:pPr>
            <w:r>
              <w:t>14</w:t>
            </w:r>
          </w:p>
        </w:tc>
        <w:tc>
          <w:tcPr>
            <w:tcW w:w="364" w:type="pct"/>
            <w:shd w:val="clear" w:color="auto" w:fill="auto"/>
          </w:tcPr>
          <w:p w14:paraId="3154E640" w14:textId="603A691F" w:rsidR="00AD1FF9" w:rsidRPr="005532E3" w:rsidRDefault="004A4678" w:rsidP="00FB62C0">
            <w:pPr>
              <w:tabs>
                <w:tab w:val="right" w:pos="851"/>
              </w:tabs>
              <w:jc w:val="center"/>
            </w:pPr>
            <w:r>
              <w:t>10</w:t>
            </w:r>
          </w:p>
        </w:tc>
        <w:tc>
          <w:tcPr>
            <w:tcW w:w="218" w:type="pct"/>
            <w:shd w:val="clear" w:color="auto" w:fill="auto"/>
          </w:tcPr>
          <w:p w14:paraId="21120396" w14:textId="77777777" w:rsidR="00AD1FF9" w:rsidRPr="005532E3" w:rsidRDefault="00AD1FF9" w:rsidP="00FB62C0">
            <w:pPr>
              <w:tabs>
                <w:tab w:val="right" w:pos="851"/>
              </w:tabs>
              <w:jc w:val="center"/>
            </w:pPr>
            <w:r>
              <w:t>-</w:t>
            </w:r>
          </w:p>
        </w:tc>
        <w:tc>
          <w:tcPr>
            <w:tcW w:w="583" w:type="pct"/>
            <w:shd w:val="clear" w:color="auto" w:fill="auto"/>
          </w:tcPr>
          <w:p w14:paraId="4B205F44" w14:textId="399EAD4F" w:rsidR="00AD1FF9" w:rsidRPr="005532E3" w:rsidRDefault="00FD1909" w:rsidP="00FB62C0">
            <w:pPr>
              <w:tabs>
                <w:tab w:val="right" w:pos="851"/>
              </w:tabs>
              <w:jc w:val="center"/>
            </w:pPr>
            <w:r>
              <w:t>10</w:t>
            </w:r>
          </w:p>
        </w:tc>
        <w:tc>
          <w:tcPr>
            <w:tcW w:w="511" w:type="pct"/>
          </w:tcPr>
          <w:p w14:paraId="33F3A260" w14:textId="43DF4753" w:rsidR="00AD1FF9" w:rsidRPr="005532E3" w:rsidRDefault="00FD1909" w:rsidP="00FB62C0">
            <w:pPr>
              <w:tabs>
                <w:tab w:val="right" w:pos="851"/>
              </w:tabs>
              <w:jc w:val="center"/>
            </w:pPr>
            <w:r>
              <w:t>8</w:t>
            </w:r>
          </w:p>
        </w:tc>
        <w:tc>
          <w:tcPr>
            <w:tcW w:w="437" w:type="pct"/>
            <w:shd w:val="clear" w:color="auto" w:fill="auto"/>
          </w:tcPr>
          <w:p w14:paraId="24A8FB38" w14:textId="632AAD29" w:rsidR="00AD1FF9" w:rsidRPr="005532E3" w:rsidRDefault="00FD1909" w:rsidP="00FB62C0">
            <w:pPr>
              <w:tabs>
                <w:tab w:val="right" w:pos="851"/>
              </w:tabs>
              <w:jc w:val="center"/>
            </w:pPr>
            <w:r>
              <w:t>4</w:t>
            </w:r>
          </w:p>
        </w:tc>
        <w:tc>
          <w:tcPr>
            <w:tcW w:w="853" w:type="pct"/>
            <w:shd w:val="clear" w:color="auto" w:fill="auto"/>
          </w:tcPr>
          <w:p w14:paraId="01BA4B9E" w14:textId="77777777" w:rsidR="00AD1FF9" w:rsidRPr="001D2222" w:rsidRDefault="00AD1FF9" w:rsidP="00FB62C0">
            <w:pPr>
              <w:pStyle w:val="a7"/>
              <w:ind w:left="0"/>
              <w:rPr>
                <w:sz w:val="24"/>
                <w:szCs w:val="24"/>
              </w:rPr>
            </w:pPr>
            <w:r w:rsidRPr="001D2222">
              <w:rPr>
                <w:sz w:val="24"/>
                <w:szCs w:val="24"/>
              </w:rPr>
              <w:t>Опрос;</w:t>
            </w:r>
          </w:p>
          <w:p w14:paraId="62F3AFAF"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AD1FF9" w:rsidRPr="005532E3" w14:paraId="5819937D" w14:textId="77777777" w:rsidTr="00C431DD">
        <w:trPr>
          <w:trHeight w:val="96"/>
        </w:trPr>
        <w:tc>
          <w:tcPr>
            <w:tcW w:w="288" w:type="pct"/>
            <w:shd w:val="clear" w:color="auto" w:fill="auto"/>
          </w:tcPr>
          <w:p w14:paraId="1D3F36AA" w14:textId="77777777" w:rsidR="00AD1FF9" w:rsidRPr="005532E3" w:rsidRDefault="00AD1FF9" w:rsidP="00FB62C0">
            <w:pPr>
              <w:tabs>
                <w:tab w:val="right" w:pos="851"/>
              </w:tabs>
            </w:pPr>
          </w:p>
        </w:tc>
        <w:tc>
          <w:tcPr>
            <w:tcW w:w="1329" w:type="pct"/>
            <w:shd w:val="clear" w:color="auto" w:fill="auto"/>
          </w:tcPr>
          <w:p w14:paraId="1D20E636" w14:textId="77777777" w:rsidR="00AD1FF9" w:rsidRPr="00DF7E06" w:rsidRDefault="00AD1FF9" w:rsidP="00FB62C0">
            <w:pPr>
              <w:tabs>
                <w:tab w:val="right" w:pos="851"/>
              </w:tabs>
              <w:spacing w:line="360" w:lineRule="auto"/>
              <w:rPr>
                <w:b/>
              </w:rPr>
            </w:pPr>
            <w:r w:rsidRPr="00DF7E06">
              <w:rPr>
                <w:b/>
              </w:rPr>
              <w:t>Итого по 1 семестру</w:t>
            </w:r>
          </w:p>
        </w:tc>
        <w:tc>
          <w:tcPr>
            <w:tcW w:w="416" w:type="pct"/>
            <w:shd w:val="clear" w:color="auto" w:fill="auto"/>
          </w:tcPr>
          <w:p w14:paraId="122C5FEA" w14:textId="461ECD0B" w:rsidR="00AD1FF9" w:rsidRPr="005532E3" w:rsidRDefault="003A60E6" w:rsidP="00FB62C0">
            <w:pPr>
              <w:tabs>
                <w:tab w:val="right" w:pos="851"/>
              </w:tabs>
              <w:jc w:val="center"/>
            </w:pPr>
            <w:r>
              <w:t>108</w:t>
            </w:r>
          </w:p>
        </w:tc>
        <w:tc>
          <w:tcPr>
            <w:tcW w:w="364" w:type="pct"/>
            <w:shd w:val="clear" w:color="auto" w:fill="auto"/>
          </w:tcPr>
          <w:p w14:paraId="4B68539F" w14:textId="77777777" w:rsidR="00AD1FF9" w:rsidRPr="005532E3" w:rsidRDefault="00AD1FF9" w:rsidP="00FB62C0">
            <w:pPr>
              <w:tabs>
                <w:tab w:val="right" w:pos="851"/>
              </w:tabs>
              <w:jc w:val="center"/>
            </w:pPr>
            <w:r>
              <w:t>68</w:t>
            </w:r>
          </w:p>
        </w:tc>
        <w:tc>
          <w:tcPr>
            <w:tcW w:w="218" w:type="pct"/>
            <w:shd w:val="clear" w:color="auto" w:fill="auto"/>
          </w:tcPr>
          <w:p w14:paraId="7C5CDCC4" w14:textId="77777777" w:rsidR="00AD1FF9" w:rsidRPr="005532E3" w:rsidRDefault="00AD1FF9" w:rsidP="00FB62C0">
            <w:pPr>
              <w:tabs>
                <w:tab w:val="right" w:pos="851"/>
              </w:tabs>
              <w:jc w:val="center"/>
            </w:pPr>
            <w:r>
              <w:t>-</w:t>
            </w:r>
          </w:p>
        </w:tc>
        <w:tc>
          <w:tcPr>
            <w:tcW w:w="583" w:type="pct"/>
            <w:shd w:val="clear" w:color="auto" w:fill="auto"/>
          </w:tcPr>
          <w:p w14:paraId="118E3B86" w14:textId="77777777" w:rsidR="00AD1FF9" w:rsidRPr="005532E3" w:rsidRDefault="00AD1FF9" w:rsidP="00FB62C0">
            <w:pPr>
              <w:tabs>
                <w:tab w:val="right" w:pos="851"/>
              </w:tabs>
              <w:jc w:val="center"/>
            </w:pPr>
            <w:r>
              <w:t>68</w:t>
            </w:r>
          </w:p>
        </w:tc>
        <w:tc>
          <w:tcPr>
            <w:tcW w:w="511" w:type="pct"/>
          </w:tcPr>
          <w:p w14:paraId="188E41F3" w14:textId="4F3A02B6" w:rsidR="00AD1FF9" w:rsidRDefault="00AD1FF9" w:rsidP="00FB62C0">
            <w:pPr>
              <w:tabs>
                <w:tab w:val="right" w:pos="851"/>
              </w:tabs>
              <w:jc w:val="center"/>
              <w:rPr>
                <w:lang w:val="en-US"/>
              </w:rPr>
            </w:pPr>
            <w:r>
              <w:t>5</w:t>
            </w:r>
            <w:r w:rsidR="00FD1909">
              <w:t>4</w:t>
            </w:r>
          </w:p>
          <w:p w14:paraId="2484B895" w14:textId="77777777" w:rsidR="00AD1FF9" w:rsidRPr="007774C6" w:rsidRDefault="00AD1FF9" w:rsidP="00FB62C0">
            <w:pPr>
              <w:tabs>
                <w:tab w:val="right" w:pos="851"/>
              </w:tabs>
              <w:jc w:val="center"/>
            </w:pPr>
          </w:p>
        </w:tc>
        <w:tc>
          <w:tcPr>
            <w:tcW w:w="437" w:type="pct"/>
            <w:shd w:val="clear" w:color="auto" w:fill="auto"/>
          </w:tcPr>
          <w:p w14:paraId="12A9F38A" w14:textId="7741EF68" w:rsidR="00AD1FF9" w:rsidRPr="005532E3" w:rsidRDefault="00AD1FF9" w:rsidP="00FB62C0">
            <w:pPr>
              <w:tabs>
                <w:tab w:val="right" w:pos="851"/>
              </w:tabs>
              <w:jc w:val="center"/>
            </w:pPr>
            <w:r>
              <w:t>4</w:t>
            </w:r>
            <w:r w:rsidR="00FD1909">
              <w:t>0</w:t>
            </w:r>
          </w:p>
        </w:tc>
        <w:tc>
          <w:tcPr>
            <w:tcW w:w="853" w:type="pct"/>
            <w:shd w:val="clear" w:color="auto" w:fill="auto"/>
          </w:tcPr>
          <w:p w14:paraId="1CF0AC95" w14:textId="179EB78D" w:rsidR="00AD1FF9" w:rsidRPr="001D2222" w:rsidRDefault="00AD1FF9" w:rsidP="00FB62C0">
            <w:pPr>
              <w:tabs>
                <w:tab w:val="right" w:pos="851"/>
              </w:tabs>
            </w:pPr>
          </w:p>
        </w:tc>
      </w:tr>
      <w:tr w:rsidR="006F1B0E" w:rsidRPr="005532E3" w14:paraId="3B4E6FE8" w14:textId="77777777" w:rsidTr="00C431DD">
        <w:trPr>
          <w:trHeight w:val="165"/>
        </w:trPr>
        <w:tc>
          <w:tcPr>
            <w:tcW w:w="288" w:type="pct"/>
            <w:shd w:val="clear" w:color="auto" w:fill="auto"/>
          </w:tcPr>
          <w:p w14:paraId="683C0790" w14:textId="40CF3E8F" w:rsidR="006F1B0E" w:rsidRPr="005532E3" w:rsidRDefault="006F1B0E" w:rsidP="006F1B0E">
            <w:pPr>
              <w:tabs>
                <w:tab w:val="right" w:pos="851"/>
              </w:tabs>
            </w:pPr>
            <w:r>
              <w:t>8</w:t>
            </w:r>
          </w:p>
        </w:tc>
        <w:tc>
          <w:tcPr>
            <w:tcW w:w="1329" w:type="pct"/>
            <w:shd w:val="clear" w:color="auto" w:fill="auto"/>
          </w:tcPr>
          <w:p w14:paraId="61FB0164" w14:textId="6B2E23EF" w:rsidR="006F1B0E" w:rsidRPr="00230917" w:rsidRDefault="006F1B0E" w:rsidP="006F1B0E">
            <w:pPr>
              <w:pStyle w:val="a3"/>
              <w:spacing w:line="360" w:lineRule="auto"/>
              <w:rPr>
                <w:rFonts w:ascii="Times New Roman" w:hAnsi="Times New Roman" w:cs="Times New Roman"/>
                <w:sz w:val="24"/>
                <w:szCs w:val="24"/>
              </w:rPr>
            </w:pPr>
            <w:r>
              <w:rPr>
                <w:rFonts w:ascii="Times New Roman" w:hAnsi="Times New Roman" w:cs="Times New Roman"/>
                <w:sz w:val="24"/>
                <w:szCs w:val="24"/>
              </w:rPr>
              <w:t>Сфера бизнес-деятельности</w:t>
            </w:r>
          </w:p>
        </w:tc>
        <w:tc>
          <w:tcPr>
            <w:tcW w:w="416" w:type="pct"/>
            <w:shd w:val="clear" w:color="auto" w:fill="auto"/>
          </w:tcPr>
          <w:p w14:paraId="7571509C" w14:textId="000B55B2" w:rsidR="006F1B0E" w:rsidRPr="005532E3" w:rsidRDefault="006F1B0E" w:rsidP="006F1B0E">
            <w:pPr>
              <w:tabs>
                <w:tab w:val="right" w:pos="851"/>
              </w:tabs>
              <w:jc w:val="center"/>
            </w:pPr>
            <w:r>
              <w:t>16</w:t>
            </w:r>
          </w:p>
        </w:tc>
        <w:tc>
          <w:tcPr>
            <w:tcW w:w="364" w:type="pct"/>
            <w:shd w:val="clear" w:color="auto" w:fill="auto"/>
          </w:tcPr>
          <w:p w14:paraId="172E7778" w14:textId="21DC788A" w:rsidR="006F1B0E" w:rsidRPr="005532E3" w:rsidRDefault="006F1B0E" w:rsidP="006F1B0E">
            <w:pPr>
              <w:tabs>
                <w:tab w:val="right" w:pos="851"/>
              </w:tabs>
              <w:jc w:val="center"/>
            </w:pPr>
            <w:r w:rsidRPr="00FD1909">
              <w:t>10</w:t>
            </w:r>
          </w:p>
        </w:tc>
        <w:tc>
          <w:tcPr>
            <w:tcW w:w="218" w:type="pct"/>
            <w:shd w:val="clear" w:color="auto" w:fill="auto"/>
          </w:tcPr>
          <w:p w14:paraId="6CAA07BD" w14:textId="4F313243" w:rsidR="006F1B0E" w:rsidRPr="005532E3" w:rsidRDefault="006F1B0E" w:rsidP="006F1B0E">
            <w:pPr>
              <w:tabs>
                <w:tab w:val="right" w:pos="851"/>
              </w:tabs>
              <w:jc w:val="center"/>
            </w:pPr>
            <w:r>
              <w:t>-</w:t>
            </w:r>
          </w:p>
        </w:tc>
        <w:tc>
          <w:tcPr>
            <w:tcW w:w="583" w:type="pct"/>
            <w:shd w:val="clear" w:color="auto" w:fill="auto"/>
          </w:tcPr>
          <w:p w14:paraId="51F7D2FF" w14:textId="28870CB3" w:rsidR="006F1B0E" w:rsidRPr="005532E3" w:rsidRDefault="006F1B0E" w:rsidP="006F1B0E">
            <w:pPr>
              <w:tabs>
                <w:tab w:val="right" w:pos="851"/>
              </w:tabs>
              <w:jc w:val="center"/>
            </w:pPr>
            <w:r>
              <w:t>10</w:t>
            </w:r>
          </w:p>
        </w:tc>
        <w:tc>
          <w:tcPr>
            <w:tcW w:w="511" w:type="pct"/>
          </w:tcPr>
          <w:p w14:paraId="2B666BDC" w14:textId="541E342D" w:rsidR="006F1B0E" w:rsidRPr="005532E3" w:rsidRDefault="006F1B0E" w:rsidP="006F1B0E">
            <w:pPr>
              <w:tabs>
                <w:tab w:val="right" w:pos="851"/>
              </w:tabs>
              <w:jc w:val="center"/>
            </w:pPr>
            <w:r>
              <w:t>8</w:t>
            </w:r>
          </w:p>
        </w:tc>
        <w:tc>
          <w:tcPr>
            <w:tcW w:w="437" w:type="pct"/>
            <w:shd w:val="clear" w:color="auto" w:fill="auto"/>
          </w:tcPr>
          <w:p w14:paraId="1344ADFE" w14:textId="7EAEE5AA" w:rsidR="006F1B0E" w:rsidRPr="005532E3" w:rsidRDefault="006F1B0E" w:rsidP="006F1B0E">
            <w:pPr>
              <w:tabs>
                <w:tab w:val="right" w:pos="851"/>
              </w:tabs>
              <w:jc w:val="center"/>
            </w:pPr>
            <w:r>
              <w:t>6</w:t>
            </w:r>
          </w:p>
        </w:tc>
        <w:tc>
          <w:tcPr>
            <w:tcW w:w="853" w:type="pct"/>
            <w:shd w:val="clear" w:color="auto" w:fill="auto"/>
          </w:tcPr>
          <w:p w14:paraId="4CD39F4C" w14:textId="77777777" w:rsidR="006F1B0E" w:rsidRPr="001D2222" w:rsidRDefault="006F1B0E" w:rsidP="006F1B0E">
            <w:pPr>
              <w:pStyle w:val="a7"/>
              <w:ind w:left="0"/>
              <w:rPr>
                <w:sz w:val="24"/>
                <w:szCs w:val="24"/>
              </w:rPr>
            </w:pPr>
            <w:r w:rsidRPr="001D2222">
              <w:rPr>
                <w:sz w:val="24"/>
                <w:szCs w:val="24"/>
              </w:rPr>
              <w:t>Опрос;</w:t>
            </w:r>
          </w:p>
          <w:p w14:paraId="6D92FF06" w14:textId="77777777" w:rsidR="006F1B0E" w:rsidRPr="001D2222" w:rsidRDefault="006F1B0E" w:rsidP="006F1B0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6F1B0E" w:rsidRPr="005532E3" w14:paraId="60832DA6" w14:textId="77777777" w:rsidTr="00C431DD">
        <w:trPr>
          <w:trHeight w:val="111"/>
        </w:trPr>
        <w:tc>
          <w:tcPr>
            <w:tcW w:w="288" w:type="pct"/>
            <w:shd w:val="clear" w:color="auto" w:fill="auto"/>
          </w:tcPr>
          <w:p w14:paraId="4B27F252" w14:textId="33CEA2BC" w:rsidR="006F1B0E" w:rsidRPr="005532E3" w:rsidRDefault="006F1B0E" w:rsidP="006F1B0E">
            <w:pPr>
              <w:tabs>
                <w:tab w:val="right" w:pos="851"/>
              </w:tabs>
            </w:pPr>
            <w:r>
              <w:lastRenderedPageBreak/>
              <w:t>9</w:t>
            </w:r>
          </w:p>
        </w:tc>
        <w:tc>
          <w:tcPr>
            <w:tcW w:w="1329" w:type="pct"/>
            <w:shd w:val="clear" w:color="auto" w:fill="auto"/>
          </w:tcPr>
          <w:p w14:paraId="568801DD" w14:textId="589E61E7" w:rsidR="006F1B0E" w:rsidRPr="00DF7E06" w:rsidRDefault="006F1B0E" w:rsidP="006F1B0E">
            <w:pPr>
              <w:tabs>
                <w:tab w:val="right" w:pos="851"/>
              </w:tabs>
              <w:spacing w:line="360" w:lineRule="auto"/>
            </w:pPr>
            <w:r>
              <w:rPr>
                <w:color w:val="000000"/>
              </w:rPr>
              <w:t>Карьера в юриспруденции</w:t>
            </w:r>
          </w:p>
        </w:tc>
        <w:tc>
          <w:tcPr>
            <w:tcW w:w="416" w:type="pct"/>
            <w:shd w:val="clear" w:color="auto" w:fill="auto"/>
          </w:tcPr>
          <w:p w14:paraId="3ABC5F77" w14:textId="205C077E" w:rsidR="006F1B0E" w:rsidRPr="005532E3" w:rsidRDefault="006F1B0E" w:rsidP="006F1B0E">
            <w:pPr>
              <w:tabs>
                <w:tab w:val="right" w:pos="851"/>
              </w:tabs>
              <w:jc w:val="center"/>
            </w:pPr>
            <w:r>
              <w:t>14</w:t>
            </w:r>
          </w:p>
        </w:tc>
        <w:tc>
          <w:tcPr>
            <w:tcW w:w="364" w:type="pct"/>
            <w:shd w:val="clear" w:color="auto" w:fill="auto"/>
          </w:tcPr>
          <w:p w14:paraId="67A72C73" w14:textId="39CC1565" w:rsidR="006F1B0E" w:rsidRPr="005532E3" w:rsidRDefault="006F1B0E" w:rsidP="006F1B0E">
            <w:pPr>
              <w:tabs>
                <w:tab w:val="right" w:pos="851"/>
              </w:tabs>
              <w:jc w:val="center"/>
            </w:pPr>
            <w:r w:rsidRPr="00FD1909">
              <w:t>8</w:t>
            </w:r>
          </w:p>
        </w:tc>
        <w:tc>
          <w:tcPr>
            <w:tcW w:w="218" w:type="pct"/>
            <w:shd w:val="clear" w:color="auto" w:fill="auto"/>
          </w:tcPr>
          <w:p w14:paraId="136117EA" w14:textId="521B2B78" w:rsidR="006F1B0E" w:rsidRPr="005532E3" w:rsidRDefault="006F1B0E" w:rsidP="006F1B0E">
            <w:pPr>
              <w:tabs>
                <w:tab w:val="right" w:pos="851"/>
              </w:tabs>
              <w:jc w:val="center"/>
            </w:pPr>
            <w:r>
              <w:t>-</w:t>
            </w:r>
          </w:p>
        </w:tc>
        <w:tc>
          <w:tcPr>
            <w:tcW w:w="583" w:type="pct"/>
            <w:shd w:val="clear" w:color="auto" w:fill="auto"/>
          </w:tcPr>
          <w:p w14:paraId="0EDF2136" w14:textId="22B24721" w:rsidR="006F1B0E" w:rsidRPr="005532E3" w:rsidRDefault="006F1B0E" w:rsidP="006F1B0E">
            <w:pPr>
              <w:tabs>
                <w:tab w:val="right" w:pos="851"/>
              </w:tabs>
              <w:jc w:val="center"/>
            </w:pPr>
            <w:r>
              <w:t>8</w:t>
            </w:r>
          </w:p>
        </w:tc>
        <w:tc>
          <w:tcPr>
            <w:tcW w:w="511" w:type="pct"/>
          </w:tcPr>
          <w:p w14:paraId="2109C6BF" w14:textId="67A071EA" w:rsidR="006F1B0E" w:rsidRPr="005532E3" w:rsidRDefault="006F1B0E" w:rsidP="006F1B0E">
            <w:pPr>
              <w:tabs>
                <w:tab w:val="right" w:pos="851"/>
              </w:tabs>
              <w:jc w:val="center"/>
            </w:pPr>
            <w:r>
              <w:t>6</w:t>
            </w:r>
          </w:p>
        </w:tc>
        <w:tc>
          <w:tcPr>
            <w:tcW w:w="437" w:type="pct"/>
            <w:shd w:val="clear" w:color="auto" w:fill="auto"/>
          </w:tcPr>
          <w:p w14:paraId="0F1A54B9" w14:textId="113F020A" w:rsidR="006F1B0E" w:rsidRPr="005532E3" w:rsidRDefault="006F1B0E" w:rsidP="006F1B0E">
            <w:pPr>
              <w:tabs>
                <w:tab w:val="right" w:pos="851"/>
              </w:tabs>
              <w:jc w:val="center"/>
            </w:pPr>
            <w:r>
              <w:t>6</w:t>
            </w:r>
          </w:p>
        </w:tc>
        <w:tc>
          <w:tcPr>
            <w:tcW w:w="853" w:type="pct"/>
            <w:shd w:val="clear" w:color="auto" w:fill="auto"/>
          </w:tcPr>
          <w:p w14:paraId="0030EDB1" w14:textId="77777777" w:rsidR="006F1B0E" w:rsidRPr="001D2222" w:rsidRDefault="006F1B0E" w:rsidP="006F1B0E">
            <w:pPr>
              <w:pStyle w:val="a7"/>
              <w:ind w:left="0"/>
              <w:rPr>
                <w:sz w:val="24"/>
                <w:szCs w:val="24"/>
              </w:rPr>
            </w:pPr>
            <w:r w:rsidRPr="001D2222">
              <w:rPr>
                <w:sz w:val="24"/>
                <w:szCs w:val="24"/>
              </w:rPr>
              <w:t>Опрос;</w:t>
            </w:r>
          </w:p>
          <w:p w14:paraId="701B406B" w14:textId="77777777" w:rsidR="006F1B0E" w:rsidRPr="001D2222" w:rsidRDefault="006F1B0E" w:rsidP="006F1B0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6F1B0E" w:rsidRPr="005532E3" w14:paraId="29C2445E" w14:textId="77777777" w:rsidTr="00C431DD">
        <w:trPr>
          <w:trHeight w:val="150"/>
        </w:trPr>
        <w:tc>
          <w:tcPr>
            <w:tcW w:w="288" w:type="pct"/>
            <w:shd w:val="clear" w:color="auto" w:fill="auto"/>
          </w:tcPr>
          <w:p w14:paraId="237B2D5F" w14:textId="2844556F" w:rsidR="006F1B0E" w:rsidRPr="005532E3" w:rsidRDefault="006F1B0E" w:rsidP="006F1B0E">
            <w:pPr>
              <w:tabs>
                <w:tab w:val="right" w:pos="851"/>
              </w:tabs>
            </w:pPr>
            <w:r>
              <w:t>10</w:t>
            </w:r>
          </w:p>
        </w:tc>
        <w:tc>
          <w:tcPr>
            <w:tcW w:w="1329" w:type="pct"/>
            <w:shd w:val="clear" w:color="auto" w:fill="auto"/>
          </w:tcPr>
          <w:p w14:paraId="478856D9" w14:textId="6077AE28" w:rsidR="006F1B0E" w:rsidRPr="00230917" w:rsidRDefault="006F1B0E" w:rsidP="006F1B0E">
            <w:pPr>
              <w:tabs>
                <w:tab w:val="right" w:pos="851"/>
              </w:tabs>
              <w:spacing w:line="360" w:lineRule="auto"/>
            </w:pPr>
            <w:r>
              <w:t>Тренды современного мира</w:t>
            </w:r>
          </w:p>
        </w:tc>
        <w:tc>
          <w:tcPr>
            <w:tcW w:w="416" w:type="pct"/>
            <w:shd w:val="clear" w:color="auto" w:fill="auto"/>
          </w:tcPr>
          <w:p w14:paraId="5478ABA8" w14:textId="1A8F9C63" w:rsidR="006F1B0E" w:rsidRPr="005532E3" w:rsidRDefault="006F1B0E" w:rsidP="006F1B0E">
            <w:pPr>
              <w:tabs>
                <w:tab w:val="right" w:pos="851"/>
              </w:tabs>
              <w:jc w:val="center"/>
            </w:pPr>
            <w:r>
              <w:t>16</w:t>
            </w:r>
          </w:p>
        </w:tc>
        <w:tc>
          <w:tcPr>
            <w:tcW w:w="364" w:type="pct"/>
            <w:shd w:val="clear" w:color="auto" w:fill="auto"/>
          </w:tcPr>
          <w:p w14:paraId="345E2A4B" w14:textId="4F87600A" w:rsidR="006F1B0E" w:rsidRPr="005532E3" w:rsidRDefault="006F1B0E" w:rsidP="006F1B0E">
            <w:pPr>
              <w:tabs>
                <w:tab w:val="right" w:pos="851"/>
              </w:tabs>
              <w:jc w:val="center"/>
            </w:pPr>
            <w:r w:rsidRPr="00FD1909">
              <w:t>10</w:t>
            </w:r>
          </w:p>
        </w:tc>
        <w:tc>
          <w:tcPr>
            <w:tcW w:w="218" w:type="pct"/>
            <w:shd w:val="clear" w:color="auto" w:fill="auto"/>
          </w:tcPr>
          <w:p w14:paraId="1B89460E" w14:textId="171CA172" w:rsidR="006F1B0E" w:rsidRPr="005532E3" w:rsidRDefault="006F1B0E" w:rsidP="006F1B0E">
            <w:pPr>
              <w:tabs>
                <w:tab w:val="right" w:pos="851"/>
              </w:tabs>
              <w:jc w:val="center"/>
            </w:pPr>
            <w:r>
              <w:t>-</w:t>
            </w:r>
          </w:p>
        </w:tc>
        <w:tc>
          <w:tcPr>
            <w:tcW w:w="583" w:type="pct"/>
            <w:shd w:val="clear" w:color="auto" w:fill="auto"/>
          </w:tcPr>
          <w:p w14:paraId="7C515382" w14:textId="4A8ED067" w:rsidR="006F1B0E" w:rsidRPr="005532E3" w:rsidRDefault="006F1B0E" w:rsidP="006F1B0E">
            <w:pPr>
              <w:tabs>
                <w:tab w:val="right" w:pos="851"/>
              </w:tabs>
              <w:jc w:val="center"/>
            </w:pPr>
            <w:r>
              <w:t>10</w:t>
            </w:r>
          </w:p>
        </w:tc>
        <w:tc>
          <w:tcPr>
            <w:tcW w:w="511" w:type="pct"/>
          </w:tcPr>
          <w:p w14:paraId="56FDACEB" w14:textId="4FD936AD" w:rsidR="006F1B0E" w:rsidRPr="005532E3" w:rsidRDefault="006F1B0E" w:rsidP="006F1B0E">
            <w:pPr>
              <w:tabs>
                <w:tab w:val="right" w:pos="851"/>
              </w:tabs>
              <w:jc w:val="center"/>
            </w:pPr>
            <w:r>
              <w:t>8</w:t>
            </w:r>
          </w:p>
        </w:tc>
        <w:tc>
          <w:tcPr>
            <w:tcW w:w="437" w:type="pct"/>
            <w:shd w:val="clear" w:color="auto" w:fill="auto"/>
          </w:tcPr>
          <w:p w14:paraId="5CDF959A" w14:textId="5B1363DC" w:rsidR="006F1B0E" w:rsidRPr="005532E3" w:rsidRDefault="006F1B0E" w:rsidP="006F1B0E">
            <w:pPr>
              <w:tabs>
                <w:tab w:val="right" w:pos="851"/>
              </w:tabs>
              <w:jc w:val="center"/>
            </w:pPr>
            <w:r>
              <w:t>6</w:t>
            </w:r>
          </w:p>
        </w:tc>
        <w:tc>
          <w:tcPr>
            <w:tcW w:w="853" w:type="pct"/>
            <w:shd w:val="clear" w:color="auto" w:fill="auto"/>
          </w:tcPr>
          <w:p w14:paraId="087B13CF" w14:textId="77777777" w:rsidR="006F1B0E" w:rsidRPr="001D2222" w:rsidRDefault="006F1B0E" w:rsidP="006F1B0E">
            <w:pPr>
              <w:pStyle w:val="a7"/>
              <w:ind w:left="0"/>
              <w:rPr>
                <w:sz w:val="24"/>
                <w:szCs w:val="24"/>
              </w:rPr>
            </w:pPr>
            <w:r w:rsidRPr="001D2222">
              <w:rPr>
                <w:sz w:val="24"/>
                <w:szCs w:val="24"/>
              </w:rPr>
              <w:t>Опрос;</w:t>
            </w:r>
          </w:p>
          <w:p w14:paraId="74B39E06" w14:textId="77777777" w:rsidR="006F1B0E" w:rsidRPr="001D2222" w:rsidRDefault="006F1B0E" w:rsidP="006F1B0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6F1B0E" w:rsidRPr="005532E3" w14:paraId="2A4996C5" w14:textId="77777777" w:rsidTr="00C431DD">
        <w:trPr>
          <w:trHeight w:val="150"/>
        </w:trPr>
        <w:tc>
          <w:tcPr>
            <w:tcW w:w="288" w:type="pct"/>
            <w:shd w:val="clear" w:color="auto" w:fill="auto"/>
          </w:tcPr>
          <w:p w14:paraId="1CC58B1D" w14:textId="4BDEBC60" w:rsidR="006F1B0E" w:rsidRPr="005532E3" w:rsidRDefault="006F1B0E" w:rsidP="006F1B0E">
            <w:pPr>
              <w:tabs>
                <w:tab w:val="right" w:pos="851"/>
              </w:tabs>
            </w:pPr>
            <w:r>
              <w:t>11</w:t>
            </w:r>
          </w:p>
        </w:tc>
        <w:tc>
          <w:tcPr>
            <w:tcW w:w="1329" w:type="pct"/>
            <w:shd w:val="clear" w:color="auto" w:fill="auto"/>
          </w:tcPr>
          <w:p w14:paraId="61769D84" w14:textId="07FC7E7C" w:rsidR="006F1B0E" w:rsidRPr="00DF7E06" w:rsidRDefault="006F1B0E" w:rsidP="006F1B0E">
            <w:pPr>
              <w:tabs>
                <w:tab w:val="right" w:pos="851"/>
              </w:tabs>
              <w:spacing w:line="360" w:lineRule="auto"/>
            </w:pPr>
            <w:r>
              <w:rPr>
                <w:color w:val="000000"/>
              </w:rPr>
              <w:t>Правительство Великобритании</w:t>
            </w:r>
          </w:p>
        </w:tc>
        <w:tc>
          <w:tcPr>
            <w:tcW w:w="416" w:type="pct"/>
            <w:shd w:val="clear" w:color="auto" w:fill="auto"/>
          </w:tcPr>
          <w:p w14:paraId="1E85C3D2" w14:textId="7BADFE43" w:rsidR="006F1B0E" w:rsidRPr="005532E3" w:rsidRDefault="006F1B0E" w:rsidP="006F1B0E">
            <w:pPr>
              <w:tabs>
                <w:tab w:val="right" w:pos="851"/>
              </w:tabs>
              <w:jc w:val="center"/>
            </w:pPr>
            <w:r>
              <w:t>16</w:t>
            </w:r>
          </w:p>
        </w:tc>
        <w:tc>
          <w:tcPr>
            <w:tcW w:w="364" w:type="pct"/>
            <w:shd w:val="clear" w:color="auto" w:fill="auto"/>
          </w:tcPr>
          <w:p w14:paraId="0CB6143A" w14:textId="6DC31166" w:rsidR="006F1B0E" w:rsidRPr="005532E3" w:rsidRDefault="006F1B0E" w:rsidP="006F1B0E">
            <w:pPr>
              <w:tabs>
                <w:tab w:val="right" w:pos="851"/>
              </w:tabs>
              <w:jc w:val="center"/>
            </w:pPr>
            <w:r>
              <w:t>10</w:t>
            </w:r>
          </w:p>
        </w:tc>
        <w:tc>
          <w:tcPr>
            <w:tcW w:w="218" w:type="pct"/>
            <w:shd w:val="clear" w:color="auto" w:fill="auto"/>
          </w:tcPr>
          <w:p w14:paraId="4032ACBE" w14:textId="065905A1" w:rsidR="006F1B0E" w:rsidRPr="005532E3" w:rsidRDefault="006F1B0E" w:rsidP="006F1B0E">
            <w:pPr>
              <w:tabs>
                <w:tab w:val="right" w:pos="851"/>
              </w:tabs>
              <w:jc w:val="center"/>
            </w:pPr>
            <w:r>
              <w:t>-</w:t>
            </w:r>
          </w:p>
        </w:tc>
        <w:tc>
          <w:tcPr>
            <w:tcW w:w="583" w:type="pct"/>
            <w:shd w:val="clear" w:color="auto" w:fill="auto"/>
          </w:tcPr>
          <w:p w14:paraId="7319CD49" w14:textId="5E076E93" w:rsidR="006F1B0E" w:rsidRPr="005532E3" w:rsidRDefault="006F1B0E" w:rsidP="006F1B0E">
            <w:pPr>
              <w:tabs>
                <w:tab w:val="right" w:pos="851"/>
              </w:tabs>
              <w:jc w:val="center"/>
            </w:pPr>
            <w:r>
              <w:t>10</w:t>
            </w:r>
          </w:p>
        </w:tc>
        <w:tc>
          <w:tcPr>
            <w:tcW w:w="511" w:type="pct"/>
          </w:tcPr>
          <w:p w14:paraId="3FE568AC" w14:textId="07D6E451" w:rsidR="006F1B0E" w:rsidRPr="005532E3" w:rsidRDefault="006F1B0E" w:rsidP="006F1B0E">
            <w:pPr>
              <w:tabs>
                <w:tab w:val="right" w:pos="851"/>
              </w:tabs>
              <w:jc w:val="center"/>
            </w:pPr>
            <w:r>
              <w:t>8</w:t>
            </w:r>
          </w:p>
        </w:tc>
        <w:tc>
          <w:tcPr>
            <w:tcW w:w="437" w:type="pct"/>
            <w:shd w:val="clear" w:color="auto" w:fill="auto"/>
          </w:tcPr>
          <w:p w14:paraId="5EED71C3" w14:textId="5A01B697" w:rsidR="006F1B0E" w:rsidRPr="005532E3" w:rsidRDefault="006F1B0E" w:rsidP="006F1B0E">
            <w:pPr>
              <w:tabs>
                <w:tab w:val="right" w:pos="851"/>
              </w:tabs>
              <w:jc w:val="center"/>
            </w:pPr>
            <w:r>
              <w:t>6</w:t>
            </w:r>
          </w:p>
        </w:tc>
        <w:tc>
          <w:tcPr>
            <w:tcW w:w="853" w:type="pct"/>
            <w:shd w:val="clear" w:color="auto" w:fill="auto"/>
          </w:tcPr>
          <w:p w14:paraId="56323987" w14:textId="77777777" w:rsidR="006F1B0E" w:rsidRPr="001D2222" w:rsidRDefault="006F1B0E" w:rsidP="006F1B0E">
            <w:pPr>
              <w:pStyle w:val="a7"/>
              <w:ind w:left="0"/>
              <w:rPr>
                <w:sz w:val="24"/>
                <w:szCs w:val="24"/>
              </w:rPr>
            </w:pPr>
            <w:r w:rsidRPr="001D2222">
              <w:rPr>
                <w:sz w:val="24"/>
                <w:szCs w:val="24"/>
              </w:rPr>
              <w:t>Опрос;</w:t>
            </w:r>
          </w:p>
          <w:p w14:paraId="5FD5DB44" w14:textId="77777777" w:rsidR="006F1B0E" w:rsidRPr="001D2222" w:rsidRDefault="006F1B0E" w:rsidP="006F1B0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6F1B0E" w:rsidRPr="005532E3" w14:paraId="318AA4B4" w14:textId="77777777" w:rsidTr="00C431DD">
        <w:trPr>
          <w:trHeight w:val="165"/>
        </w:trPr>
        <w:tc>
          <w:tcPr>
            <w:tcW w:w="288" w:type="pct"/>
            <w:shd w:val="clear" w:color="auto" w:fill="auto"/>
          </w:tcPr>
          <w:p w14:paraId="6429DFF3" w14:textId="46DBF80E" w:rsidR="006F1B0E" w:rsidRPr="005532E3" w:rsidRDefault="006F1B0E" w:rsidP="006F1B0E">
            <w:pPr>
              <w:tabs>
                <w:tab w:val="right" w:pos="851"/>
              </w:tabs>
            </w:pPr>
            <w:r>
              <w:t>12</w:t>
            </w:r>
          </w:p>
        </w:tc>
        <w:tc>
          <w:tcPr>
            <w:tcW w:w="1329" w:type="pct"/>
            <w:shd w:val="clear" w:color="auto" w:fill="auto"/>
          </w:tcPr>
          <w:p w14:paraId="35816C0F" w14:textId="2DBAA57D" w:rsidR="006F1B0E" w:rsidRPr="00DF7E06" w:rsidRDefault="006F1B0E" w:rsidP="006F1B0E">
            <w:pPr>
              <w:tabs>
                <w:tab w:val="right" w:pos="851"/>
              </w:tabs>
              <w:spacing w:line="360" w:lineRule="auto"/>
            </w:pPr>
            <w:r>
              <w:rPr>
                <w:color w:val="000000"/>
              </w:rPr>
              <w:t>Искусство и средства массовой информации</w:t>
            </w:r>
          </w:p>
        </w:tc>
        <w:tc>
          <w:tcPr>
            <w:tcW w:w="416" w:type="pct"/>
            <w:shd w:val="clear" w:color="auto" w:fill="auto"/>
          </w:tcPr>
          <w:p w14:paraId="411B3BD0" w14:textId="7491CE2F" w:rsidR="006F1B0E" w:rsidRPr="005532E3" w:rsidRDefault="006F1B0E" w:rsidP="006F1B0E">
            <w:pPr>
              <w:tabs>
                <w:tab w:val="right" w:pos="851"/>
              </w:tabs>
              <w:jc w:val="center"/>
            </w:pPr>
            <w:r>
              <w:t>16</w:t>
            </w:r>
          </w:p>
        </w:tc>
        <w:tc>
          <w:tcPr>
            <w:tcW w:w="364" w:type="pct"/>
            <w:shd w:val="clear" w:color="auto" w:fill="auto"/>
          </w:tcPr>
          <w:p w14:paraId="4CD27586" w14:textId="49D703DA" w:rsidR="006F1B0E" w:rsidRPr="005532E3" w:rsidRDefault="006F1B0E" w:rsidP="006F1B0E">
            <w:pPr>
              <w:tabs>
                <w:tab w:val="right" w:pos="851"/>
              </w:tabs>
              <w:jc w:val="center"/>
            </w:pPr>
            <w:r w:rsidRPr="00FD1909">
              <w:t>10</w:t>
            </w:r>
          </w:p>
        </w:tc>
        <w:tc>
          <w:tcPr>
            <w:tcW w:w="218" w:type="pct"/>
            <w:shd w:val="clear" w:color="auto" w:fill="auto"/>
          </w:tcPr>
          <w:p w14:paraId="40F38326" w14:textId="2F8080E7" w:rsidR="006F1B0E" w:rsidRPr="005532E3" w:rsidRDefault="006F1B0E" w:rsidP="006F1B0E">
            <w:pPr>
              <w:tabs>
                <w:tab w:val="right" w:pos="851"/>
              </w:tabs>
              <w:jc w:val="center"/>
            </w:pPr>
            <w:r>
              <w:t>-</w:t>
            </w:r>
          </w:p>
        </w:tc>
        <w:tc>
          <w:tcPr>
            <w:tcW w:w="583" w:type="pct"/>
            <w:shd w:val="clear" w:color="auto" w:fill="auto"/>
          </w:tcPr>
          <w:p w14:paraId="58FB311B" w14:textId="2D35302A" w:rsidR="006F1B0E" w:rsidRPr="005532E3" w:rsidRDefault="006F1B0E" w:rsidP="006F1B0E">
            <w:pPr>
              <w:tabs>
                <w:tab w:val="right" w:pos="851"/>
              </w:tabs>
              <w:jc w:val="center"/>
            </w:pPr>
            <w:r>
              <w:t>10</w:t>
            </w:r>
          </w:p>
        </w:tc>
        <w:tc>
          <w:tcPr>
            <w:tcW w:w="511" w:type="pct"/>
          </w:tcPr>
          <w:p w14:paraId="3797ACA7" w14:textId="5A00C569" w:rsidR="006F1B0E" w:rsidRPr="005532E3" w:rsidRDefault="006F1B0E" w:rsidP="006F1B0E">
            <w:pPr>
              <w:tabs>
                <w:tab w:val="right" w:pos="851"/>
              </w:tabs>
              <w:jc w:val="center"/>
            </w:pPr>
            <w:r>
              <w:t>8</w:t>
            </w:r>
          </w:p>
        </w:tc>
        <w:tc>
          <w:tcPr>
            <w:tcW w:w="437" w:type="pct"/>
            <w:shd w:val="clear" w:color="auto" w:fill="auto"/>
          </w:tcPr>
          <w:p w14:paraId="50C76652" w14:textId="6B95CE02" w:rsidR="006F1B0E" w:rsidRPr="005532E3" w:rsidRDefault="006F1B0E" w:rsidP="006F1B0E">
            <w:pPr>
              <w:tabs>
                <w:tab w:val="right" w:pos="851"/>
              </w:tabs>
              <w:jc w:val="center"/>
            </w:pPr>
            <w:r>
              <w:t>6</w:t>
            </w:r>
          </w:p>
        </w:tc>
        <w:tc>
          <w:tcPr>
            <w:tcW w:w="853" w:type="pct"/>
            <w:shd w:val="clear" w:color="auto" w:fill="auto"/>
          </w:tcPr>
          <w:p w14:paraId="0CAD47F6" w14:textId="77777777" w:rsidR="006F1B0E" w:rsidRPr="001D2222" w:rsidRDefault="006F1B0E" w:rsidP="006F1B0E">
            <w:pPr>
              <w:pStyle w:val="a7"/>
              <w:ind w:left="0"/>
              <w:rPr>
                <w:sz w:val="24"/>
                <w:szCs w:val="24"/>
              </w:rPr>
            </w:pPr>
            <w:r w:rsidRPr="001D2222">
              <w:rPr>
                <w:sz w:val="24"/>
                <w:szCs w:val="24"/>
              </w:rPr>
              <w:t>Опрос;</w:t>
            </w:r>
          </w:p>
          <w:p w14:paraId="6EAE589E" w14:textId="77777777" w:rsidR="006F1B0E" w:rsidRPr="001D2222" w:rsidRDefault="006F1B0E" w:rsidP="006F1B0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6F1B0E" w:rsidRPr="005532E3" w14:paraId="6169C6CE" w14:textId="77777777" w:rsidTr="00C431DD">
        <w:trPr>
          <w:trHeight w:val="126"/>
        </w:trPr>
        <w:tc>
          <w:tcPr>
            <w:tcW w:w="288" w:type="pct"/>
            <w:shd w:val="clear" w:color="auto" w:fill="auto"/>
          </w:tcPr>
          <w:p w14:paraId="2EDD583F" w14:textId="39F30547" w:rsidR="006F1B0E" w:rsidRPr="005532E3" w:rsidRDefault="006F1B0E" w:rsidP="006F1B0E">
            <w:pPr>
              <w:tabs>
                <w:tab w:val="right" w:pos="851"/>
              </w:tabs>
            </w:pPr>
            <w:r>
              <w:t>13</w:t>
            </w:r>
          </w:p>
        </w:tc>
        <w:tc>
          <w:tcPr>
            <w:tcW w:w="1329" w:type="pct"/>
            <w:shd w:val="clear" w:color="auto" w:fill="auto"/>
          </w:tcPr>
          <w:p w14:paraId="7C8F2DF8" w14:textId="0D681917" w:rsidR="006F1B0E" w:rsidRPr="00DF7E06" w:rsidRDefault="006F1B0E" w:rsidP="006F1B0E">
            <w:pPr>
              <w:tabs>
                <w:tab w:val="right" w:pos="851"/>
              </w:tabs>
              <w:spacing w:line="360" w:lineRule="auto"/>
            </w:pPr>
            <w:r>
              <w:rPr>
                <w:color w:val="000000"/>
              </w:rPr>
              <w:t>Правительство США</w:t>
            </w:r>
          </w:p>
        </w:tc>
        <w:tc>
          <w:tcPr>
            <w:tcW w:w="416" w:type="pct"/>
            <w:shd w:val="clear" w:color="auto" w:fill="auto"/>
          </w:tcPr>
          <w:p w14:paraId="1BE36F11" w14:textId="28643FDA" w:rsidR="006F1B0E" w:rsidRPr="005532E3" w:rsidRDefault="006F1B0E" w:rsidP="006F1B0E">
            <w:pPr>
              <w:tabs>
                <w:tab w:val="right" w:pos="851"/>
              </w:tabs>
              <w:jc w:val="center"/>
            </w:pPr>
            <w:r>
              <w:t>16</w:t>
            </w:r>
          </w:p>
        </w:tc>
        <w:tc>
          <w:tcPr>
            <w:tcW w:w="364" w:type="pct"/>
            <w:shd w:val="clear" w:color="auto" w:fill="auto"/>
          </w:tcPr>
          <w:p w14:paraId="7F28AF45" w14:textId="752F42B7" w:rsidR="006F1B0E" w:rsidRPr="005532E3" w:rsidRDefault="006F1B0E" w:rsidP="006F1B0E">
            <w:pPr>
              <w:tabs>
                <w:tab w:val="right" w:pos="851"/>
              </w:tabs>
              <w:jc w:val="center"/>
            </w:pPr>
            <w:r>
              <w:t>10</w:t>
            </w:r>
          </w:p>
        </w:tc>
        <w:tc>
          <w:tcPr>
            <w:tcW w:w="218" w:type="pct"/>
            <w:shd w:val="clear" w:color="auto" w:fill="auto"/>
          </w:tcPr>
          <w:p w14:paraId="56D8F0F0" w14:textId="1D3D131E" w:rsidR="006F1B0E" w:rsidRPr="005532E3" w:rsidRDefault="006F1B0E" w:rsidP="006F1B0E">
            <w:pPr>
              <w:tabs>
                <w:tab w:val="right" w:pos="851"/>
              </w:tabs>
              <w:jc w:val="center"/>
            </w:pPr>
            <w:r>
              <w:t>-</w:t>
            </w:r>
          </w:p>
        </w:tc>
        <w:tc>
          <w:tcPr>
            <w:tcW w:w="583" w:type="pct"/>
            <w:shd w:val="clear" w:color="auto" w:fill="auto"/>
          </w:tcPr>
          <w:p w14:paraId="5B9FFF3A" w14:textId="36D568A4" w:rsidR="006F1B0E" w:rsidRPr="005532E3" w:rsidRDefault="006F1B0E" w:rsidP="006F1B0E">
            <w:pPr>
              <w:tabs>
                <w:tab w:val="right" w:pos="851"/>
              </w:tabs>
              <w:jc w:val="center"/>
            </w:pPr>
            <w:r>
              <w:t>10</w:t>
            </w:r>
          </w:p>
        </w:tc>
        <w:tc>
          <w:tcPr>
            <w:tcW w:w="511" w:type="pct"/>
          </w:tcPr>
          <w:p w14:paraId="240F3E52" w14:textId="3A95EBE5" w:rsidR="006F1B0E" w:rsidRPr="005532E3" w:rsidRDefault="006F1B0E" w:rsidP="006F1B0E">
            <w:pPr>
              <w:tabs>
                <w:tab w:val="right" w:pos="851"/>
              </w:tabs>
              <w:jc w:val="center"/>
            </w:pPr>
            <w:r>
              <w:t>8</w:t>
            </w:r>
          </w:p>
        </w:tc>
        <w:tc>
          <w:tcPr>
            <w:tcW w:w="437" w:type="pct"/>
            <w:shd w:val="clear" w:color="auto" w:fill="auto"/>
          </w:tcPr>
          <w:p w14:paraId="77D698FE" w14:textId="248789A8" w:rsidR="006F1B0E" w:rsidRPr="005532E3" w:rsidRDefault="006F1B0E" w:rsidP="006F1B0E">
            <w:pPr>
              <w:tabs>
                <w:tab w:val="right" w:pos="851"/>
              </w:tabs>
              <w:jc w:val="center"/>
            </w:pPr>
            <w:r>
              <w:t>6</w:t>
            </w:r>
          </w:p>
        </w:tc>
        <w:tc>
          <w:tcPr>
            <w:tcW w:w="853" w:type="pct"/>
            <w:shd w:val="clear" w:color="auto" w:fill="auto"/>
          </w:tcPr>
          <w:p w14:paraId="7EB833DE" w14:textId="77777777" w:rsidR="006F1B0E" w:rsidRPr="001D2222" w:rsidRDefault="006F1B0E" w:rsidP="006F1B0E">
            <w:pPr>
              <w:pStyle w:val="a7"/>
              <w:ind w:left="0"/>
              <w:rPr>
                <w:sz w:val="24"/>
                <w:szCs w:val="24"/>
              </w:rPr>
            </w:pPr>
            <w:r w:rsidRPr="001D2222">
              <w:rPr>
                <w:sz w:val="24"/>
                <w:szCs w:val="24"/>
              </w:rPr>
              <w:t>Опрос;</w:t>
            </w:r>
          </w:p>
          <w:p w14:paraId="7BAAC58E" w14:textId="77777777" w:rsidR="006F1B0E" w:rsidRPr="001D2222" w:rsidRDefault="006F1B0E" w:rsidP="006F1B0E">
            <w:pPr>
              <w:overflowPunct w:val="0"/>
              <w:autoSpaceDE w:val="0"/>
              <w:autoSpaceDN w:val="0"/>
              <w:adjustRightInd w:val="0"/>
              <w:rPr>
                <w:rFonts w:eastAsia="Times New Roman"/>
              </w:rPr>
            </w:pPr>
            <w:r w:rsidRPr="001D2222">
              <w:t xml:space="preserve">устный ответ; проверка лексических и грамматических  </w:t>
            </w:r>
            <w:r w:rsidRPr="001D2222">
              <w:lastRenderedPageBreak/>
              <w:t>упражнений; словарный диктант; контрольная работа, эссе</w:t>
            </w:r>
          </w:p>
        </w:tc>
      </w:tr>
      <w:tr w:rsidR="006F1B0E" w:rsidRPr="005532E3" w14:paraId="69A6E663" w14:textId="77777777" w:rsidTr="00C431DD">
        <w:trPr>
          <w:trHeight w:val="135"/>
        </w:trPr>
        <w:tc>
          <w:tcPr>
            <w:tcW w:w="288" w:type="pct"/>
            <w:shd w:val="clear" w:color="auto" w:fill="auto"/>
          </w:tcPr>
          <w:p w14:paraId="31FCAE2B" w14:textId="12994719" w:rsidR="006F1B0E" w:rsidRPr="005532E3" w:rsidRDefault="006F1B0E" w:rsidP="006F1B0E">
            <w:pPr>
              <w:tabs>
                <w:tab w:val="right" w:pos="851"/>
              </w:tabs>
            </w:pPr>
            <w:r>
              <w:lastRenderedPageBreak/>
              <w:t>14</w:t>
            </w:r>
          </w:p>
        </w:tc>
        <w:tc>
          <w:tcPr>
            <w:tcW w:w="1329" w:type="pct"/>
            <w:shd w:val="clear" w:color="auto" w:fill="auto"/>
          </w:tcPr>
          <w:p w14:paraId="45B27F96" w14:textId="2015CE3E" w:rsidR="006F1B0E" w:rsidRPr="00DF7E06" w:rsidRDefault="006F1B0E" w:rsidP="006F1B0E">
            <w:pPr>
              <w:tabs>
                <w:tab w:val="right" w:pos="851"/>
              </w:tabs>
              <w:spacing w:line="360" w:lineRule="auto"/>
            </w:pPr>
            <w:r>
              <w:rPr>
                <w:color w:val="000000"/>
              </w:rPr>
              <w:t>Преступления</w:t>
            </w:r>
          </w:p>
        </w:tc>
        <w:tc>
          <w:tcPr>
            <w:tcW w:w="416" w:type="pct"/>
            <w:shd w:val="clear" w:color="auto" w:fill="auto"/>
          </w:tcPr>
          <w:p w14:paraId="6BD580C5" w14:textId="11BFC3B4" w:rsidR="006F1B0E" w:rsidRPr="005532E3" w:rsidRDefault="006F1B0E" w:rsidP="006F1B0E">
            <w:pPr>
              <w:tabs>
                <w:tab w:val="right" w:pos="851"/>
              </w:tabs>
              <w:jc w:val="center"/>
            </w:pPr>
            <w:r>
              <w:t>14</w:t>
            </w:r>
          </w:p>
        </w:tc>
        <w:tc>
          <w:tcPr>
            <w:tcW w:w="364" w:type="pct"/>
            <w:shd w:val="clear" w:color="auto" w:fill="auto"/>
          </w:tcPr>
          <w:p w14:paraId="78B9F941" w14:textId="5F610262" w:rsidR="006F1B0E" w:rsidRPr="005532E3" w:rsidRDefault="006F1B0E" w:rsidP="006F1B0E">
            <w:pPr>
              <w:tabs>
                <w:tab w:val="right" w:pos="851"/>
              </w:tabs>
              <w:jc w:val="center"/>
            </w:pPr>
            <w:r>
              <w:t>10</w:t>
            </w:r>
          </w:p>
        </w:tc>
        <w:tc>
          <w:tcPr>
            <w:tcW w:w="218" w:type="pct"/>
            <w:shd w:val="clear" w:color="auto" w:fill="auto"/>
          </w:tcPr>
          <w:p w14:paraId="119C1DD7" w14:textId="0BF64242" w:rsidR="006F1B0E" w:rsidRPr="005532E3" w:rsidRDefault="006F1B0E" w:rsidP="006F1B0E">
            <w:pPr>
              <w:tabs>
                <w:tab w:val="right" w:pos="851"/>
              </w:tabs>
              <w:jc w:val="center"/>
            </w:pPr>
            <w:r>
              <w:t>-</w:t>
            </w:r>
          </w:p>
        </w:tc>
        <w:tc>
          <w:tcPr>
            <w:tcW w:w="583" w:type="pct"/>
            <w:shd w:val="clear" w:color="auto" w:fill="auto"/>
          </w:tcPr>
          <w:p w14:paraId="2D3171E3" w14:textId="3EB6D678" w:rsidR="006F1B0E" w:rsidRPr="005532E3" w:rsidRDefault="006F1B0E" w:rsidP="006F1B0E">
            <w:pPr>
              <w:tabs>
                <w:tab w:val="right" w:pos="851"/>
              </w:tabs>
              <w:jc w:val="center"/>
            </w:pPr>
            <w:r>
              <w:t>10</w:t>
            </w:r>
          </w:p>
        </w:tc>
        <w:tc>
          <w:tcPr>
            <w:tcW w:w="511" w:type="pct"/>
          </w:tcPr>
          <w:p w14:paraId="5CEACE74" w14:textId="68FFCE8D" w:rsidR="006F1B0E" w:rsidRPr="005532E3" w:rsidRDefault="006F1B0E" w:rsidP="006F1B0E">
            <w:pPr>
              <w:tabs>
                <w:tab w:val="right" w:pos="851"/>
              </w:tabs>
              <w:jc w:val="center"/>
            </w:pPr>
            <w:r>
              <w:t>8</w:t>
            </w:r>
          </w:p>
        </w:tc>
        <w:tc>
          <w:tcPr>
            <w:tcW w:w="437" w:type="pct"/>
            <w:shd w:val="clear" w:color="auto" w:fill="auto"/>
          </w:tcPr>
          <w:p w14:paraId="36FF32CD" w14:textId="000DFF30" w:rsidR="006F1B0E" w:rsidRPr="005532E3" w:rsidRDefault="006F1B0E" w:rsidP="006F1B0E">
            <w:pPr>
              <w:tabs>
                <w:tab w:val="right" w:pos="851"/>
              </w:tabs>
              <w:jc w:val="center"/>
            </w:pPr>
            <w:r>
              <w:t>4</w:t>
            </w:r>
          </w:p>
        </w:tc>
        <w:tc>
          <w:tcPr>
            <w:tcW w:w="853" w:type="pct"/>
            <w:shd w:val="clear" w:color="auto" w:fill="auto"/>
          </w:tcPr>
          <w:p w14:paraId="774CA335" w14:textId="77777777" w:rsidR="006F1B0E" w:rsidRPr="001D2222" w:rsidRDefault="006F1B0E" w:rsidP="006F1B0E">
            <w:pPr>
              <w:pStyle w:val="a7"/>
              <w:ind w:left="0"/>
              <w:rPr>
                <w:sz w:val="24"/>
                <w:szCs w:val="24"/>
              </w:rPr>
            </w:pPr>
            <w:r w:rsidRPr="001D2222">
              <w:rPr>
                <w:sz w:val="24"/>
                <w:szCs w:val="24"/>
              </w:rPr>
              <w:t>Опрос;</w:t>
            </w:r>
          </w:p>
          <w:p w14:paraId="521E260F" w14:textId="77777777" w:rsidR="006F1B0E" w:rsidRPr="001D2222" w:rsidRDefault="006F1B0E" w:rsidP="006F1B0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6F1B0E" w:rsidRPr="005532E3" w14:paraId="728512EF" w14:textId="77777777" w:rsidTr="00C431DD">
        <w:trPr>
          <w:trHeight w:val="135"/>
        </w:trPr>
        <w:tc>
          <w:tcPr>
            <w:tcW w:w="288" w:type="pct"/>
            <w:shd w:val="clear" w:color="auto" w:fill="auto"/>
          </w:tcPr>
          <w:p w14:paraId="50B15837" w14:textId="77777777" w:rsidR="006F1B0E" w:rsidRPr="005532E3" w:rsidRDefault="006F1B0E" w:rsidP="006F1B0E">
            <w:pPr>
              <w:tabs>
                <w:tab w:val="right" w:pos="851"/>
              </w:tabs>
            </w:pPr>
          </w:p>
        </w:tc>
        <w:tc>
          <w:tcPr>
            <w:tcW w:w="1329" w:type="pct"/>
            <w:shd w:val="clear" w:color="auto" w:fill="auto"/>
          </w:tcPr>
          <w:p w14:paraId="3E921BF5" w14:textId="77777777" w:rsidR="006F1B0E" w:rsidRPr="00DF7E06" w:rsidRDefault="006F1B0E" w:rsidP="006F1B0E">
            <w:pPr>
              <w:tabs>
                <w:tab w:val="right" w:pos="851"/>
              </w:tabs>
              <w:spacing w:line="360" w:lineRule="auto"/>
              <w:rPr>
                <w:b/>
              </w:rPr>
            </w:pPr>
            <w:r w:rsidRPr="00DF7E06">
              <w:rPr>
                <w:b/>
              </w:rPr>
              <w:t>Итого за 2 семестр</w:t>
            </w:r>
          </w:p>
        </w:tc>
        <w:tc>
          <w:tcPr>
            <w:tcW w:w="416" w:type="pct"/>
            <w:shd w:val="clear" w:color="auto" w:fill="auto"/>
          </w:tcPr>
          <w:p w14:paraId="06476804" w14:textId="041DA93B" w:rsidR="006F1B0E" w:rsidRPr="005532E3" w:rsidRDefault="006F1B0E" w:rsidP="006F1B0E">
            <w:pPr>
              <w:tabs>
                <w:tab w:val="right" w:pos="851"/>
              </w:tabs>
              <w:jc w:val="center"/>
            </w:pPr>
            <w:r>
              <w:t>108</w:t>
            </w:r>
          </w:p>
        </w:tc>
        <w:tc>
          <w:tcPr>
            <w:tcW w:w="364" w:type="pct"/>
            <w:shd w:val="clear" w:color="auto" w:fill="auto"/>
          </w:tcPr>
          <w:p w14:paraId="7C6E050A" w14:textId="5DD82071" w:rsidR="006F1B0E" w:rsidRPr="005532E3" w:rsidRDefault="006F1B0E" w:rsidP="006F1B0E">
            <w:pPr>
              <w:tabs>
                <w:tab w:val="right" w:pos="851"/>
              </w:tabs>
              <w:jc w:val="center"/>
            </w:pPr>
            <w:r>
              <w:t>68</w:t>
            </w:r>
          </w:p>
        </w:tc>
        <w:tc>
          <w:tcPr>
            <w:tcW w:w="218" w:type="pct"/>
            <w:shd w:val="clear" w:color="auto" w:fill="auto"/>
          </w:tcPr>
          <w:p w14:paraId="23C45B8D" w14:textId="02A805F0" w:rsidR="006F1B0E" w:rsidRPr="005532E3" w:rsidRDefault="006F1B0E" w:rsidP="006F1B0E">
            <w:pPr>
              <w:tabs>
                <w:tab w:val="right" w:pos="851"/>
              </w:tabs>
              <w:jc w:val="center"/>
            </w:pPr>
            <w:r>
              <w:t>-</w:t>
            </w:r>
          </w:p>
        </w:tc>
        <w:tc>
          <w:tcPr>
            <w:tcW w:w="583" w:type="pct"/>
            <w:shd w:val="clear" w:color="auto" w:fill="auto"/>
          </w:tcPr>
          <w:p w14:paraId="3EF90112" w14:textId="10E9833B" w:rsidR="006F1B0E" w:rsidRPr="005532E3" w:rsidRDefault="006F1B0E" w:rsidP="006F1B0E">
            <w:pPr>
              <w:tabs>
                <w:tab w:val="right" w:pos="851"/>
              </w:tabs>
              <w:jc w:val="center"/>
            </w:pPr>
            <w:r>
              <w:t>68</w:t>
            </w:r>
          </w:p>
        </w:tc>
        <w:tc>
          <w:tcPr>
            <w:tcW w:w="511" w:type="pct"/>
          </w:tcPr>
          <w:p w14:paraId="695C1DC8" w14:textId="77777777" w:rsidR="006F1B0E" w:rsidRDefault="006F1B0E" w:rsidP="006F1B0E">
            <w:pPr>
              <w:tabs>
                <w:tab w:val="right" w:pos="851"/>
              </w:tabs>
              <w:jc w:val="center"/>
              <w:rPr>
                <w:lang w:val="en-US"/>
              </w:rPr>
            </w:pPr>
            <w:r>
              <w:t>54</w:t>
            </w:r>
          </w:p>
          <w:p w14:paraId="44B9A08F" w14:textId="77777777" w:rsidR="006F1B0E" w:rsidRPr="005532E3" w:rsidRDefault="006F1B0E" w:rsidP="006F1B0E">
            <w:pPr>
              <w:tabs>
                <w:tab w:val="right" w:pos="851"/>
              </w:tabs>
              <w:jc w:val="center"/>
            </w:pPr>
          </w:p>
        </w:tc>
        <w:tc>
          <w:tcPr>
            <w:tcW w:w="437" w:type="pct"/>
            <w:shd w:val="clear" w:color="auto" w:fill="auto"/>
          </w:tcPr>
          <w:p w14:paraId="205155A8" w14:textId="3606392F" w:rsidR="006F1B0E" w:rsidRPr="005532E3" w:rsidRDefault="006F1B0E" w:rsidP="006F1B0E">
            <w:pPr>
              <w:tabs>
                <w:tab w:val="right" w:pos="851"/>
              </w:tabs>
              <w:jc w:val="center"/>
            </w:pPr>
            <w:r>
              <w:t>40</w:t>
            </w:r>
          </w:p>
        </w:tc>
        <w:tc>
          <w:tcPr>
            <w:tcW w:w="853" w:type="pct"/>
            <w:shd w:val="clear" w:color="auto" w:fill="auto"/>
          </w:tcPr>
          <w:p w14:paraId="6B4FE159" w14:textId="77777777" w:rsidR="006F1B0E" w:rsidRPr="001D2222" w:rsidRDefault="006F1B0E" w:rsidP="006F1B0E">
            <w:pPr>
              <w:tabs>
                <w:tab w:val="right" w:pos="851"/>
              </w:tabs>
            </w:pPr>
            <w:r w:rsidRPr="001D2222">
              <w:t>Согласно учебному плану: контрольная работа</w:t>
            </w:r>
          </w:p>
        </w:tc>
      </w:tr>
      <w:tr w:rsidR="00AD1FF9" w:rsidRPr="005532E3" w14:paraId="7A5F6EB0" w14:textId="77777777" w:rsidTr="00C431DD">
        <w:trPr>
          <w:trHeight w:val="135"/>
        </w:trPr>
        <w:tc>
          <w:tcPr>
            <w:tcW w:w="288" w:type="pct"/>
            <w:shd w:val="clear" w:color="auto" w:fill="auto"/>
          </w:tcPr>
          <w:p w14:paraId="7634418C" w14:textId="3791DD8B" w:rsidR="00AD1FF9" w:rsidRPr="005532E3" w:rsidRDefault="00031524" w:rsidP="00FB62C0">
            <w:pPr>
              <w:tabs>
                <w:tab w:val="right" w:pos="851"/>
              </w:tabs>
            </w:pPr>
            <w:r>
              <w:t>15</w:t>
            </w:r>
          </w:p>
        </w:tc>
        <w:tc>
          <w:tcPr>
            <w:tcW w:w="1329" w:type="pct"/>
            <w:shd w:val="clear" w:color="auto" w:fill="auto"/>
          </w:tcPr>
          <w:p w14:paraId="4DC39943" w14:textId="77777777" w:rsidR="00AD1FF9" w:rsidRPr="00DF7E06" w:rsidRDefault="00AD1FF9" w:rsidP="00FB62C0">
            <w:pPr>
              <w:tabs>
                <w:tab w:val="right" w:pos="851"/>
              </w:tabs>
              <w:spacing w:line="360" w:lineRule="auto"/>
            </w:pPr>
            <w:r w:rsidRPr="00DF7E06">
              <w:rPr>
                <w:color w:val="000000"/>
              </w:rPr>
              <w:t>Карьера в юридической профессии</w:t>
            </w:r>
          </w:p>
        </w:tc>
        <w:tc>
          <w:tcPr>
            <w:tcW w:w="416" w:type="pct"/>
            <w:shd w:val="clear" w:color="auto" w:fill="auto"/>
          </w:tcPr>
          <w:p w14:paraId="63DB6D7D" w14:textId="5D2286B0" w:rsidR="00AD1FF9" w:rsidRPr="005532E3" w:rsidRDefault="00AD1FF9" w:rsidP="00FB62C0">
            <w:pPr>
              <w:tabs>
                <w:tab w:val="right" w:pos="851"/>
              </w:tabs>
              <w:jc w:val="center"/>
            </w:pPr>
            <w:r>
              <w:t>1</w:t>
            </w:r>
            <w:r w:rsidR="007703DA">
              <w:t>2</w:t>
            </w:r>
          </w:p>
        </w:tc>
        <w:tc>
          <w:tcPr>
            <w:tcW w:w="364" w:type="pct"/>
            <w:shd w:val="clear" w:color="auto" w:fill="auto"/>
          </w:tcPr>
          <w:p w14:paraId="74043F8E" w14:textId="22635AD2" w:rsidR="00AD1FF9" w:rsidRPr="005532E3" w:rsidRDefault="007703DA" w:rsidP="00FB62C0">
            <w:pPr>
              <w:tabs>
                <w:tab w:val="right" w:pos="851"/>
              </w:tabs>
              <w:jc w:val="center"/>
            </w:pPr>
            <w:r>
              <w:t>8</w:t>
            </w:r>
          </w:p>
        </w:tc>
        <w:tc>
          <w:tcPr>
            <w:tcW w:w="218" w:type="pct"/>
            <w:shd w:val="clear" w:color="auto" w:fill="auto"/>
          </w:tcPr>
          <w:p w14:paraId="6207210C" w14:textId="77777777" w:rsidR="00AD1FF9" w:rsidRPr="005532E3" w:rsidRDefault="00AD1FF9" w:rsidP="00FB62C0">
            <w:pPr>
              <w:tabs>
                <w:tab w:val="right" w:pos="851"/>
              </w:tabs>
              <w:jc w:val="center"/>
            </w:pPr>
            <w:r>
              <w:t>-</w:t>
            </w:r>
          </w:p>
        </w:tc>
        <w:tc>
          <w:tcPr>
            <w:tcW w:w="583" w:type="pct"/>
            <w:shd w:val="clear" w:color="auto" w:fill="auto"/>
          </w:tcPr>
          <w:p w14:paraId="468BA9F1" w14:textId="08AC72A3" w:rsidR="00AD1FF9" w:rsidRPr="005532E3" w:rsidRDefault="007703DA" w:rsidP="00FB62C0">
            <w:pPr>
              <w:tabs>
                <w:tab w:val="right" w:pos="851"/>
              </w:tabs>
              <w:jc w:val="center"/>
            </w:pPr>
            <w:r>
              <w:t>8</w:t>
            </w:r>
          </w:p>
        </w:tc>
        <w:tc>
          <w:tcPr>
            <w:tcW w:w="511" w:type="pct"/>
          </w:tcPr>
          <w:p w14:paraId="7703618F" w14:textId="308CD188" w:rsidR="00AD1FF9" w:rsidRPr="005532E3" w:rsidRDefault="007703DA" w:rsidP="00FB62C0">
            <w:pPr>
              <w:tabs>
                <w:tab w:val="right" w:pos="851"/>
              </w:tabs>
              <w:jc w:val="center"/>
            </w:pPr>
            <w:r>
              <w:t>6</w:t>
            </w:r>
          </w:p>
        </w:tc>
        <w:tc>
          <w:tcPr>
            <w:tcW w:w="437" w:type="pct"/>
            <w:shd w:val="clear" w:color="auto" w:fill="auto"/>
          </w:tcPr>
          <w:p w14:paraId="57C29113" w14:textId="4F96D3A8" w:rsidR="00AD1FF9" w:rsidRPr="005532E3" w:rsidRDefault="007703DA" w:rsidP="00FB62C0">
            <w:pPr>
              <w:tabs>
                <w:tab w:val="right" w:pos="851"/>
              </w:tabs>
              <w:jc w:val="center"/>
            </w:pPr>
            <w:r>
              <w:t>4</w:t>
            </w:r>
          </w:p>
        </w:tc>
        <w:tc>
          <w:tcPr>
            <w:tcW w:w="853" w:type="pct"/>
            <w:shd w:val="clear" w:color="auto" w:fill="auto"/>
          </w:tcPr>
          <w:p w14:paraId="5E4475EB" w14:textId="77777777" w:rsidR="00AD1FF9" w:rsidRPr="001D2222" w:rsidRDefault="00AD1FF9" w:rsidP="00FB62C0">
            <w:pPr>
              <w:pStyle w:val="a7"/>
              <w:ind w:left="0"/>
              <w:rPr>
                <w:sz w:val="24"/>
                <w:szCs w:val="24"/>
              </w:rPr>
            </w:pPr>
            <w:r w:rsidRPr="001D2222">
              <w:rPr>
                <w:sz w:val="24"/>
                <w:szCs w:val="24"/>
              </w:rPr>
              <w:t>Опрос;</w:t>
            </w:r>
          </w:p>
          <w:p w14:paraId="036CA76B"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AD1FF9" w:rsidRPr="005532E3" w14:paraId="1A77B912" w14:textId="77777777" w:rsidTr="00C431DD">
        <w:trPr>
          <w:trHeight w:val="135"/>
        </w:trPr>
        <w:tc>
          <w:tcPr>
            <w:tcW w:w="288" w:type="pct"/>
            <w:shd w:val="clear" w:color="auto" w:fill="auto"/>
          </w:tcPr>
          <w:p w14:paraId="3A264655" w14:textId="2E6277AB" w:rsidR="00AD1FF9" w:rsidRPr="005532E3" w:rsidRDefault="00031524" w:rsidP="00FB62C0">
            <w:pPr>
              <w:tabs>
                <w:tab w:val="right" w:pos="851"/>
              </w:tabs>
            </w:pPr>
            <w:r>
              <w:t>16</w:t>
            </w:r>
          </w:p>
        </w:tc>
        <w:tc>
          <w:tcPr>
            <w:tcW w:w="1329" w:type="pct"/>
            <w:shd w:val="clear" w:color="auto" w:fill="auto"/>
          </w:tcPr>
          <w:p w14:paraId="6964F009" w14:textId="77777777" w:rsidR="00AD1FF9" w:rsidRPr="00DF7E06" w:rsidRDefault="00AD1FF9" w:rsidP="00FB62C0">
            <w:pPr>
              <w:tabs>
                <w:tab w:val="right" w:pos="851"/>
              </w:tabs>
              <w:spacing w:line="360" w:lineRule="auto"/>
            </w:pPr>
            <w:r w:rsidRPr="00DF7E06">
              <w:rPr>
                <w:color w:val="000000"/>
              </w:rPr>
              <w:t>Договорное право</w:t>
            </w:r>
          </w:p>
        </w:tc>
        <w:tc>
          <w:tcPr>
            <w:tcW w:w="416" w:type="pct"/>
            <w:shd w:val="clear" w:color="auto" w:fill="auto"/>
          </w:tcPr>
          <w:p w14:paraId="60597C35" w14:textId="681B1932" w:rsidR="00AD1FF9" w:rsidRPr="005532E3" w:rsidRDefault="00AD1FF9" w:rsidP="00FB62C0">
            <w:pPr>
              <w:tabs>
                <w:tab w:val="right" w:pos="851"/>
              </w:tabs>
              <w:jc w:val="center"/>
            </w:pPr>
            <w:r>
              <w:t>1</w:t>
            </w:r>
            <w:r w:rsidR="007703DA">
              <w:t>4</w:t>
            </w:r>
          </w:p>
        </w:tc>
        <w:tc>
          <w:tcPr>
            <w:tcW w:w="364" w:type="pct"/>
            <w:shd w:val="clear" w:color="auto" w:fill="auto"/>
          </w:tcPr>
          <w:p w14:paraId="63FEEF85" w14:textId="77777777" w:rsidR="00AD1FF9" w:rsidRPr="005532E3" w:rsidRDefault="00AD1FF9" w:rsidP="00FB62C0">
            <w:pPr>
              <w:tabs>
                <w:tab w:val="right" w:pos="851"/>
              </w:tabs>
              <w:jc w:val="center"/>
            </w:pPr>
            <w:r>
              <w:t>8</w:t>
            </w:r>
          </w:p>
        </w:tc>
        <w:tc>
          <w:tcPr>
            <w:tcW w:w="218" w:type="pct"/>
            <w:shd w:val="clear" w:color="auto" w:fill="auto"/>
          </w:tcPr>
          <w:p w14:paraId="46379B3B" w14:textId="77777777" w:rsidR="00AD1FF9" w:rsidRPr="005532E3" w:rsidRDefault="00AD1FF9" w:rsidP="00FB62C0">
            <w:pPr>
              <w:tabs>
                <w:tab w:val="right" w:pos="851"/>
              </w:tabs>
              <w:jc w:val="center"/>
            </w:pPr>
            <w:r>
              <w:t>-</w:t>
            </w:r>
          </w:p>
        </w:tc>
        <w:tc>
          <w:tcPr>
            <w:tcW w:w="583" w:type="pct"/>
            <w:shd w:val="clear" w:color="auto" w:fill="auto"/>
          </w:tcPr>
          <w:p w14:paraId="5E4AFF12" w14:textId="77777777" w:rsidR="00AD1FF9" w:rsidRPr="005532E3" w:rsidRDefault="00AD1FF9" w:rsidP="00FB62C0">
            <w:pPr>
              <w:tabs>
                <w:tab w:val="right" w:pos="851"/>
              </w:tabs>
              <w:jc w:val="center"/>
            </w:pPr>
            <w:r>
              <w:t>8</w:t>
            </w:r>
          </w:p>
        </w:tc>
        <w:tc>
          <w:tcPr>
            <w:tcW w:w="511" w:type="pct"/>
          </w:tcPr>
          <w:p w14:paraId="7E28512B" w14:textId="668044CF" w:rsidR="00AD1FF9" w:rsidRPr="005532E3" w:rsidRDefault="007703DA" w:rsidP="00FB62C0">
            <w:pPr>
              <w:tabs>
                <w:tab w:val="right" w:pos="851"/>
              </w:tabs>
              <w:jc w:val="center"/>
            </w:pPr>
            <w:r>
              <w:t>6</w:t>
            </w:r>
          </w:p>
        </w:tc>
        <w:tc>
          <w:tcPr>
            <w:tcW w:w="437" w:type="pct"/>
            <w:shd w:val="clear" w:color="auto" w:fill="auto"/>
          </w:tcPr>
          <w:p w14:paraId="6BBED395" w14:textId="6353FBD1" w:rsidR="00AD1FF9" w:rsidRPr="005532E3" w:rsidRDefault="007703DA" w:rsidP="00FB62C0">
            <w:pPr>
              <w:tabs>
                <w:tab w:val="right" w:pos="851"/>
              </w:tabs>
              <w:jc w:val="center"/>
            </w:pPr>
            <w:r>
              <w:t>6</w:t>
            </w:r>
          </w:p>
        </w:tc>
        <w:tc>
          <w:tcPr>
            <w:tcW w:w="853" w:type="pct"/>
            <w:shd w:val="clear" w:color="auto" w:fill="auto"/>
          </w:tcPr>
          <w:p w14:paraId="12C7E9CD" w14:textId="77777777" w:rsidR="00AD1FF9" w:rsidRPr="001D2222" w:rsidRDefault="00AD1FF9" w:rsidP="00FB62C0">
            <w:pPr>
              <w:pStyle w:val="a7"/>
              <w:ind w:left="0"/>
              <w:rPr>
                <w:sz w:val="24"/>
                <w:szCs w:val="24"/>
              </w:rPr>
            </w:pPr>
            <w:r w:rsidRPr="001D2222">
              <w:rPr>
                <w:sz w:val="24"/>
                <w:szCs w:val="24"/>
              </w:rPr>
              <w:t>Опрос;</w:t>
            </w:r>
          </w:p>
          <w:p w14:paraId="1A611BE4"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AD1FF9" w:rsidRPr="005532E3" w14:paraId="3DB660F4" w14:textId="77777777" w:rsidTr="00C431DD">
        <w:trPr>
          <w:trHeight w:val="150"/>
        </w:trPr>
        <w:tc>
          <w:tcPr>
            <w:tcW w:w="288" w:type="pct"/>
            <w:shd w:val="clear" w:color="auto" w:fill="auto"/>
          </w:tcPr>
          <w:p w14:paraId="7E03A6B3" w14:textId="292BC3FF" w:rsidR="00AD1FF9" w:rsidRPr="005532E3" w:rsidRDefault="007703DA" w:rsidP="00FB62C0">
            <w:pPr>
              <w:tabs>
                <w:tab w:val="right" w:pos="851"/>
              </w:tabs>
            </w:pPr>
            <w:r>
              <w:t>17</w:t>
            </w:r>
          </w:p>
        </w:tc>
        <w:tc>
          <w:tcPr>
            <w:tcW w:w="1329" w:type="pct"/>
            <w:shd w:val="clear" w:color="auto" w:fill="auto"/>
          </w:tcPr>
          <w:p w14:paraId="6D1F25F3" w14:textId="5CA3B08C" w:rsidR="00AD1FF9" w:rsidRPr="00DF7E06" w:rsidRDefault="00AD1FF9" w:rsidP="00FB62C0">
            <w:pPr>
              <w:tabs>
                <w:tab w:val="right" w:pos="851"/>
              </w:tabs>
              <w:spacing w:line="360" w:lineRule="auto"/>
            </w:pPr>
            <w:proofErr w:type="spellStart"/>
            <w:r w:rsidRPr="00DF7E06">
              <w:rPr>
                <w:color w:val="000000"/>
              </w:rPr>
              <w:t>Деликтное</w:t>
            </w:r>
            <w:proofErr w:type="spellEnd"/>
            <w:r w:rsidRPr="00DF7E06">
              <w:rPr>
                <w:color w:val="000000"/>
              </w:rPr>
              <w:t xml:space="preserve"> </w:t>
            </w:r>
            <w:r w:rsidR="007703DA">
              <w:rPr>
                <w:color w:val="000000"/>
              </w:rPr>
              <w:t xml:space="preserve">(гражданское) </w:t>
            </w:r>
            <w:r w:rsidRPr="00DF7E06">
              <w:rPr>
                <w:color w:val="000000"/>
              </w:rPr>
              <w:t>право</w:t>
            </w:r>
          </w:p>
        </w:tc>
        <w:tc>
          <w:tcPr>
            <w:tcW w:w="416" w:type="pct"/>
            <w:shd w:val="clear" w:color="auto" w:fill="auto"/>
          </w:tcPr>
          <w:p w14:paraId="5EFFBE1B" w14:textId="0E6AC64C" w:rsidR="00AD1FF9" w:rsidRPr="005532E3" w:rsidRDefault="00AD1FF9" w:rsidP="00FB62C0">
            <w:pPr>
              <w:tabs>
                <w:tab w:val="right" w:pos="851"/>
              </w:tabs>
              <w:jc w:val="center"/>
            </w:pPr>
            <w:r>
              <w:t>1</w:t>
            </w:r>
            <w:r w:rsidR="007703DA">
              <w:t>6</w:t>
            </w:r>
          </w:p>
        </w:tc>
        <w:tc>
          <w:tcPr>
            <w:tcW w:w="364" w:type="pct"/>
            <w:shd w:val="clear" w:color="auto" w:fill="auto"/>
          </w:tcPr>
          <w:p w14:paraId="142D0221" w14:textId="3AC15461" w:rsidR="00AD1FF9" w:rsidRPr="005532E3" w:rsidRDefault="007703DA" w:rsidP="00FB62C0">
            <w:pPr>
              <w:tabs>
                <w:tab w:val="right" w:pos="851"/>
              </w:tabs>
              <w:jc w:val="center"/>
            </w:pPr>
            <w:r>
              <w:t>10</w:t>
            </w:r>
          </w:p>
        </w:tc>
        <w:tc>
          <w:tcPr>
            <w:tcW w:w="218" w:type="pct"/>
            <w:shd w:val="clear" w:color="auto" w:fill="auto"/>
          </w:tcPr>
          <w:p w14:paraId="1DB76A2E" w14:textId="77777777" w:rsidR="00AD1FF9" w:rsidRPr="005532E3" w:rsidRDefault="00AD1FF9" w:rsidP="00FB62C0">
            <w:pPr>
              <w:tabs>
                <w:tab w:val="right" w:pos="851"/>
              </w:tabs>
              <w:jc w:val="center"/>
            </w:pPr>
            <w:r>
              <w:t>-</w:t>
            </w:r>
          </w:p>
        </w:tc>
        <w:tc>
          <w:tcPr>
            <w:tcW w:w="583" w:type="pct"/>
            <w:shd w:val="clear" w:color="auto" w:fill="auto"/>
          </w:tcPr>
          <w:p w14:paraId="20713769" w14:textId="25EAAE2E" w:rsidR="00AD1FF9" w:rsidRPr="005532E3" w:rsidRDefault="007703DA" w:rsidP="00FB62C0">
            <w:pPr>
              <w:tabs>
                <w:tab w:val="right" w:pos="851"/>
              </w:tabs>
              <w:jc w:val="center"/>
            </w:pPr>
            <w:r>
              <w:t>10</w:t>
            </w:r>
          </w:p>
        </w:tc>
        <w:tc>
          <w:tcPr>
            <w:tcW w:w="511" w:type="pct"/>
          </w:tcPr>
          <w:p w14:paraId="326782AC" w14:textId="6A93A3AB" w:rsidR="00AD1FF9" w:rsidRPr="005532E3" w:rsidRDefault="007703DA" w:rsidP="00FB62C0">
            <w:pPr>
              <w:tabs>
                <w:tab w:val="right" w:pos="851"/>
              </w:tabs>
              <w:jc w:val="center"/>
            </w:pPr>
            <w:r>
              <w:t>8</w:t>
            </w:r>
          </w:p>
        </w:tc>
        <w:tc>
          <w:tcPr>
            <w:tcW w:w="437" w:type="pct"/>
            <w:shd w:val="clear" w:color="auto" w:fill="auto"/>
          </w:tcPr>
          <w:p w14:paraId="480CDDEB" w14:textId="4DBC8182" w:rsidR="00AD1FF9" w:rsidRPr="005532E3" w:rsidRDefault="007703DA" w:rsidP="00FB62C0">
            <w:pPr>
              <w:tabs>
                <w:tab w:val="right" w:pos="851"/>
              </w:tabs>
              <w:jc w:val="center"/>
            </w:pPr>
            <w:r>
              <w:t>6</w:t>
            </w:r>
          </w:p>
        </w:tc>
        <w:tc>
          <w:tcPr>
            <w:tcW w:w="853" w:type="pct"/>
            <w:shd w:val="clear" w:color="auto" w:fill="auto"/>
          </w:tcPr>
          <w:p w14:paraId="30AA6D9E" w14:textId="77777777" w:rsidR="00AD1FF9" w:rsidRPr="001D2222" w:rsidRDefault="00AD1FF9" w:rsidP="00FB62C0">
            <w:pPr>
              <w:pStyle w:val="a7"/>
              <w:ind w:left="0"/>
              <w:rPr>
                <w:sz w:val="24"/>
                <w:szCs w:val="24"/>
              </w:rPr>
            </w:pPr>
            <w:r w:rsidRPr="001D2222">
              <w:rPr>
                <w:sz w:val="24"/>
                <w:szCs w:val="24"/>
              </w:rPr>
              <w:t>Опрос;</w:t>
            </w:r>
          </w:p>
          <w:p w14:paraId="153C19CC"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AD1FF9" w:rsidRPr="005532E3" w14:paraId="23C2ED00" w14:textId="77777777" w:rsidTr="00C431DD">
        <w:trPr>
          <w:trHeight w:val="150"/>
        </w:trPr>
        <w:tc>
          <w:tcPr>
            <w:tcW w:w="288" w:type="pct"/>
            <w:shd w:val="clear" w:color="auto" w:fill="auto"/>
          </w:tcPr>
          <w:p w14:paraId="18B2532D" w14:textId="30E11B5D" w:rsidR="00AD1FF9" w:rsidRPr="005532E3" w:rsidRDefault="007703DA" w:rsidP="00FB62C0">
            <w:pPr>
              <w:tabs>
                <w:tab w:val="right" w:pos="851"/>
              </w:tabs>
            </w:pPr>
            <w:r>
              <w:lastRenderedPageBreak/>
              <w:t>18</w:t>
            </w:r>
          </w:p>
        </w:tc>
        <w:tc>
          <w:tcPr>
            <w:tcW w:w="1329" w:type="pct"/>
            <w:shd w:val="clear" w:color="auto" w:fill="auto"/>
          </w:tcPr>
          <w:p w14:paraId="0C2D935B" w14:textId="77777777" w:rsidR="00AD1FF9" w:rsidRPr="00DF7E06" w:rsidRDefault="00AD1FF9" w:rsidP="00FB62C0">
            <w:pPr>
              <w:tabs>
                <w:tab w:val="right" w:pos="851"/>
              </w:tabs>
              <w:spacing w:line="360" w:lineRule="auto"/>
            </w:pPr>
            <w:r w:rsidRPr="00DF7E06">
              <w:rPr>
                <w:color w:val="000000"/>
              </w:rPr>
              <w:t>Уголовное право Великобритании</w:t>
            </w:r>
          </w:p>
        </w:tc>
        <w:tc>
          <w:tcPr>
            <w:tcW w:w="416" w:type="pct"/>
            <w:shd w:val="clear" w:color="auto" w:fill="auto"/>
          </w:tcPr>
          <w:p w14:paraId="4B7AD1C4" w14:textId="52A228D4" w:rsidR="00AD1FF9" w:rsidRPr="005532E3" w:rsidRDefault="007703DA" w:rsidP="00FB62C0">
            <w:pPr>
              <w:tabs>
                <w:tab w:val="right" w:pos="851"/>
              </w:tabs>
              <w:jc w:val="center"/>
            </w:pPr>
            <w:r>
              <w:t>12</w:t>
            </w:r>
          </w:p>
        </w:tc>
        <w:tc>
          <w:tcPr>
            <w:tcW w:w="364" w:type="pct"/>
            <w:shd w:val="clear" w:color="auto" w:fill="auto"/>
          </w:tcPr>
          <w:p w14:paraId="41CE1F86" w14:textId="77777777" w:rsidR="00AD1FF9" w:rsidRPr="005532E3" w:rsidRDefault="00AD1FF9" w:rsidP="00FB62C0">
            <w:pPr>
              <w:tabs>
                <w:tab w:val="right" w:pos="851"/>
              </w:tabs>
              <w:jc w:val="center"/>
            </w:pPr>
            <w:r>
              <w:t>8</w:t>
            </w:r>
          </w:p>
        </w:tc>
        <w:tc>
          <w:tcPr>
            <w:tcW w:w="218" w:type="pct"/>
            <w:shd w:val="clear" w:color="auto" w:fill="auto"/>
          </w:tcPr>
          <w:p w14:paraId="1B9C30EC" w14:textId="77777777" w:rsidR="00AD1FF9" w:rsidRPr="005532E3" w:rsidRDefault="00AD1FF9" w:rsidP="00FB62C0">
            <w:pPr>
              <w:tabs>
                <w:tab w:val="right" w:pos="851"/>
              </w:tabs>
              <w:jc w:val="center"/>
            </w:pPr>
            <w:r>
              <w:t>-</w:t>
            </w:r>
          </w:p>
        </w:tc>
        <w:tc>
          <w:tcPr>
            <w:tcW w:w="583" w:type="pct"/>
            <w:shd w:val="clear" w:color="auto" w:fill="auto"/>
          </w:tcPr>
          <w:p w14:paraId="520D8E06" w14:textId="77777777" w:rsidR="00AD1FF9" w:rsidRPr="005532E3" w:rsidRDefault="00AD1FF9" w:rsidP="00FB62C0">
            <w:pPr>
              <w:tabs>
                <w:tab w:val="right" w:pos="851"/>
              </w:tabs>
              <w:jc w:val="center"/>
            </w:pPr>
            <w:r>
              <w:t>8</w:t>
            </w:r>
          </w:p>
        </w:tc>
        <w:tc>
          <w:tcPr>
            <w:tcW w:w="511" w:type="pct"/>
          </w:tcPr>
          <w:p w14:paraId="6D0E502C" w14:textId="79ED6D51" w:rsidR="00AD1FF9" w:rsidRPr="005532E3" w:rsidRDefault="007703DA" w:rsidP="00FB62C0">
            <w:pPr>
              <w:tabs>
                <w:tab w:val="right" w:pos="851"/>
              </w:tabs>
              <w:jc w:val="center"/>
            </w:pPr>
            <w:r>
              <w:t>6</w:t>
            </w:r>
          </w:p>
        </w:tc>
        <w:tc>
          <w:tcPr>
            <w:tcW w:w="437" w:type="pct"/>
            <w:shd w:val="clear" w:color="auto" w:fill="auto"/>
          </w:tcPr>
          <w:p w14:paraId="59269993" w14:textId="373CF5BE" w:rsidR="00AD1FF9" w:rsidRPr="005532E3" w:rsidRDefault="007703DA" w:rsidP="00FB62C0">
            <w:pPr>
              <w:tabs>
                <w:tab w:val="right" w:pos="851"/>
              </w:tabs>
              <w:jc w:val="center"/>
            </w:pPr>
            <w:r>
              <w:t>4</w:t>
            </w:r>
          </w:p>
        </w:tc>
        <w:tc>
          <w:tcPr>
            <w:tcW w:w="853" w:type="pct"/>
            <w:shd w:val="clear" w:color="auto" w:fill="auto"/>
          </w:tcPr>
          <w:p w14:paraId="38DE8454" w14:textId="77777777" w:rsidR="00AD1FF9" w:rsidRPr="001D2222" w:rsidRDefault="00AD1FF9" w:rsidP="00FB62C0">
            <w:pPr>
              <w:pStyle w:val="a7"/>
              <w:ind w:left="0"/>
              <w:rPr>
                <w:sz w:val="24"/>
                <w:szCs w:val="24"/>
              </w:rPr>
            </w:pPr>
            <w:r w:rsidRPr="001D2222">
              <w:rPr>
                <w:sz w:val="24"/>
                <w:szCs w:val="24"/>
              </w:rPr>
              <w:t>Опрос;</w:t>
            </w:r>
          </w:p>
          <w:p w14:paraId="4B8761E2" w14:textId="77777777" w:rsidR="00AD1FF9" w:rsidRPr="001D2222" w:rsidRDefault="00AD1FF9" w:rsidP="00FB62C0">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AD1FF9" w:rsidRPr="005532E3" w14:paraId="5ED2A963" w14:textId="77777777" w:rsidTr="00C431DD">
        <w:trPr>
          <w:trHeight w:val="135"/>
        </w:trPr>
        <w:tc>
          <w:tcPr>
            <w:tcW w:w="288" w:type="pct"/>
            <w:shd w:val="clear" w:color="auto" w:fill="auto"/>
          </w:tcPr>
          <w:p w14:paraId="1DD816CE" w14:textId="77777777" w:rsidR="00AD1FF9" w:rsidRPr="005532E3" w:rsidRDefault="00AD1FF9" w:rsidP="00FB62C0">
            <w:pPr>
              <w:tabs>
                <w:tab w:val="right" w:pos="851"/>
              </w:tabs>
            </w:pPr>
          </w:p>
        </w:tc>
        <w:tc>
          <w:tcPr>
            <w:tcW w:w="1329" w:type="pct"/>
            <w:shd w:val="clear" w:color="auto" w:fill="auto"/>
          </w:tcPr>
          <w:p w14:paraId="05EF8DC5" w14:textId="77777777" w:rsidR="00AD1FF9" w:rsidRPr="00DF7E06" w:rsidRDefault="00AD1FF9" w:rsidP="00FB62C0">
            <w:pPr>
              <w:tabs>
                <w:tab w:val="right" w:pos="851"/>
              </w:tabs>
              <w:spacing w:line="360" w:lineRule="auto"/>
              <w:rPr>
                <w:b/>
              </w:rPr>
            </w:pPr>
            <w:r w:rsidRPr="00DF7E06">
              <w:rPr>
                <w:b/>
              </w:rPr>
              <w:t>Итого за 3 семестр</w:t>
            </w:r>
          </w:p>
        </w:tc>
        <w:tc>
          <w:tcPr>
            <w:tcW w:w="416" w:type="pct"/>
            <w:shd w:val="clear" w:color="auto" w:fill="auto"/>
          </w:tcPr>
          <w:p w14:paraId="521E6321" w14:textId="10C10A70" w:rsidR="00AD1FF9" w:rsidRPr="005532E3" w:rsidRDefault="007703DA" w:rsidP="00FB62C0">
            <w:pPr>
              <w:tabs>
                <w:tab w:val="right" w:pos="851"/>
              </w:tabs>
              <w:jc w:val="center"/>
            </w:pPr>
            <w:r>
              <w:t>54</w:t>
            </w:r>
          </w:p>
        </w:tc>
        <w:tc>
          <w:tcPr>
            <w:tcW w:w="364" w:type="pct"/>
            <w:shd w:val="clear" w:color="auto" w:fill="auto"/>
          </w:tcPr>
          <w:p w14:paraId="72CDDB67" w14:textId="77777777" w:rsidR="00AD1FF9" w:rsidRPr="005532E3" w:rsidRDefault="00AD1FF9" w:rsidP="00FB62C0">
            <w:pPr>
              <w:tabs>
                <w:tab w:val="right" w:pos="851"/>
              </w:tabs>
              <w:jc w:val="center"/>
            </w:pPr>
            <w:r>
              <w:t>34</w:t>
            </w:r>
          </w:p>
        </w:tc>
        <w:tc>
          <w:tcPr>
            <w:tcW w:w="218" w:type="pct"/>
            <w:shd w:val="clear" w:color="auto" w:fill="auto"/>
          </w:tcPr>
          <w:p w14:paraId="5E66E644" w14:textId="77777777" w:rsidR="00AD1FF9" w:rsidRPr="005532E3" w:rsidRDefault="00AD1FF9" w:rsidP="00FB62C0">
            <w:pPr>
              <w:tabs>
                <w:tab w:val="right" w:pos="851"/>
              </w:tabs>
              <w:jc w:val="center"/>
            </w:pPr>
            <w:r>
              <w:t>-</w:t>
            </w:r>
          </w:p>
        </w:tc>
        <w:tc>
          <w:tcPr>
            <w:tcW w:w="583" w:type="pct"/>
            <w:shd w:val="clear" w:color="auto" w:fill="auto"/>
          </w:tcPr>
          <w:p w14:paraId="2C9CB59E" w14:textId="77777777" w:rsidR="00AD1FF9" w:rsidRPr="005532E3" w:rsidRDefault="00AD1FF9" w:rsidP="00FB62C0">
            <w:pPr>
              <w:tabs>
                <w:tab w:val="right" w:pos="851"/>
              </w:tabs>
              <w:jc w:val="center"/>
            </w:pPr>
            <w:r>
              <w:t>34</w:t>
            </w:r>
          </w:p>
        </w:tc>
        <w:tc>
          <w:tcPr>
            <w:tcW w:w="511" w:type="pct"/>
          </w:tcPr>
          <w:p w14:paraId="12F02BFE" w14:textId="07EBCC56" w:rsidR="00AD1FF9" w:rsidRDefault="00AD1FF9" w:rsidP="00FB62C0">
            <w:pPr>
              <w:tabs>
                <w:tab w:val="right" w:pos="851"/>
              </w:tabs>
              <w:jc w:val="center"/>
            </w:pPr>
            <w:r>
              <w:t>2</w:t>
            </w:r>
            <w:r w:rsidR="007703DA">
              <w:t>6</w:t>
            </w:r>
          </w:p>
          <w:p w14:paraId="22D46E97" w14:textId="77777777" w:rsidR="00AD1FF9" w:rsidRPr="005532E3" w:rsidRDefault="00AD1FF9" w:rsidP="00FB62C0">
            <w:pPr>
              <w:tabs>
                <w:tab w:val="right" w:pos="851"/>
              </w:tabs>
              <w:jc w:val="center"/>
            </w:pPr>
          </w:p>
        </w:tc>
        <w:tc>
          <w:tcPr>
            <w:tcW w:w="437" w:type="pct"/>
            <w:shd w:val="clear" w:color="auto" w:fill="auto"/>
          </w:tcPr>
          <w:p w14:paraId="4AA35CFD" w14:textId="2C97A5E9" w:rsidR="00AD1FF9" w:rsidRPr="005532E3" w:rsidRDefault="007703DA" w:rsidP="00FB62C0">
            <w:pPr>
              <w:tabs>
                <w:tab w:val="right" w:pos="851"/>
              </w:tabs>
              <w:jc w:val="center"/>
            </w:pPr>
            <w:r>
              <w:t>20</w:t>
            </w:r>
          </w:p>
        </w:tc>
        <w:tc>
          <w:tcPr>
            <w:tcW w:w="853" w:type="pct"/>
            <w:shd w:val="clear" w:color="auto" w:fill="auto"/>
          </w:tcPr>
          <w:p w14:paraId="78333058" w14:textId="7200FA93" w:rsidR="00AD1FF9" w:rsidRPr="001D2222" w:rsidRDefault="00AD1FF9" w:rsidP="00FB62C0">
            <w:pPr>
              <w:tabs>
                <w:tab w:val="right" w:pos="851"/>
              </w:tabs>
            </w:pPr>
          </w:p>
        </w:tc>
      </w:tr>
      <w:tr w:rsidR="003C76DC" w:rsidRPr="005532E3" w14:paraId="7F4001BE" w14:textId="77777777" w:rsidTr="00C431DD">
        <w:trPr>
          <w:trHeight w:val="96"/>
        </w:trPr>
        <w:tc>
          <w:tcPr>
            <w:tcW w:w="288" w:type="pct"/>
            <w:shd w:val="clear" w:color="auto" w:fill="auto"/>
          </w:tcPr>
          <w:p w14:paraId="52B919E6" w14:textId="7AA2A79D" w:rsidR="003C76DC" w:rsidRPr="005532E3" w:rsidRDefault="003C76DC" w:rsidP="003C76DC">
            <w:pPr>
              <w:tabs>
                <w:tab w:val="right" w:pos="851"/>
              </w:tabs>
            </w:pPr>
            <w:r>
              <w:t>19</w:t>
            </w:r>
          </w:p>
        </w:tc>
        <w:tc>
          <w:tcPr>
            <w:tcW w:w="1329" w:type="pct"/>
            <w:shd w:val="clear" w:color="auto" w:fill="auto"/>
          </w:tcPr>
          <w:p w14:paraId="22236BB7" w14:textId="211D05D6" w:rsidR="003C76DC" w:rsidRPr="00DF7E06" w:rsidRDefault="004635F2" w:rsidP="003C76DC">
            <w:pPr>
              <w:tabs>
                <w:tab w:val="right" w:pos="851"/>
              </w:tabs>
              <w:spacing w:line="360" w:lineRule="auto"/>
            </w:pPr>
            <w:r>
              <w:t>Право, регулирующее деятельность компаний</w:t>
            </w:r>
          </w:p>
        </w:tc>
        <w:tc>
          <w:tcPr>
            <w:tcW w:w="416" w:type="pct"/>
            <w:shd w:val="clear" w:color="auto" w:fill="auto"/>
          </w:tcPr>
          <w:p w14:paraId="43E8192E" w14:textId="45AB7837" w:rsidR="003C76DC" w:rsidRPr="005532E3" w:rsidRDefault="003C76DC" w:rsidP="003C76DC">
            <w:pPr>
              <w:tabs>
                <w:tab w:val="right" w:pos="851"/>
              </w:tabs>
              <w:jc w:val="center"/>
            </w:pPr>
            <w:r>
              <w:t>12</w:t>
            </w:r>
          </w:p>
        </w:tc>
        <w:tc>
          <w:tcPr>
            <w:tcW w:w="364" w:type="pct"/>
            <w:shd w:val="clear" w:color="auto" w:fill="auto"/>
          </w:tcPr>
          <w:p w14:paraId="3A1AE16A" w14:textId="649E924C" w:rsidR="003C76DC" w:rsidRPr="005532E3" w:rsidRDefault="003C76DC" w:rsidP="003C76DC">
            <w:pPr>
              <w:tabs>
                <w:tab w:val="right" w:pos="851"/>
              </w:tabs>
              <w:jc w:val="center"/>
            </w:pPr>
            <w:r>
              <w:t>8</w:t>
            </w:r>
          </w:p>
        </w:tc>
        <w:tc>
          <w:tcPr>
            <w:tcW w:w="218" w:type="pct"/>
            <w:shd w:val="clear" w:color="auto" w:fill="auto"/>
          </w:tcPr>
          <w:p w14:paraId="344661F8" w14:textId="105E0940" w:rsidR="003C76DC" w:rsidRPr="005532E3" w:rsidRDefault="003C76DC" w:rsidP="003C76DC">
            <w:pPr>
              <w:tabs>
                <w:tab w:val="right" w:pos="851"/>
              </w:tabs>
              <w:jc w:val="center"/>
            </w:pPr>
            <w:r>
              <w:t>-</w:t>
            </w:r>
          </w:p>
        </w:tc>
        <w:tc>
          <w:tcPr>
            <w:tcW w:w="583" w:type="pct"/>
            <w:shd w:val="clear" w:color="auto" w:fill="auto"/>
          </w:tcPr>
          <w:p w14:paraId="0B29455B" w14:textId="3D72D2DB" w:rsidR="003C76DC" w:rsidRPr="005532E3" w:rsidRDefault="003C76DC" w:rsidP="003C76DC">
            <w:pPr>
              <w:tabs>
                <w:tab w:val="right" w:pos="851"/>
              </w:tabs>
              <w:jc w:val="center"/>
            </w:pPr>
            <w:r>
              <w:t>8</w:t>
            </w:r>
          </w:p>
        </w:tc>
        <w:tc>
          <w:tcPr>
            <w:tcW w:w="511" w:type="pct"/>
          </w:tcPr>
          <w:p w14:paraId="49567ADE" w14:textId="75010A52" w:rsidR="003C76DC" w:rsidRPr="005532E3" w:rsidRDefault="003C76DC" w:rsidP="003C76DC">
            <w:pPr>
              <w:tabs>
                <w:tab w:val="right" w:pos="851"/>
              </w:tabs>
              <w:jc w:val="center"/>
            </w:pPr>
            <w:r>
              <w:t>6</w:t>
            </w:r>
          </w:p>
        </w:tc>
        <w:tc>
          <w:tcPr>
            <w:tcW w:w="437" w:type="pct"/>
            <w:shd w:val="clear" w:color="auto" w:fill="auto"/>
          </w:tcPr>
          <w:p w14:paraId="15B46314" w14:textId="4B1DD006" w:rsidR="003C76DC" w:rsidRPr="005532E3" w:rsidRDefault="003C76DC" w:rsidP="003C76DC">
            <w:pPr>
              <w:tabs>
                <w:tab w:val="right" w:pos="851"/>
              </w:tabs>
              <w:jc w:val="center"/>
            </w:pPr>
            <w:r>
              <w:t>4</w:t>
            </w:r>
          </w:p>
        </w:tc>
        <w:tc>
          <w:tcPr>
            <w:tcW w:w="853" w:type="pct"/>
            <w:shd w:val="clear" w:color="auto" w:fill="auto"/>
          </w:tcPr>
          <w:p w14:paraId="4449B43B" w14:textId="77777777" w:rsidR="003C76DC" w:rsidRPr="001D2222" w:rsidRDefault="003C76DC" w:rsidP="003C76DC">
            <w:pPr>
              <w:pStyle w:val="a7"/>
              <w:ind w:left="0"/>
              <w:rPr>
                <w:sz w:val="24"/>
                <w:szCs w:val="24"/>
              </w:rPr>
            </w:pPr>
            <w:r w:rsidRPr="001D2222">
              <w:rPr>
                <w:sz w:val="24"/>
                <w:szCs w:val="24"/>
              </w:rPr>
              <w:t>Опрос;</w:t>
            </w:r>
          </w:p>
          <w:p w14:paraId="5A941D97" w14:textId="77777777" w:rsidR="003C76DC" w:rsidRPr="001D2222" w:rsidRDefault="003C76DC" w:rsidP="003C76DC">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3C76DC" w:rsidRPr="005532E3" w14:paraId="3309AFD4" w14:textId="77777777" w:rsidTr="00C431DD">
        <w:trPr>
          <w:trHeight w:val="111"/>
        </w:trPr>
        <w:tc>
          <w:tcPr>
            <w:tcW w:w="288" w:type="pct"/>
            <w:shd w:val="clear" w:color="auto" w:fill="auto"/>
          </w:tcPr>
          <w:p w14:paraId="558FD8B3" w14:textId="49A5D645" w:rsidR="003C76DC" w:rsidRPr="005532E3" w:rsidRDefault="003C76DC" w:rsidP="003C76DC">
            <w:pPr>
              <w:tabs>
                <w:tab w:val="right" w:pos="851"/>
              </w:tabs>
            </w:pPr>
            <w:r>
              <w:t>2</w:t>
            </w:r>
            <w:r w:rsidR="004635F2">
              <w:t>0</w:t>
            </w:r>
          </w:p>
        </w:tc>
        <w:tc>
          <w:tcPr>
            <w:tcW w:w="1329" w:type="pct"/>
            <w:shd w:val="clear" w:color="auto" w:fill="auto"/>
          </w:tcPr>
          <w:p w14:paraId="0A791C7A" w14:textId="25E5B11C" w:rsidR="003C76DC" w:rsidRPr="00BF65E6" w:rsidRDefault="004635F2" w:rsidP="003C76DC">
            <w:pPr>
              <w:tabs>
                <w:tab w:val="right" w:pos="851"/>
              </w:tabs>
              <w:spacing w:line="360" w:lineRule="auto"/>
            </w:pPr>
            <w:r>
              <w:t>Коммерческое право</w:t>
            </w:r>
          </w:p>
        </w:tc>
        <w:tc>
          <w:tcPr>
            <w:tcW w:w="416" w:type="pct"/>
            <w:shd w:val="clear" w:color="auto" w:fill="auto"/>
          </w:tcPr>
          <w:p w14:paraId="634638CE" w14:textId="246559EF" w:rsidR="003C76DC" w:rsidRPr="005532E3" w:rsidRDefault="003C76DC" w:rsidP="003C76DC">
            <w:pPr>
              <w:tabs>
                <w:tab w:val="right" w:pos="851"/>
              </w:tabs>
              <w:jc w:val="center"/>
            </w:pPr>
            <w:r>
              <w:t>14</w:t>
            </w:r>
          </w:p>
        </w:tc>
        <w:tc>
          <w:tcPr>
            <w:tcW w:w="364" w:type="pct"/>
            <w:shd w:val="clear" w:color="auto" w:fill="auto"/>
          </w:tcPr>
          <w:p w14:paraId="17FE116D" w14:textId="7E447D5F" w:rsidR="003C76DC" w:rsidRPr="005532E3" w:rsidRDefault="003C76DC" w:rsidP="003C76DC">
            <w:pPr>
              <w:tabs>
                <w:tab w:val="right" w:pos="851"/>
              </w:tabs>
              <w:jc w:val="center"/>
            </w:pPr>
            <w:r>
              <w:t>8</w:t>
            </w:r>
          </w:p>
        </w:tc>
        <w:tc>
          <w:tcPr>
            <w:tcW w:w="218" w:type="pct"/>
            <w:shd w:val="clear" w:color="auto" w:fill="auto"/>
          </w:tcPr>
          <w:p w14:paraId="08EF4D3B" w14:textId="75EA5077" w:rsidR="003C76DC" w:rsidRPr="005532E3" w:rsidRDefault="003C76DC" w:rsidP="003C76DC">
            <w:pPr>
              <w:tabs>
                <w:tab w:val="right" w:pos="851"/>
              </w:tabs>
              <w:jc w:val="center"/>
            </w:pPr>
            <w:r>
              <w:t>-</w:t>
            </w:r>
          </w:p>
        </w:tc>
        <w:tc>
          <w:tcPr>
            <w:tcW w:w="583" w:type="pct"/>
            <w:shd w:val="clear" w:color="auto" w:fill="auto"/>
          </w:tcPr>
          <w:p w14:paraId="5F72809C" w14:textId="470C7248" w:rsidR="003C76DC" w:rsidRPr="005532E3" w:rsidRDefault="003C76DC" w:rsidP="003C76DC">
            <w:pPr>
              <w:tabs>
                <w:tab w:val="right" w:pos="851"/>
              </w:tabs>
              <w:jc w:val="center"/>
            </w:pPr>
            <w:r>
              <w:t>8</w:t>
            </w:r>
          </w:p>
        </w:tc>
        <w:tc>
          <w:tcPr>
            <w:tcW w:w="511" w:type="pct"/>
          </w:tcPr>
          <w:p w14:paraId="46BCD902" w14:textId="7B01EBC8" w:rsidR="003C76DC" w:rsidRPr="005532E3" w:rsidRDefault="003C76DC" w:rsidP="003C76DC">
            <w:pPr>
              <w:tabs>
                <w:tab w:val="right" w:pos="851"/>
              </w:tabs>
              <w:jc w:val="center"/>
            </w:pPr>
            <w:r>
              <w:t>6</w:t>
            </w:r>
          </w:p>
        </w:tc>
        <w:tc>
          <w:tcPr>
            <w:tcW w:w="437" w:type="pct"/>
            <w:shd w:val="clear" w:color="auto" w:fill="auto"/>
          </w:tcPr>
          <w:p w14:paraId="55DDF0A0" w14:textId="2CD15928" w:rsidR="003C76DC" w:rsidRPr="005532E3" w:rsidRDefault="003C76DC" w:rsidP="003C76DC">
            <w:pPr>
              <w:tabs>
                <w:tab w:val="right" w:pos="851"/>
              </w:tabs>
              <w:jc w:val="center"/>
            </w:pPr>
            <w:r>
              <w:t>6</w:t>
            </w:r>
          </w:p>
        </w:tc>
        <w:tc>
          <w:tcPr>
            <w:tcW w:w="853" w:type="pct"/>
            <w:shd w:val="clear" w:color="auto" w:fill="auto"/>
          </w:tcPr>
          <w:p w14:paraId="3E650E3B" w14:textId="77777777" w:rsidR="003C76DC" w:rsidRPr="001D2222" w:rsidRDefault="003C76DC" w:rsidP="003C76DC">
            <w:pPr>
              <w:pStyle w:val="a7"/>
              <w:ind w:left="0"/>
              <w:rPr>
                <w:sz w:val="24"/>
                <w:szCs w:val="24"/>
              </w:rPr>
            </w:pPr>
            <w:r w:rsidRPr="001D2222">
              <w:rPr>
                <w:sz w:val="24"/>
                <w:szCs w:val="24"/>
              </w:rPr>
              <w:t>Опрос;</w:t>
            </w:r>
          </w:p>
          <w:p w14:paraId="45DFBAAF" w14:textId="77777777" w:rsidR="003C76DC" w:rsidRPr="001D2222" w:rsidRDefault="003C76DC" w:rsidP="003C76DC">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3C76DC" w:rsidRPr="005532E3" w14:paraId="1EFB6115" w14:textId="77777777" w:rsidTr="00C431DD">
        <w:trPr>
          <w:trHeight w:val="135"/>
        </w:trPr>
        <w:tc>
          <w:tcPr>
            <w:tcW w:w="288" w:type="pct"/>
            <w:shd w:val="clear" w:color="auto" w:fill="auto"/>
          </w:tcPr>
          <w:p w14:paraId="15AB3335" w14:textId="54087661" w:rsidR="003C76DC" w:rsidRPr="005532E3" w:rsidRDefault="004635F2" w:rsidP="003C76DC">
            <w:pPr>
              <w:tabs>
                <w:tab w:val="right" w:pos="851"/>
              </w:tabs>
            </w:pPr>
            <w:r>
              <w:t>21</w:t>
            </w:r>
          </w:p>
        </w:tc>
        <w:tc>
          <w:tcPr>
            <w:tcW w:w="1329" w:type="pct"/>
            <w:shd w:val="clear" w:color="auto" w:fill="auto"/>
          </w:tcPr>
          <w:p w14:paraId="63D82DE7" w14:textId="1554AFAE" w:rsidR="003C76DC" w:rsidRPr="003C76DC" w:rsidRDefault="003C76DC" w:rsidP="003C76DC">
            <w:pPr>
              <w:tabs>
                <w:tab w:val="right" w:pos="851"/>
              </w:tabs>
              <w:spacing w:line="360" w:lineRule="auto"/>
              <w:rPr>
                <w:lang w:val="en-US"/>
              </w:rPr>
            </w:pPr>
            <w:r>
              <w:t xml:space="preserve">Право, регулирующее </w:t>
            </w:r>
            <w:r w:rsidR="005147E1">
              <w:t>имущественные права</w:t>
            </w:r>
          </w:p>
        </w:tc>
        <w:tc>
          <w:tcPr>
            <w:tcW w:w="416" w:type="pct"/>
            <w:shd w:val="clear" w:color="auto" w:fill="auto"/>
          </w:tcPr>
          <w:p w14:paraId="7765D2DA" w14:textId="637C02A8" w:rsidR="003C76DC" w:rsidRPr="005532E3" w:rsidRDefault="003C76DC" w:rsidP="003C76DC">
            <w:pPr>
              <w:tabs>
                <w:tab w:val="right" w:pos="851"/>
              </w:tabs>
              <w:jc w:val="center"/>
            </w:pPr>
            <w:r>
              <w:t>16</w:t>
            </w:r>
          </w:p>
        </w:tc>
        <w:tc>
          <w:tcPr>
            <w:tcW w:w="364" w:type="pct"/>
            <w:shd w:val="clear" w:color="auto" w:fill="auto"/>
          </w:tcPr>
          <w:p w14:paraId="1856F088" w14:textId="460D2D6C" w:rsidR="003C76DC" w:rsidRPr="005532E3" w:rsidRDefault="003C76DC" w:rsidP="003C76DC">
            <w:pPr>
              <w:tabs>
                <w:tab w:val="right" w:pos="851"/>
              </w:tabs>
              <w:jc w:val="center"/>
            </w:pPr>
            <w:r>
              <w:t>10</w:t>
            </w:r>
          </w:p>
        </w:tc>
        <w:tc>
          <w:tcPr>
            <w:tcW w:w="218" w:type="pct"/>
            <w:shd w:val="clear" w:color="auto" w:fill="auto"/>
          </w:tcPr>
          <w:p w14:paraId="5A564448" w14:textId="134F2FE3" w:rsidR="003C76DC" w:rsidRPr="005532E3" w:rsidRDefault="003C76DC" w:rsidP="003C76DC">
            <w:pPr>
              <w:tabs>
                <w:tab w:val="right" w:pos="851"/>
              </w:tabs>
              <w:jc w:val="center"/>
            </w:pPr>
            <w:r>
              <w:t>-</w:t>
            </w:r>
          </w:p>
        </w:tc>
        <w:tc>
          <w:tcPr>
            <w:tcW w:w="583" w:type="pct"/>
            <w:shd w:val="clear" w:color="auto" w:fill="auto"/>
          </w:tcPr>
          <w:p w14:paraId="3A8664CF" w14:textId="190D356B" w:rsidR="003C76DC" w:rsidRPr="005532E3" w:rsidRDefault="003C76DC" w:rsidP="003C76DC">
            <w:pPr>
              <w:tabs>
                <w:tab w:val="right" w:pos="851"/>
              </w:tabs>
              <w:jc w:val="center"/>
            </w:pPr>
            <w:r>
              <w:t>10</w:t>
            </w:r>
          </w:p>
        </w:tc>
        <w:tc>
          <w:tcPr>
            <w:tcW w:w="511" w:type="pct"/>
          </w:tcPr>
          <w:p w14:paraId="50D62D31" w14:textId="3305820F" w:rsidR="003C76DC" w:rsidRPr="005532E3" w:rsidRDefault="003C76DC" w:rsidP="003C76DC">
            <w:pPr>
              <w:tabs>
                <w:tab w:val="right" w:pos="851"/>
              </w:tabs>
              <w:jc w:val="center"/>
            </w:pPr>
            <w:r>
              <w:t>8</w:t>
            </w:r>
          </w:p>
        </w:tc>
        <w:tc>
          <w:tcPr>
            <w:tcW w:w="437" w:type="pct"/>
            <w:shd w:val="clear" w:color="auto" w:fill="auto"/>
          </w:tcPr>
          <w:p w14:paraId="4390A264" w14:textId="4B8E6FF1" w:rsidR="003C76DC" w:rsidRPr="005532E3" w:rsidRDefault="003C76DC" w:rsidP="003C76DC">
            <w:pPr>
              <w:tabs>
                <w:tab w:val="right" w:pos="851"/>
              </w:tabs>
              <w:jc w:val="center"/>
            </w:pPr>
            <w:r>
              <w:t>6</w:t>
            </w:r>
          </w:p>
        </w:tc>
        <w:tc>
          <w:tcPr>
            <w:tcW w:w="853" w:type="pct"/>
            <w:shd w:val="clear" w:color="auto" w:fill="auto"/>
          </w:tcPr>
          <w:p w14:paraId="1EB2BE42" w14:textId="77777777" w:rsidR="003C76DC" w:rsidRPr="001D2222" w:rsidRDefault="003C76DC" w:rsidP="003C76DC">
            <w:pPr>
              <w:pStyle w:val="a7"/>
              <w:ind w:left="0"/>
              <w:rPr>
                <w:sz w:val="24"/>
                <w:szCs w:val="24"/>
              </w:rPr>
            </w:pPr>
            <w:r w:rsidRPr="001D2222">
              <w:rPr>
                <w:sz w:val="24"/>
                <w:szCs w:val="24"/>
              </w:rPr>
              <w:t>Опрос;</w:t>
            </w:r>
          </w:p>
          <w:p w14:paraId="4A399AFB" w14:textId="77777777" w:rsidR="003C76DC" w:rsidRPr="001D2222" w:rsidRDefault="003C76DC" w:rsidP="003C76DC">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3C76DC" w:rsidRPr="005532E3" w14:paraId="6279E796" w14:textId="77777777" w:rsidTr="00C431DD">
        <w:trPr>
          <w:trHeight w:val="165"/>
        </w:trPr>
        <w:tc>
          <w:tcPr>
            <w:tcW w:w="288" w:type="pct"/>
            <w:shd w:val="clear" w:color="auto" w:fill="auto"/>
          </w:tcPr>
          <w:p w14:paraId="2CC82A90" w14:textId="4D7FE853" w:rsidR="003C76DC" w:rsidRPr="005532E3" w:rsidRDefault="004635F2" w:rsidP="003C76DC">
            <w:pPr>
              <w:tabs>
                <w:tab w:val="right" w:pos="851"/>
              </w:tabs>
            </w:pPr>
            <w:r>
              <w:lastRenderedPageBreak/>
              <w:t>22</w:t>
            </w:r>
          </w:p>
        </w:tc>
        <w:tc>
          <w:tcPr>
            <w:tcW w:w="1329" w:type="pct"/>
            <w:shd w:val="clear" w:color="auto" w:fill="auto"/>
          </w:tcPr>
          <w:p w14:paraId="1615982D" w14:textId="5C4A6B73" w:rsidR="003C76DC" w:rsidRPr="00DF7E06" w:rsidRDefault="003C76DC" w:rsidP="003C76DC">
            <w:pPr>
              <w:tabs>
                <w:tab w:val="right" w:pos="851"/>
              </w:tabs>
              <w:spacing w:line="360" w:lineRule="auto"/>
            </w:pPr>
            <w:r>
              <w:rPr>
                <w:color w:val="000000"/>
              </w:rPr>
              <w:t>Судебное и третейское разбирательство</w:t>
            </w:r>
          </w:p>
        </w:tc>
        <w:tc>
          <w:tcPr>
            <w:tcW w:w="416" w:type="pct"/>
            <w:shd w:val="clear" w:color="auto" w:fill="auto"/>
          </w:tcPr>
          <w:p w14:paraId="557BC339" w14:textId="0E239B50" w:rsidR="003C76DC" w:rsidRPr="005532E3" w:rsidRDefault="003C76DC" w:rsidP="003C76DC">
            <w:pPr>
              <w:tabs>
                <w:tab w:val="right" w:pos="851"/>
              </w:tabs>
              <w:jc w:val="center"/>
            </w:pPr>
            <w:r>
              <w:t>12</w:t>
            </w:r>
          </w:p>
        </w:tc>
        <w:tc>
          <w:tcPr>
            <w:tcW w:w="364" w:type="pct"/>
            <w:shd w:val="clear" w:color="auto" w:fill="auto"/>
          </w:tcPr>
          <w:p w14:paraId="07FD497D" w14:textId="2477EFFF" w:rsidR="003C76DC" w:rsidRPr="005532E3" w:rsidRDefault="003C76DC" w:rsidP="003C76DC">
            <w:pPr>
              <w:tabs>
                <w:tab w:val="right" w:pos="851"/>
              </w:tabs>
              <w:jc w:val="center"/>
            </w:pPr>
            <w:r>
              <w:t>8</w:t>
            </w:r>
          </w:p>
        </w:tc>
        <w:tc>
          <w:tcPr>
            <w:tcW w:w="218" w:type="pct"/>
            <w:shd w:val="clear" w:color="auto" w:fill="auto"/>
          </w:tcPr>
          <w:p w14:paraId="1AF8E37B" w14:textId="0F59149E" w:rsidR="003C76DC" w:rsidRPr="005532E3" w:rsidRDefault="003C76DC" w:rsidP="003C76DC">
            <w:pPr>
              <w:tabs>
                <w:tab w:val="right" w:pos="851"/>
              </w:tabs>
              <w:jc w:val="center"/>
            </w:pPr>
            <w:r>
              <w:t>-</w:t>
            </w:r>
          </w:p>
        </w:tc>
        <w:tc>
          <w:tcPr>
            <w:tcW w:w="583" w:type="pct"/>
            <w:shd w:val="clear" w:color="auto" w:fill="auto"/>
          </w:tcPr>
          <w:p w14:paraId="593B9975" w14:textId="1A54374F" w:rsidR="003C76DC" w:rsidRPr="005532E3" w:rsidRDefault="003C76DC" w:rsidP="003C76DC">
            <w:pPr>
              <w:tabs>
                <w:tab w:val="right" w:pos="851"/>
              </w:tabs>
              <w:jc w:val="center"/>
            </w:pPr>
            <w:r>
              <w:t>8</w:t>
            </w:r>
          </w:p>
        </w:tc>
        <w:tc>
          <w:tcPr>
            <w:tcW w:w="511" w:type="pct"/>
          </w:tcPr>
          <w:p w14:paraId="5E7B0B0C" w14:textId="7A5ED391" w:rsidR="003C76DC" w:rsidRPr="005532E3" w:rsidRDefault="003C76DC" w:rsidP="003C76DC">
            <w:pPr>
              <w:tabs>
                <w:tab w:val="right" w:pos="851"/>
              </w:tabs>
              <w:jc w:val="center"/>
            </w:pPr>
            <w:r>
              <w:t>6</w:t>
            </w:r>
          </w:p>
        </w:tc>
        <w:tc>
          <w:tcPr>
            <w:tcW w:w="437" w:type="pct"/>
            <w:shd w:val="clear" w:color="auto" w:fill="auto"/>
          </w:tcPr>
          <w:p w14:paraId="3163BAA1" w14:textId="209492A5" w:rsidR="003C76DC" w:rsidRPr="005532E3" w:rsidRDefault="003C76DC" w:rsidP="003C76DC">
            <w:pPr>
              <w:tabs>
                <w:tab w:val="right" w:pos="851"/>
              </w:tabs>
              <w:jc w:val="center"/>
            </w:pPr>
            <w:r>
              <w:t>4</w:t>
            </w:r>
          </w:p>
        </w:tc>
        <w:tc>
          <w:tcPr>
            <w:tcW w:w="853" w:type="pct"/>
            <w:shd w:val="clear" w:color="auto" w:fill="auto"/>
          </w:tcPr>
          <w:p w14:paraId="59FB8236" w14:textId="77777777" w:rsidR="003C76DC" w:rsidRPr="001D2222" w:rsidRDefault="003C76DC" w:rsidP="003C76DC">
            <w:pPr>
              <w:pStyle w:val="a7"/>
              <w:ind w:left="0"/>
              <w:rPr>
                <w:sz w:val="24"/>
                <w:szCs w:val="24"/>
              </w:rPr>
            </w:pPr>
            <w:r w:rsidRPr="001D2222">
              <w:rPr>
                <w:sz w:val="24"/>
                <w:szCs w:val="24"/>
              </w:rPr>
              <w:t>Опрос;</w:t>
            </w:r>
          </w:p>
          <w:p w14:paraId="20BF35A6" w14:textId="77777777" w:rsidR="003C76DC" w:rsidRPr="001D2222" w:rsidRDefault="003C76DC" w:rsidP="003C76DC">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3C76DC" w:rsidRPr="005532E3" w14:paraId="151B9630" w14:textId="77777777" w:rsidTr="00C431DD">
        <w:trPr>
          <w:trHeight w:val="97"/>
        </w:trPr>
        <w:tc>
          <w:tcPr>
            <w:tcW w:w="288" w:type="pct"/>
            <w:shd w:val="clear" w:color="auto" w:fill="auto"/>
          </w:tcPr>
          <w:p w14:paraId="16B17309" w14:textId="77777777" w:rsidR="003C76DC" w:rsidRDefault="003C76DC" w:rsidP="003C76DC">
            <w:pPr>
              <w:tabs>
                <w:tab w:val="right" w:pos="851"/>
              </w:tabs>
            </w:pPr>
          </w:p>
        </w:tc>
        <w:tc>
          <w:tcPr>
            <w:tcW w:w="1329" w:type="pct"/>
            <w:shd w:val="clear" w:color="auto" w:fill="auto"/>
          </w:tcPr>
          <w:p w14:paraId="3096DC23" w14:textId="77777777" w:rsidR="003C76DC" w:rsidRPr="00DF7E06" w:rsidRDefault="003C76DC" w:rsidP="003C76DC">
            <w:pPr>
              <w:tabs>
                <w:tab w:val="right" w:pos="851"/>
              </w:tabs>
              <w:spacing w:line="360" w:lineRule="auto"/>
              <w:rPr>
                <w:b/>
                <w:color w:val="000000"/>
              </w:rPr>
            </w:pPr>
            <w:r w:rsidRPr="00DF7E06">
              <w:rPr>
                <w:b/>
                <w:color w:val="000000"/>
              </w:rPr>
              <w:t>Итого за 4 семестр</w:t>
            </w:r>
          </w:p>
        </w:tc>
        <w:tc>
          <w:tcPr>
            <w:tcW w:w="416" w:type="pct"/>
            <w:shd w:val="clear" w:color="auto" w:fill="auto"/>
          </w:tcPr>
          <w:p w14:paraId="26880993" w14:textId="39DDE3D3" w:rsidR="003C76DC" w:rsidRPr="005532E3" w:rsidRDefault="003C76DC" w:rsidP="003C76DC">
            <w:pPr>
              <w:tabs>
                <w:tab w:val="right" w:pos="851"/>
              </w:tabs>
              <w:jc w:val="center"/>
            </w:pPr>
            <w:r>
              <w:t>54</w:t>
            </w:r>
          </w:p>
        </w:tc>
        <w:tc>
          <w:tcPr>
            <w:tcW w:w="364" w:type="pct"/>
            <w:shd w:val="clear" w:color="auto" w:fill="auto"/>
          </w:tcPr>
          <w:p w14:paraId="4BE42498" w14:textId="3277F457" w:rsidR="003C76DC" w:rsidRPr="005532E3" w:rsidRDefault="003C76DC" w:rsidP="003C76DC">
            <w:pPr>
              <w:tabs>
                <w:tab w:val="right" w:pos="851"/>
              </w:tabs>
              <w:jc w:val="center"/>
            </w:pPr>
            <w:r>
              <w:t>34</w:t>
            </w:r>
          </w:p>
        </w:tc>
        <w:tc>
          <w:tcPr>
            <w:tcW w:w="218" w:type="pct"/>
            <w:shd w:val="clear" w:color="auto" w:fill="auto"/>
          </w:tcPr>
          <w:p w14:paraId="0A5CAD0B" w14:textId="063F3574" w:rsidR="003C76DC" w:rsidRPr="005532E3" w:rsidRDefault="003C76DC" w:rsidP="003C76DC">
            <w:pPr>
              <w:tabs>
                <w:tab w:val="right" w:pos="851"/>
              </w:tabs>
              <w:jc w:val="center"/>
            </w:pPr>
            <w:r>
              <w:t>-</w:t>
            </w:r>
          </w:p>
        </w:tc>
        <w:tc>
          <w:tcPr>
            <w:tcW w:w="583" w:type="pct"/>
            <w:shd w:val="clear" w:color="auto" w:fill="auto"/>
          </w:tcPr>
          <w:p w14:paraId="20673FF6" w14:textId="07AFCB8F" w:rsidR="003C76DC" w:rsidRPr="005532E3" w:rsidRDefault="003C76DC" w:rsidP="003C76DC">
            <w:pPr>
              <w:tabs>
                <w:tab w:val="right" w:pos="851"/>
              </w:tabs>
              <w:jc w:val="center"/>
            </w:pPr>
            <w:r>
              <w:t>34</w:t>
            </w:r>
          </w:p>
        </w:tc>
        <w:tc>
          <w:tcPr>
            <w:tcW w:w="511" w:type="pct"/>
          </w:tcPr>
          <w:p w14:paraId="7E20E12C" w14:textId="77777777" w:rsidR="003C76DC" w:rsidRDefault="003C76DC" w:rsidP="003C76DC">
            <w:pPr>
              <w:tabs>
                <w:tab w:val="right" w:pos="851"/>
              </w:tabs>
              <w:jc w:val="center"/>
            </w:pPr>
            <w:r>
              <w:t>26</w:t>
            </w:r>
          </w:p>
          <w:p w14:paraId="05E7F733" w14:textId="77777777" w:rsidR="003C76DC" w:rsidRPr="005532E3" w:rsidRDefault="003C76DC" w:rsidP="003C76DC">
            <w:pPr>
              <w:tabs>
                <w:tab w:val="right" w:pos="851"/>
              </w:tabs>
              <w:jc w:val="center"/>
            </w:pPr>
          </w:p>
        </w:tc>
        <w:tc>
          <w:tcPr>
            <w:tcW w:w="437" w:type="pct"/>
            <w:shd w:val="clear" w:color="auto" w:fill="auto"/>
          </w:tcPr>
          <w:p w14:paraId="2F032476" w14:textId="04685E5E" w:rsidR="003C76DC" w:rsidRPr="005532E3" w:rsidRDefault="003C76DC" w:rsidP="003C76DC">
            <w:pPr>
              <w:tabs>
                <w:tab w:val="right" w:pos="851"/>
              </w:tabs>
              <w:jc w:val="center"/>
            </w:pPr>
            <w:r>
              <w:t>20</w:t>
            </w:r>
          </w:p>
        </w:tc>
        <w:tc>
          <w:tcPr>
            <w:tcW w:w="853" w:type="pct"/>
            <w:shd w:val="clear" w:color="auto" w:fill="auto"/>
          </w:tcPr>
          <w:p w14:paraId="269AA0E7" w14:textId="77777777" w:rsidR="003C76DC" w:rsidRPr="001D2222" w:rsidRDefault="003C76DC" w:rsidP="003C76DC">
            <w:pPr>
              <w:tabs>
                <w:tab w:val="right" w:pos="851"/>
              </w:tabs>
            </w:pPr>
            <w:r w:rsidRPr="001D2222">
              <w:t>Согласно учебному плану: контрольная работа</w:t>
            </w:r>
          </w:p>
        </w:tc>
      </w:tr>
      <w:tr w:rsidR="00AD1FF9" w:rsidRPr="005532E3" w14:paraId="4E9C39A5" w14:textId="77777777" w:rsidTr="00C431DD">
        <w:tc>
          <w:tcPr>
            <w:tcW w:w="288" w:type="pct"/>
            <w:shd w:val="clear" w:color="auto" w:fill="auto"/>
          </w:tcPr>
          <w:p w14:paraId="5E5D61DD" w14:textId="77777777" w:rsidR="00AD1FF9" w:rsidRPr="005532E3" w:rsidRDefault="00AD1FF9" w:rsidP="00FB62C0">
            <w:pPr>
              <w:tabs>
                <w:tab w:val="right" w:pos="851"/>
              </w:tabs>
            </w:pPr>
          </w:p>
        </w:tc>
        <w:tc>
          <w:tcPr>
            <w:tcW w:w="1329" w:type="pct"/>
            <w:shd w:val="clear" w:color="auto" w:fill="auto"/>
          </w:tcPr>
          <w:p w14:paraId="3F803E7E" w14:textId="77777777" w:rsidR="00AD1FF9" w:rsidRPr="00DB5181" w:rsidRDefault="00AD1FF9" w:rsidP="00FB62C0">
            <w:pPr>
              <w:tabs>
                <w:tab w:val="right" w:pos="851"/>
              </w:tabs>
            </w:pPr>
            <w:r w:rsidRPr="00DB5181">
              <w:t xml:space="preserve">В целом по дисциплине </w:t>
            </w:r>
          </w:p>
        </w:tc>
        <w:tc>
          <w:tcPr>
            <w:tcW w:w="416" w:type="pct"/>
            <w:shd w:val="clear" w:color="auto" w:fill="auto"/>
          </w:tcPr>
          <w:p w14:paraId="35EA2E22" w14:textId="77777777" w:rsidR="00AD1FF9" w:rsidRPr="001018E7" w:rsidRDefault="00AD1FF9" w:rsidP="00FB62C0">
            <w:pPr>
              <w:tabs>
                <w:tab w:val="right" w:pos="851"/>
              </w:tabs>
              <w:jc w:val="center"/>
            </w:pPr>
            <w:r w:rsidRPr="001018E7">
              <w:t>324</w:t>
            </w:r>
          </w:p>
        </w:tc>
        <w:tc>
          <w:tcPr>
            <w:tcW w:w="364" w:type="pct"/>
            <w:shd w:val="clear" w:color="auto" w:fill="auto"/>
          </w:tcPr>
          <w:p w14:paraId="73F89754" w14:textId="77777777" w:rsidR="00AD1FF9" w:rsidRPr="001018E7" w:rsidRDefault="00AD1FF9" w:rsidP="00FB62C0">
            <w:pPr>
              <w:tabs>
                <w:tab w:val="right" w:pos="851"/>
              </w:tabs>
              <w:jc w:val="center"/>
            </w:pPr>
            <w:r w:rsidRPr="001018E7">
              <w:t>204</w:t>
            </w:r>
          </w:p>
        </w:tc>
        <w:tc>
          <w:tcPr>
            <w:tcW w:w="218" w:type="pct"/>
            <w:shd w:val="clear" w:color="auto" w:fill="auto"/>
          </w:tcPr>
          <w:p w14:paraId="22D26E93" w14:textId="77777777" w:rsidR="00AD1FF9" w:rsidRPr="001018E7" w:rsidRDefault="00AD1FF9" w:rsidP="00FB62C0">
            <w:pPr>
              <w:tabs>
                <w:tab w:val="right" w:pos="851"/>
              </w:tabs>
              <w:jc w:val="center"/>
            </w:pPr>
            <w:r>
              <w:t>-</w:t>
            </w:r>
          </w:p>
        </w:tc>
        <w:tc>
          <w:tcPr>
            <w:tcW w:w="583" w:type="pct"/>
            <w:shd w:val="clear" w:color="auto" w:fill="auto"/>
          </w:tcPr>
          <w:p w14:paraId="7DE8B705" w14:textId="77777777" w:rsidR="00AD1FF9" w:rsidRPr="001018E7" w:rsidRDefault="00AD1FF9" w:rsidP="00FB62C0">
            <w:pPr>
              <w:tabs>
                <w:tab w:val="right" w:pos="851"/>
              </w:tabs>
              <w:jc w:val="center"/>
            </w:pPr>
            <w:r>
              <w:t>204</w:t>
            </w:r>
          </w:p>
        </w:tc>
        <w:tc>
          <w:tcPr>
            <w:tcW w:w="511" w:type="pct"/>
          </w:tcPr>
          <w:p w14:paraId="63C22ECE" w14:textId="171D22C8" w:rsidR="00AD1FF9" w:rsidRPr="001018E7" w:rsidRDefault="00AD1FF9" w:rsidP="00FB62C0">
            <w:pPr>
              <w:tabs>
                <w:tab w:val="right" w:pos="851"/>
              </w:tabs>
              <w:jc w:val="center"/>
            </w:pPr>
            <w:r>
              <w:t>16</w:t>
            </w:r>
            <w:r w:rsidR="006F2C2C">
              <w:t>0</w:t>
            </w:r>
          </w:p>
        </w:tc>
        <w:tc>
          <w:tcPr>
            <w:tcW w:w="437" w:type="pct"/>
            <w:shd w:val="clear" w:color="auto" w:fill="auto"/>
          </w:tcPr>
          <w:p w14:paraId="2B8A7592" w14:textId="77777777" w:rsidR="00AD1FF9" w:rsidRPr="001018E7" w:rsidRDefault="00AD1FF9" w:rsidP="00FB62C0">
            <w:pPr>
              <w:tabs>
                <w:tab w:val="right" w:pos="851"/>
              </w:tabs>
              <w:jc w:val="center"/>
            </w:pPr>
            <w:r>
              <w:t>120</w:t>
            </w:r>
          </w:p>
        </w:tc>
        <w:tc>
          <w:tcPr>
            <w:tcW w:w="853" w:type="pct"/>
            <w:shd w:val="clear" w:color="auto" w:fill="auto"/>
          </w:tcPr>
          <w:p w14:paraId="79CD289E" w14:textId="77777777" w:rsidR="00AD1FF9" w:rsidRPr="001018E7" w:rsidRDefault="00AD1FF9" w:rsidP="00FB62C0">
            <w:pPr>
              <w:tabs>
                <w:tab w:val="right" w:pos="851"/>
              </w:tabs>
            </w:pPr>
          </w:p>
        </w:tc>
      </w:tr>
      <w:tr w:rsidR="00AD1FF9" w:rsidRPr="005532E3" w14:paraId="7EC5A4DB" w14:textId="77777777" w:rsidTr="00C431DD">
        <w:tc>
          <w:tcPr>
            <w:tcW w:w="288" w:type="pct"/>
            <w:shd w:val="clear" w:color="auto" w:fill="auto"/>
          </w:tcPr>
          <w:p w14:paraId="5A5C5FB5" w14:textId="77777777" w:rsidR="00AD1FF9" w:rsidRPr="005532E3" w:rsidRDefault="00AD1FF9" w:rsidP="00FB62C0">
            <w:pPr>
              <w:tabs>
                <w:tab w:val="right" w:pos="851"/>
              </w:tabs>
              <w:jc w:val="center"/>
            </w:pPr>
          </w:p>
        </w:tc>
        <w:tc>
          <w:tcPr>
            <w:tcW w:w="1329" w:type="pct"/>
            <w:shd w:val="clear" w:color="auto" w:fill="auto"/>
          </w:tcPr>
          <w:p w14:paraId="24D08AC2" w14:textId="77777777" w:rsidR="00AD1FF9" w:rsidRPr="00DB5181" w:rsidRDefault="00AD1FF9" w:rsidP="00FB62C0">
            <w:pPr>
              <w:tabs>
                <w:tab w:val="right" w:pos="851"/>
              </w:tabs>
            </w:pPr>
            <w:r w:rsidRPr="00DB5181">
              <w:t>Итого в %</w:t>
            </w:r>
          </w:p>
        </w:tc>
        <w:tc>
          <w:tcPr>
            <w:tcW w:w="416" w:type="pct"/>
            <w:shd w:val="clear" w:color="auto" w:fill="auto"/>
          </w:tcPr>
          <w:p w14:paraId="6F67EC72" w14:textId="77777777" w:rsidR="00AD1FF9" w:rsidRPr="00484614" w:rsidRDefault="00AD1FF9" w:rsidP="00FB62C0">
            <w:pPr>
              <w:tabs>
                <w:tab w:val="right" w:pos="851"/>
              </w:tabs>
              <w:jc w:val="center"/>
              <w:rPr>
                <w:sz w:val="28"/>
                <w:szCs w:val="28"/>
              </w:rPr>
            </w:pPr>
          </w:p>
        </w:tc>
        <w:tc>
          <w:tcPr>
            <w:tcW w:w="364" w:type="pct"/>
            <w:shd w:val="clear" w:color="auto" w:fill="auto"/>
          </w:tcPr>
          <w:p w14:paraId="00E6C58F" w14:textId="77777777" w:rsidR="00AD1FF9" w:rsidRPr="00484614" w:rsidRDefault="00AD1FF9" w:rsidP="00FB62C0">
            <w:pPr>
              <w:tabs>
                <w:tab w:val="right" w:pos="851"/>
              </w:tabs>
              <w:jc w:val="center"/>
              <w:rPr>
                <w:sz w:val="28"/>
                <w:szCs w:val="28"/>
              </w:rPr>
            </w:pPr>
          </w:p>
        </w:tc>
        <w:tc>
          <w:tcPr>
            <w:tcW w:w="218" w:type="pct"/>
            <w:shd w:val="clear" w:color="auto" w:fill="auto"/>
          </w:tcPr>
          <w:p w14:paraId="3035A10B" w14:textId="77777777" w:rsidR="00AD1FF9" w:rsidRPr="00484614" w:rsidRDefault="00AD1FF9" w:rsidP="00FB62C0">
            <w:pPr>
              <w:tabs>
                <w:tab w:val="right" w:pos="851"/>
              </w:tabs>
              <w:jc w:val="center"/>
              <w:rPr>
                <w:sz w:val="28"/>
                <w:szCs w:val="28"/>
              </w:rPr>
            </w:pPr>
          </w:p>
        </w:tc>
        <w:tc>
          <w:tcPr>
            <w:tcW w:w="583" w:type="pct"/>
            <w:shd w:val="clear" w:color="auto" w:fill="auto"/>
          </w:tcPr>
          <w:p w14:paraId="146FEF47" w14:textId="77777777" w:rsidR="00AD1FF9" w:rsidRPr="00484614" w:rsidRDefault="00AD1FF9" w:rsidP="00FB62C0">
            <w:pPr>
              <w:tabs>
                <w:tab w:val="right" w:pos="851"/>
              </w:tabs>
              <w:jc w:val="center"/>
              <w:rPr>
                <w:sz w:val="28"/>
                <w:szCs w:val="28"/>
              </w:rPr>
            </w:pPr>
          </w:p>
        </w:tc>
        <w:tc>
          <w:tcPr>
            <w:tcW w:w="511" w:type="pct"/>
          </w:tcPr>
          <w:p w14:paraId="253B3253" w14:textId="15103463" w:rsidR="00AD1FF9" w:rsidRPr="00CA460E" w:rsidRDefault="0068410C" w:rsidP="00FB62C0">
            <w:pPr>
              <w:tabs>
                <w:tab w:val="right" w:pos="851"/>
              </w:tabs>
              <w:jc w:val="center"/>
            </w:pPr>
            <w:r>
              <w:t>78</w:t>
            </w:r>
            <w:r w:rsidR="00AD1FF9">
              <w:t>%</w:t>
            </w:r>
          </w:p>
        </w:tc>
        <w:tc>
          <w:tcPr>
            <w:tcW w:w="437" w:type="pct"/>
            <w:shd w:val="clear" w:color="auto" w:fill="auto"/>
          </w:tcPr>
          <w:p w14:paraId="6B066CD5" w14:textId="77777777" w:rsidR="00AD1FF9" w:rsidRPr="00484614" w:rsidRDefault="00AD1FF9" w:rsidP="00FB62C0">
            <w:pPr>
              <w:tabs>
                <w:tab w:val="right" w:pos="851"/>
              </w:tabs>
              <w:jc w:val="center"/>
              <w:rPr>
                <w:sz w:val="28"/>
                <w:szCs w:val="28"/>
              </w:rPr>
            </w:pPr>
          </w:p>
        </w:tc>
        <w:tc>
          <w:tcPr>
            <w:tcW w:w="853" w:type="pct"/>
            <w:shd w:val="clear" w:color="auto" w:fill="auto"/>
          </w:tcPr>
          <w:p w14:paraId="708A254B" w14:textId="77777777" w:rsidR="00AD1FF9" w:rsidRPr="00484614" w:rsidRDefault="00AD1FF9" w:rsidP="00FB62C0">
            <w:pPr>
              <w:tabs>
                <w:tab w:val="right" w:pos="851"/>
              </w:tabs>
              <w:jc w:val="center"/>
              <w:rPr>
                <w:sz w:val="28"/>
                <w:szCs w:val="28"/>
              </w:rPr>
            </w:pPr>
          </w:p>
        </w:tc>
      </w:tr>
    </w:tbl>
    <w:p w14:paraId="7F525413" w14:textId="77777777" w:rsidR="00AD1FF9" w:rsidRDefault="00AD1FF9" w:rsidP="00AD1FF9">
      <w:pPr>
        <w:keepNext/>
        <w:jc w:val="center"/>
        <w:rPr>
          <w:sz w:val="28"/>
          <w:szCs w:val="28"/>
        </w:rPr>
      </w:pPr>
    </w:p>
    <w:p w14:paraId="64B78869" w14:textId="48A47774" w:rsidR="00AD1FF9" w:rsidRDefault="00AD1FF9"/>
    <w:p w14:paraId="303CC93C" w14:textId="77777777" w:rsidR="00A1550F" w:rsidRPr="009762BE" w:rsidRDefault="00A1550F" w:rsidP="000F4178">
      <w:pPr>
        <w:spacing w:after="200" w:line="360" w:lineRule="auto"/>
        <w:jc w:val="center"/>
        <w:rPr>
          <w:rFonts w:eastAsia="Calibri"/>
          <w:b/>
          <w:sz w:val="28"/>
          <w:szCs w:val="28"/>
          <w:u w:val="single"/>
          <w:lang w:eastAsia="en-US"/>
        </w:rPr>
      </w:pPr>
      <w:r w:rsidRPr="00D12403">
        <w:rPr>
          <w:rFonts w:eastAsia="Calibri"/>
          <w:b/>
          <w:sz w:val="28"/>
          <w:szCs w:val="28"/>
          <w:u w:val="single"/>
          <w:lang w:eastAsia="en-US"/>
        </w:rPr>
        <w:t>Очно-заочная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559"/>
        <w:gridCol w:w="801"/>
        <w:gridCol w:w="701"/>
        <w:gridCol w:w="420"/>
        <w:gridCol w:w="1123"/>
        <w:gridCol w:w="984"/>
        <w:gridCol w:w="843"/>
        <w:gridCol w:w="1643"/>
      </w:tblGrid>
      <w:tr w:rsidR="00A1550F" w:rsidRPr="005532E3" w14:paraId="20FB4ED8" w14:textId="77777777" w:rsidTr="00C431DD">
        <w:tc>
          <w:tcPr>
            <w:tcW w:w="288" w:type="pct"/>
            <w:vMerge w:val="restart"/>
            <w:shd w:val="clear" w:color="auto" w:fill="auto"/>
          </w:tcPr>
          <w:p w14:paraId="2700DBE3" w14:textId="77777777" w:rsidR="00A1550F" w:rsidRPr="005532E3" w:rsidRDefault="00A1550F" w:rsidP="00FB62C0">
            <w:pPr>
              <w:tabs>
                <w:tab w:val="right" w:pos="851"/>
              </w:tabs>
            </w:pPr>
            <w:r w:rsidRPr="005532E3">
              <w:t>№</w:t>
            </w:r>
          </w:p>
          <w:p w14:paraId="67006C2E" w14:textId="77777777" w:rsidR="00A1550F" w:rsidRPr="005532E3" w:rsidRDefault="00A1550F" w:rsidP="00FB62C0">
            <w:pPr>
              <w:tabs>
                <w:tab w:val="right" w:pos="851"/>
              </w:tabs>
            </w:pPr>
            <w:r w:rsidRPr="005532E3">
              <w:t>п/п</w:t>
            </w:r>
          </w:p>
        </w:tc>
        <w:tc>
          <w:tcPr>
            <w:tcW w:w="1329" w:type="pct"/>
            <w:vMerge w:val="restart"/>
            <w:shd w:val="clear" w:color="auto" w:fill="auto"/>
          </w:tcPr>
          <w:p w14:paraId="1642FCF3" w14:textId="77777777" w:rsidR="00A1550F" w:rsidRPr="005532E3" w:rsidRDefault="00A1550F" w:rsidP="00FB62C0">
            <w:pPr>
              <w:tabs>
                <w:tab w:val="right" w:pos="851"/>
              </w:tabs>
            </w:pPr>
            <w:r w:rsidRPr="005532E3">
              <w:rPr>
                <w:b/>
              </w:rPr>
              <w:t>Наименование тем  (раздел</w:t>
            </w:r>
            <w:r>
              <w:rPr>
                <w:b/>
              </w:rPr>
              <w:t>ов</w:t>
            </w:r>
            <w:r w:rsidRPr="005532E3">
              <w:rPr>
                <w:b/>
              </w:rPr>
              <w:t>) дисциплины</w:t>
            </w:r>
          </w:p>
        </w:tc>
        <w:tc>
          <w:tcPr>
            <w:tcW w:w="2530" w:type="pct"/>
            <w:gridSpan w:val="6"/>
          </w:tcPr>
          <w:p w14:paraId="22EEC0C2" w14:textId="77777777" w:rsidR="00A1550F" w:rsidRPr="005532E3" w:rsidRDefault="00A1550F" w:rsidP="00FB62C0">
            <w:pPr>
              <w:tabs>
                <w:tab w:val="right" w:pos="851"/>
              </w:tabs>
              <w:jc w:val="center"/>
              <w:rPr>
                <w:b/>
              </w:rPr>
            </w:pPr>
            <w:r w:rsidRPr="005532E3">
              <w:rPr>
                <w:b/>
              </w:rPr>
              <w:t>Трудоемкость в часах</w:t>
            </w:r>
          </w:p>
        </w:tc>
        <w:tc>
          <w:tcPr>
            <w:tcW w:w="853" w:type="pct"/>
            <w:vMerge w:val="restart"/>
            <w:shd w:val="clear" w:color="auto" w:fill="auto"/>
          </w:tcPr>
          <w:p w14:paraId="3C659B15" w14:textId="77777777" w:rsidR="00A1550F" w:rsidRPr="005532E3" w:rsidRDefault="00A1550F" w:rsidP="00FB62C0">
            <w:pPr>
              <w:tabs>
                <w:tab w:val="right" w:pos="851"/>
              </w:tabs>
              <w:rPr>
                <w:b/>
              </w:rPr>
            </w:pPr>
            <w:r w:rsidRPr="005532E3">
              <w:rPr>
                <w:b/>
              </w:rPr>
              <w:t>Формы текущего контроля успеваемости</w:t>
            </w:r>
          </w:p>
        </w:tc>
      </w:tr>
      <w:tr w:rsidR="00A1550F" w:rsidRPr="005532E3" w14:paraId="071305DE" w14:textId="77777777" w:rsidTr="00C431DD">
        <w:tc>
          <w:tcPr>
            <w:tcW w:w="288" w:type="pct"/>
            <w:vMerge/>
            <w:shd w:val="clear" w:color="auto" w:fill="auto"/>
          </w:tcPr>
          <w:p w14:paraId="640C829E" w14:textId="77777777" w:rsidR="00A1550F" w:rsidRPr="005532E3" w:rsidRDefault="00A1550F" w:rsidP="00FB62C0">
            <w:pPr>
              <w:tabs>
                <w:tab w:val="right" w:pos="851"/>
              </w:tabs>
            </w:pPr>
          </w:p>
        </w:tc>
        <w:tc>
          <w:tcPr>
            <w:tcW w:w="1329" w:type="pct"/>
            <w:vMerge/>
            <w:shd w:val="clear" w:color="auto" w:fill="auto"/>
          </w:tcPr>
          <w:p w14:paraId="4EFBD28C" w14:textId="77777777" w:rsidR="00A1550F" w:rsidRPr="005532E3" w:rsidRDefault="00A1550F" w:rsidP="00FB62C0">
            <w:pPr>
              <w:tabs>
                <w:tab w:val="right" w:pos="851"/>
              </w:tabs>
            </w:pPr>
          </w:p>
        </w:tc>
        <w:tc>
          <w:tcPr>
            <w:tcW w:w="416" w:type="pct"/>
            <w:vMerge w:val="restart"/>
            <w:shd w:val="clear" w:color="auto" w:fill="auto"/>
          </w:tcPr>
          <w:p w14:paraId="2DC914F6" w14:textId="77777777" w:rsidR="00A1550F" w:rsidRPr="005532E3" w:rsidRDefault="00A1550F" w:rsidP="00FB62C0">
            <w:pPr>
              <w:tabs>
                <w:tab w:val="right" w:pos="851"/>
              </w:tabs>
              <w:rPr>
                <w:b/>
              </w:rPr>
            </w:pPr>
            <w:r w:rsidRPr="005532E3">
              <w:rPr>
                <w:b/>
              </w:rPr>
              <w:t>Всего</w:t>
            </w:r>
          </w:p>
        </w:tc>
        <w:tc>
          <w:tcPr>
            <w:tcW w:w="1676" w:type="pct"/>
            <w:gridSpan w:val="4"/>
            <w:shd w:val="clear" w:color="auto" w:fill="auto"/>
          </w:tcPr>
          <w:p w14:paraId="1635DB84" w14:textId="77777777" w:rsidR="00A1550F" w:rsidRPr="005532E3" w:rsidRDefault="00A1550F" w:rsidP="00FB62C0">
            <w:pPr>
              <w:tabs>
                <w:tab w:val="right" w:pos="851"/>
              </w:tabs>
              <w:rPr>
                <w:b/>
              </w:rPr>
            </w:pPr>
            <w:r w:rsidRPr="005532E3">
              <w:rPr>
                <w:b/>
              </w:rPr>
              <w:t>Аудиторная работа</w:t>
            </w:r>
          </w:p>
        </w:tc>
        <w:tc>
          <w:tcPr>
            <w:tcW w:w="437" w:type="pct"/>
            <w:vMerge w:val="restart"/>
            <w:shd w:val="clear" w:color="auto" w:fill="auto"/>
          </w:tcPr>
          <w:p w14:paraId="2B3308A2" w14:textId="77777777" w:rsidR="00A1550F" w:rsidRPr="005532E3" w:rsidRDefault="00A1550F" w:rsidP="00FB62C0">
            <w:pPr>
              <w:tabs>
                <w:tab w:val="right" w:pos="851"/>
              </w:tabs>
            </w:pPr>
            <w:r w:rsidRPr="005532E3">
              <w:rPr>
                <w:b/>
              </w:rPr>
              <w:t>Самостоятельная работа</w:t>
            </w:r>
          </w:p>
        </w:tc>
        <w:tc>
          <w:tcPr>
            <w:tcW w:w="853" w:type="pct"/>
            <w:vMerge/>
            <w:shd w:val="clear" w:color="auto" w:fill="auto"/>
          </w:tcPr>
          <w:p w14:paraId="5FDEF2BC" w14:textId="77777777" w:rsidR="00A1550F" w:rsidRPr="005532E3" w:rsidRDefault="00A1550F" w:rsidP="00FB62C0">
            <w:pPr>
              <w:tabs>
                <w:tab w:val="right" w:pos="851"/>
              </w:tabs>
            </w:pPr>
          </w:p>
        </w:tc>
      </w:tr>
      <w:tr w:rsidR="00A1550F" w:rsidRPr="005532E3" w14:paraId="0A5B8E84" w14:textId="77777777" w:rsidTr="00C431DD">
        <w:tc>
          <w:tcPr>
            <w:tcW w:w="288" w:type="pct"/>
            <w:vMerge/>
            <w:shd w:val="clear" w:color="auto" w:fill="auto"/>
          </w:tcPr>
          <w:p w14:paraId="7FD4DAE1" w14:textId="77777777" w:rsidR="00A1550F" w:rsidRPr="005532E3" w:rsidRDefault="00A1550F" w:rsidP="00FB62C0">
            <w:pPr>
              <w:tabs>
                <w:tab w:val="right" w:pos="851"/>
              </w:tabs>
            </w:pPr>
          </w:p>
        </w:tc>
        <w:tc>
          <w:tcPr>
            <w:tcW w:w="1329" w:type="pct"/>
            <w:vMerge/>
            <w:shd w:val="clear" w:color="auto" w:fill="auto"/>
          </w:tcPr>
          <w:p w14:paraId="23DDE3A6" w14:textId="77777777" w:rsidR="00A1550F" w:rsidRPr="005532E3" w:rsidRDefault="00A1550F" w:rsidP="00FB62C0">
            <w:pPr>
              <w:tabs>
                <w:tab w:val="right" w:pos="851"/>
              </w:tabs>
            </w:pPr>
          </w:p>
        </w:tc>
        <w:tc>
          <w:tcPr>
            <w:tcW w:w="416" w:type="pct"/>
            <w:vMerge/>
            <w:shd w:val="clear" w:color="auto" w:fill="auto"/>
          </w:tcPr>
          <w:p w14:paraId="12731F2A" w14:textId="77777777" w:rsidR="00A1550F" w:rsidRPr="005532E3" w:rsidRDefault="00A1550F" w:rsidP="00FB62C0">
            <w:pPr>
              <w:tabs>
                <w:tab w:val="right" w:pos="851"/>
              </w:tabs>
            </w:pPr>
          </w:p>
        </w:tc>
        <w:tc>
          <w:tcPr>
            <w:tcW w:w="364" w:type="pct"/>
            <w:shd w:val="clear" w:color="auto" w:fill="auto"/>
          </w:tcPr>
          <w:p w14:paraId="657F4926" w14:textId="77777777" w:rsidR="00A1550F" w:rsidRPr="005532E3" w:rsidRDefault="00A1550F" w:rsidP="00FB62C0">
            <w:pPr>
              <w:tabs>
                <w:tab w:val="right" w:pos="851"/>
              </w:tabs>
            </w:pPr>
            <w:r w:rsidRPr="005532E3">
              <w:t xml:space="preserve">Общая, в </w:t>
            </w:r>
            <w:proofErr w:type="spellStart"/>
            <w:r w:rsidRPr="005532E3">
              <w:t>т.ч</w:t>
            </w:r>
            <w:proofErr w:type="spellEnd"/>
            <w:r w:rsidRPr="005532E3">
              <w:t>.:</w:t>
            </w:r>
          </w:p>
        </w:tc>
        <w:tc>
          <w:tcPr>
            <w:tcW w:w="218" w:type="pct"/>
            <w:shd w:val="clear" w:color="auto" w:fill="auto"/>
          </w:tcPr>
          <w:p w14:paraId="5F262E2A" w14:textId="77777777" w:rsidR="00A1550F" w:rsidRPr="005532E3" w:rsidRDefault="00A1550F" w:rsidP="00FB62C0">
            <w:pPr>
              <w:tabs>
                <w:tab w:val="right" w:pos="851"/>
              </w:tabs>
            </w:pPr>
            <w:r w:rsidRPr="005532E3">
              <w:t>Лекции</w:t>
            </w:r>
          </w:p>
        </w:tc>
        <w:tc>
          <w:tcPr>
            <w:tcW w:w="583" w:type="pct"/>
            <w:shd w:val="clear" w:color="auto" w:fill="auto"/>
          </w:tcPr>
          <w:p w14:paraId="56C5E8A8" w14:textId="77777777" w:rsidR="00A1550F" w:rsidRPr="005532E3" w:rsidRDefault="00A1550F" w:rsidP="00FB62C0">
            <w:pPr>
              <w:tabs>
                <w:tab w:val="right" w:pos="851"/>
              </w:tabs>
            </w:pPr>
            <w:r w:rsidRPr="005532E3">
              <w:t>Семинары</w:t>
            </w:r>
            <w:r>
              <w:t>,</w:t>
            </w:r>
            <w:r w:rsidRPr="005532E3">
              <w:t xml:space="preserve"> практические   занятия</w:t>
            </w:r>
          </w:p>
        </w:tc>
        <w:tc>
          <w:tcPr>
            <w:tcW w:w="511" w:type="pct"/>
          </w:tcPr>
          <w:p w14:paraId="017B685A" w14:textId="77777777" w:rsidR="00A1550F" w:rsidRPr="005532E3" w:rsidRDefault="00A1550F" w:rsidP="00FB62C0">
            <w:pPr>
              <w:tabs>
                <w:tab w:val="right" w:pos="851"/>
              </w:tabs>
            </w:pPr>
            <w:r w:rsidRPr="005532E3">
              <w:t>Занятия в интерактивных  формах</w:t>
            </w:r>
          </w:p>
        </w:tc>
        <w:tc>
          <w:tcPr>
            <w:tcW w:w="437" w:type="pct"/>
            <w:vMerge/>
            <w:shd w:val="clear" w:color="auto" w:fill="auto"/>
          </w:tcPr>
          <w:p w14:paraId="765EE6B6" w14:textId="77777777" w:rsidR="00A1550F" w:rsidRPr="005532E3" w:rsidRDefault="00A1550F" w:rsidP="00FB62C0">
            <w:pPr>
              <w:tabs>
                <w:tab w:val="right" w:pos="851"/>
              </w:tabs>
            </w:pPr>
          </w:p>
        </w:tc>
        <w:tc>
          <w:tcPr>
            <w:tcW w:w="853" w:type="pct"/>
            <w:vMerge/>
            <w:shd w:val="clear" w:color="auto" w:fill="auto"/>
          </w:tcPr>
          <w:p w14:paraId="31C5BFCB" w14:textId="77777777" w:rsidR="00A1550F" w:rsidRPr="005532E3" w:rsidRDefault="00A1550F" w:rsidP="00FB62C0">
            <w:pPr>
              <w:tabs>
                <w:tab w:val="right" w:pos="851"/>
              </w:tabs>
            </w:pPr>
          </w:p>
        </w:tc>
      </w:tr>
      <w:tr w:rsidR="00432EEE" w:rsidRPr="005532E3" w14:paraId="3ADBD2B6" w14:textId="77777777" w:rsidTr="00C431DD">
        <w:tc>
          <w:tcPr>
            <w:tcW w:w="288" w:type="pct"/>
            <w:shd w:val="clear" w:color="auto" w:fill="auto"/>
          </w:tcPr>
          <w:p w14:paraId="7577012B" w14:textId="77777777" w:rsidR="00432EEE" w:rsidRPr="005532E3" w:rsidRDefault="00432EEE" w:rsidP="00432EEE">
            <w:pPr>
              <w:tabs>
                <w:tab w:val="right" w:pos="851"/>
              </w:tabs>
            </w:pPr>
            <w:r w:rsidRPr="005532E3">
              <w:t>1.</w:t>
            </w:r>
          </w:p>
        </w:tc>
        <w:tc>
          <w:tcPr>
            <w:tcW w:w="1329" w:type="pct"/>
            <w:shd w:val="clear" w:color="auto" w:fill="auto"/>
          </w:tcPr>
          <w:p w14:paraId="7174B6B2" w14:textId="22BD50DB" w:rsidR="00432EEE" w:rsidRPr="00432EEE" w:rsidRDefault="00432EEE" w:rsidP="00432EEE">
            <w:pPr>
              <w:tabs>
                <w:tab w:val="right" w:pos="851"/>
              </w:tabs>
              <w:spacing w:line="360" w:lineRule="auto"/>
            </w:pPr>
            <w:r w:rsidRPr="00432EEE">
              <w:rPr>
                <w:color w:val="000000"/>
              </w:rPr>
              <w:t xml:space="preserve">Личность в современном обществе   </w:t>
            </w:r>
          </w:p>
        </w:tc>
        <w:tc>
          <w:tcPr>
            <w:tcW w:w="416" w:type="pct"/>
            <w:shd w:val="clear" w:color="auto" w:fill="auto"/>
          </w:tcPr>
          <w:p w14:paraId="2591B00B" w14:textId="677EFBA9" w:rsidR="00432EEE" w:rsidRPr="005532E3" w:rsidRDefault="003C7EFB" w:rsidP="00432EEE">
            <w:pPr>
              <w:tabs>
                <w:tab w:val="right" w:pos="851"/>
              </w:tabs>
              <w:jc w:val="center"/>
            </w:pPr>
            <w:r>
              <w:t>12</w:t>
            </w:r>
          </w:p>
        </w:tc>
        <w:tc>
          <w:tcPr>
            <w:tcW w:w="364" w:type="pct"/>
            <w:shd w:val="clear" w:color="auto" w:fill="auto"/>
          </w:tcPr>
          <w:p w14:paraId="611B66B1" w14:textId="77777777" w:rsidR="00432EEE" w:rsidRPr="005532E3" w:rsidRDefault="00432EEE" w:rsidP="00432EEE">
            <w:pPr>
              <w:tabs>
                <w:tab w:val="right" w:pos="851"/>
              </w:tabs>
              <w:jc w:val="center"/>
            </w:pPr>
            <w:r>
              <w:t>4</w:t>
            </w:r>
          </w:p>
        </w:tc>
        <w:tc>
          <w:tcPr>
            <w:tcW w:w="218" w:type="pct"/>
            <w:shd w:val="clear" w:color="auto" w:fill="auto"/>
          </w:tcPr>
          <w:p w14:paraId="733F8630" w14:textId="77777777" w:rsidR="00432EEE" w:rsidRPr="005532E3" w:rsidRDefault="00432EEE" w:rsidP="00432EEE">
            <w:pPr>
              <w:tabs>
                <w:tab w:val="right" w:pos="851"/>
              </w:tabs>
              <w:jc w:val="center"/>
            </w:pPr>
            <w:r>
              <w:t>-</w:t>
            </w:r>
          </w:p>
        </w:tc>
        <w:tc>
          <w:tcPr>
            <w:tcW w:w="583" w:type="pct"/>
            <w:shd w:val="clear" w:color="auto" w:fill="auto"/>
          </w:tcPr>
          <w:p w14:paraId="670BE33C" w14:textId="77777777" w:rsidR="00432EEE" w:rsidRPr="005532E3" w:rsidRDefault="00432EEE" w:rsidP="00432EEE">
            <w:pPr>
              <w:tabs>
                <w:tab w:val="right" w:pos="851"/>
              </w:tabs>
              <w:jc w:val="center"/>
            </w:pPr>
            <w:r>
              <w:t>4</w:t>
            </w:r>
          </w:p>
        </w:tc>
        <w:tc>
          <w:tcPr>
            <w:tcW w:w="511" w:type="pct"/>
          </w:tcPr>
          <w:p w14:paraId="4E19621E" w14:textId="77777777" w:rsidR="00432EEE" w:rsidRPr="005532E3" w:rsidRDefault="00432EEE" w:rsidP="00432EEE">
            <w:pPr>
              <w:tabs>
                <w:tab w:val="right" w:pos="851"/>
              </w:tabs>
              <w:jc w:val="center"/>
            </w:pPr>
            <w:r>
              <w:t>3</w:t>
            </w:r>
          </w:p>
        </w:tc>
        <w:tc>
          <w:tcPr>
            <w:tcW w:w="437" w:type="pct"/>
            <w:shd w:val="clear" w:color="auto" w:fill="auto"/>
          </w:tcPr>
          <w:p w14:paraId="3ED5F343" w14:textId="7327D0FF" w:rsidR="00432EEE" w:rsidRPr="005532E3" w:rsidRDefault="00432EEE" w:rsidP="00432EEE">
            <w:pPr>
              <w:tabs>
                <w:tab w:val="right" w:pos="851"/>
              </w:tabs>
              <w:jc w:val="center"/>
            </w:pPr>
            <w:r>
              <w:t>8</w:t>
            </w:r>
          </w:p>
        </w:tc>
        <w:tc>
          <w:tcPr>
            <w:tcW w:w="853" w:type="pct"/>
            <w:shd w:val="clear" w:color="auto" w:fill="auto"/>
          </w:tcPr>
          <w:p w14:paraId="30E22D6E" w14:textId="77777777" w:rsidR="00432EEE" w:rsidRPr="001D2222" w:rsidRDefault="00432EEE" w:rsidP="00432EEE">
            <w:pPr>
              <w:pStyle w:val="a7"/>
              <w:ind w:left="0"/>
              <w:rPr>
                <w:sz w:val="24"/>
                <w:szCs w:val="24"/>
              </w:rPr>
            </w:pPr>
            <w:r w:rsidRPr="001D2222">
              <w:rPr>
                <w:sz w:val="24"/>
                <w:szCs w:val="24"/>
              </w:rPr>
              <w:t>Опрос;</w:t>
            </w:r>
          </w:p>
          <w:p w14:paraId="6FF59180" w14:textId="77777777" w:rsidR="00432EEE" w:rsidRPr="001D2222" w:rsidRDefault="00432EEE" w:rsidP="00432EE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432EEE" w:rsidRPr="005532E3" w14:paraId="3E4EBF39" w14:textId="77777777" w:rsidTr="00C431DD">
        <w:trPr>
          <w:trHeight w:val="135"/>
        </w:trPr>
        <w:tc>
          <w:tcPr>
            <w:tcW w:w="288" w:type="pct"/>
            <w:shd w:val="clear" w:color="auto" w:fill="auto"/>
          </w:tcPr>
          <w:p w14:paraId="1E2F69A9" w14:textId="77777777" w:rsidR="00432EEE" w:rsidRPr="005532E3" w:rsidRDefault="00432EEE" w:rsidP="00432EEE">
            <w:pPr>
              <w:tabs>
                <w:tab w:val="right" w:pos="851"/>
              </w:tabs>
            </w:pPr>
            <w:r w:rsidRPr="005532E3">
              <w:t>2.</w:t>
            </w:r>
          </w:p>
        </w:tc>
        <w:tc>
          <w:tcPr>
            <w:tcW w:w="1329" w:type="pct"/>
            <w:shd w:val="clear" w:color="auto" w:fill="auto"/>
          </w:tcPr>
          <w:p w14:paraId="1BF52E32" w14:textId="56D80566" w:rsidR="00432EEE" w:rsidRPr="00432EEE" w:rsidRDefault="00432EEE" w:rsidP="00432EEE">
            <w:pPr>
              <w:tabs>
                <w:tab w:val="right" w:pos="851"/>
              </w:tabs>
              <w:spacing w:line="360" w:lineRule="auto"/>
            </w:pPr>
            <w:r w:rsidRPr="00432EEE">
              <w:rPr>
                <w:color w:val="000000"/>
              </w:rPr>
              <w:t>Юридическое образование</w:t>
            </w:r>
            <w:r>
              <w:rPr>
                <w:color w:val="000000"/>
              </w:rPr>
              <w:t xml:space="preserve"> в Великобритании</w:t>
            </w:r>
          </w:p>
        </w:tc>
        <w:tc>
          <w:tcPr>
            <w:tcW w:w="416" w:type="pct"/>
            <w:shd w:val="clear" w:color="auto" w:fill="auto"/>
          </w:tcPr>
          <w:p w14:paraId="27F9F7AD" w14:textId="6A705249" w:rsidR="00432EEE" w:rsidRPr="005532E3" w:rsidRDefault="003C7EFB" w:rsidP="00432EEE">
            <w:pPr>
              <w:tabs>
                <w:tab w:val="right" w:pos="851"/>
              </w:tabs>
              <w:jc w:val="center"/>
            </w:pPr>
            <w:r>
              <w:t>14</w:t>
            </w:r>
          </w:p>
        </w:tc>
        <w:tc>
          <w:tcPr>
            <w:tcW w:w="364" w:type="pct"/>
            <w:shd w:val="clear" w:color="auto" w:fill="auto"/>
          </w:tcPr>
          <w:p w14:paraId="3B9F7493" w14:textId="4AA68C50" w:rsidR="00432EEE" w:rsidRPr="005532E3" w:rsidRDefault="00432EEE" w:rsidP="00432EEE">
            <w:pPr>
              <w:tabs>
                <w:tab w:val="right" w:pos="851"/>
              </w:tabs>
              <w:jc w:val="center"/>
            </w:pPr>
            <w:r>
              <w:t>8</w:t>
            </w:r>
          </w:p>
        </w:tc>
        <w:tc>
          <w:tcPr>
            <w:tcW w:w="218" w:type="pct"/>
            <w:shd w:val="clear" w:color="auto" w:fill="auto"/>
          </w:tcPr>
          <w:p w14:paraId="6F48053D" w14:textId="77777777" w:rsidR="00432EEE" w:rsidRPr="005532E3" w:rsidRDefault="00432EEE" w:rsidP="00432EEE">
            <w:pPr>
              <w:tabs>
                <w:tab w:val="right" w:pos="851"/>
              </w:tabs>
              <w:jc w:val="center"/>
            </w:pPr>
            <w:r>
              <w:t>-</w:t>
            </w:r>
          </w:p>
        </w:tc>
        <w:tc>
          <w:tcPr>
            <w:tcW w:w="583" w:type="pct"/>
            <w:shd w:val="clear" w:color="auto" w:fill="auto"/>
          </w:tcPr>
          <w:p w14:paraId="38FDED32" w14:textId="2B18C292" w:rsidR="00432EEE" w:rsidRPr="005532E3" w:rsidRDefault="00432EEE" w:rsidP="00432EEE">
            <w:pPr>
              <w:tabs>
                <w:tab w:val="right" w:pos="851"/>
              </w:tabs>
              <w:jc w:val="center"/>
            </w:pPr>
            <w:r>
              <w:t>8</w:t>
            </w:r>
          </w:p>
        </w:tc>
        <w:tc>
          <w:tcPr>
            <w:tcW w:w="511" w:type="pct"/>
          </w:tcPr>
          <w:p w14:paraId="008170B5" w14:textId="794EF633" w:rsidR="00432EEE" w:rsidRPr="005532E3" w:rsidRDefault="00432EEE" w:rsidP="00432EEE">
            <w:pPr>
              <w:tabs>
                <w:tab w:val="right" w:pos="851"/>
              </w:tabs>
              <w:jc w:val="center"/>
            </w:pPr>
            <w:r>
              <w:t>6</w:t>
            </w:r>
          </w:p>
        </w:tc>
        <w:tc>
          <w:tcPr>
            <w:tcW w:w="437" w:type="pct"/>
            <w:shd w:val="clear" w:color="auto" w:fill="auto"/>
          </w:tcPr>
          <w:p w14:paraId="00CD858E" w14:textId="77777777" w:rsidR="00432EEE" w:rsidRPr="005532E3" w:rsidRDefault="00432EEE" w:rsidP="00432EEE">
            <w:pPr>
              <w:tabs>
                <w:tab w:val="right" w:pos="851"/>
              </w:tabs>
              <w:jc w:val="center"/>
            </w:pPr>
            <w:r>
              <w:t>6</w:t>
            </w:r>
          </w:p>
        </w:tc>
        <w:tc>
          <w:tcPr>
            <w:tcW w:w="853" w:type="pct"/>
            <w:shd w:val="clear" w:color="auto" w:fill="auto"/>
          </w:tcPr>
          <w:p w14:paraId="67895C18" w14:textId="77777777" w:rsidR="00432EEE" w:rsidRPr="001D2222" w:rsidRDefault="00432EEE" w:rsidP="00432EEE">
            <w:pPr>
              <w:pStyle w:val="a7"/>
              <w:ind w:left="0"/>
              <w:rPr>
                <w:sz w:val="24"/>
                <w:szCs w:val="24"/>
              </w:rPr>
            </w:pPr>
            <w:r w:rsidRPr="001D2222">
              <w:rPr>
                <w:sz w:val="24"/>
                <w:szCs w:val="24"/>
              </w:rPr>
              <w:t>Опрос;</w:t>
            </w:r>
          </w:p>
          <w:p w14:paraId="1B9F034F" w14:textId="77777777" w:rsidR="00432EEE" w:rsidRPr="001D2222" w:rsidRDefault="00432EEE" w:rsidP="00432EEE">
            <w:pPr>
              <w:overflowPunct w:val="0"/>
              <w:autoSpaceDE w:val="0"/>
              <w:autoSpaceDN w:val="0"/>
              <w:adjustRightInd w:val="0"/>
              <w:rPr>
                <w:rFonts w:eastAsia="Times New Roman"/>
              </w:rPr>
            </w:pPr>
            <w:r w:rsidRPr="001D2222">
              <w:t xml:space="preserve">устный ответ; проверка лексических и грамматических  упражнений; </w:t>
            </w:r>
            <w:r w:rsidRPr="001D2222">
              <w:lastRenderedPageBreak/>
              <w:t>словарный диктант; контрольная работа, эссе</w:t>
            </w:r>
          </w:p>
        </w:tc>
      </w:tr>
      <w:tr w:rsidR="00432EEE" w:rsidRPr="005532E3" w14:paraId="5C365494" w14:textId="77777777" w:rsidTr="00C431DD">
        <w:trPr>
          <w:trHeight w:val="111"/>
        </w:trPr>
        <w:tc>
          <w:tcPr>
            <w:tcW w:w="288" w:type="pct"/>
            <w:shd w:val="clear" w:color="auto" w:fill="auto"/>
          </w:tcPr>
          <w:p w14:paraId="6E0AB928" w14:textId="77777777" w:rsidR="00432EEE" w:rsidRPr="005532E3" w:rsidRDefault="00432EEE" w:rsidP="00432EEE">
            <w:pPr>
              <w:tabs>
                <w:tab w:val="right" w:pos="851"/>
              </w:tabs>
            </w:pPr>
            <w:r>
              <w:lastRenderedPageBreak/>
              <w:t>3</w:t>
            </w:r>
          </w:p>
        </w:tc>
        <w:tc>
          <w:tcPr>
            <w:tcW w:w="1329" w:type="pct"/>
            <w:shd w:val="clear" w:color="auto" w:fill="auto"/>
          </w:tcPr>
          <w:p w14:paraId="2C6E305D" w14:textId="1463C481" w:rsidR="00432EEE" w:rsidRPr="00432EEE" w:rsidRDefault="00432EEE" w:rsidP="00432EEE">
            <w:pPr>
              <w:tabs>
                <w:tab w:val="right" w:pos="851"/>
              </w:tabs>
              <w:spacing w:line="360" w:lineRule="auto"/>
            </w:pPr>
            <w:r w:rsidRPr="00432EEE">
              <w:rPr>
                <w:color w:val="000000"/>
              </w:rPr>
              <w:t>Работа. Профессия</w:t>
            </w:r>
          </w:p>
        </w:tc>
        <w:tc>
          <w:tcPr>
            <w:tcW w:w="416" w:type="pct"/>
            <w:shd w:val="clear" w:color="auto" w:fill="auto"/>
          </w:tcPr>
          <w:p w14:paraId="1A422AF1" w14:textId="2989272C" w:rsidR="00432EEE" w:rsidRPr="005532E3" w:rsidRDefault="003C7EFB" w:rsidP="00432EEE">
            <w:pPr>
              <w:tabs>
                <w:tab w:val="right" w:pos="851"/>
              </w:tabs>
              <w:jc w:val="center"/>
            </w:pPr>
            <w:r>
              <w:t>10</w:t>
            </w:r>
          </w:p>
        </w:tc>
        <w:tc>
          <w:tcPr>
            <w:tcW w:w="364" w:type="pct"/>
            <w:shd w:val="clear" w:color="auto" w:fill="auto"/>
          </w:tcPr>
          <w:p w14:paraId="77761A24" w14:textId="77777777" w:rsidR="00432EEE" w:rsidRPr="005532E3" w:rsidRDefault="00432EEE" w:rsidP="00432EEE">
            <w:pPr>
              <w:tabs>
                <w:tab w:val="right" w:pos="851"/>
              </w:tabs>
              <w:jc w:val="center"/>
            </w:pPr>
            <w:r>
              <w:t>4</w:t>
            </w:r>
          </w:p>
        </w:tc>
        <w:tc>
          <w:tcPr>
            <w:tcW w:w="218" w:type="pct"/>
            <w:shd w:val="clear" w:color="auto" w:fill="auto"/>
          </w:tcPr>
          <w:p w14:paraId="08D5D8EF" w14:textId="77777777" w:rsidR="00432EEE" w:rsidRPr="005532E3" w:rsidRDefault="00432EEE" w:rsidP="00432EEE">
            <w:pPr>
              <w:tabs>
                <w:tab w:val="right" w:pos="851"/>
              </w:tabs>
              <w:jc w:val="center"/>
            </w:pPr>
            <w:r>
              <w:t>-</w:t>
            </w:r>
          </w:p>
        </w:tc>
        <w:tc>
          <w:tcPr>
            <w:tcW w:w="583" w:type="pct"/>
            <w:shd w:val="clear" w:color="auto" w:fill="auto"/>
          </w:tcPr>
          <w:p w14:paraId="0EEFF410" w14:textId="77777777" w:rsidR="00432EEE" w:rsidRPr="005532E3" w:rsidRDefault="00432EEE" w:rsidP="00432EEE">
            <w:pPr>
              <w:tabs>
                <w:tab w:val="right" w:pos="851"/>
              </w:tabs>
              <w:jc w:val="center"/>
            </w:pPr>
            <w:r>
              <w:t>4</w:t>
            </w:r>
          </w:p>
        </w:tc>
        <w:tc>
          <w:tcPr>
            <w:tcW w:w="511" w:type="pct"/>
          </w:tcPr>
          <w:p w14:paraId="2672B5DF" w14:textId="77777777" w:rsidR="00432EEE" w:rsidRPr="005532E3" w:rsidRDefault="00432EEE" w:rsidP="00432EEE">
            <w:pPr>
              <w:tabs>
                <w:tab w:val="right" w:pos="851"/>
              </w:tabs>
              <w:jc w:val="center"/>
            </w:pPr>
            <w:r>
              <w:t>3</w:t>
            </w:r>
          </w:p>
        </w:tc>
        <w:tc>
          <w:tcPr>
            <w:tcW w:w="437" w:type="pct"/>
            <w:shd w:val="clear" w:color="auto" w:fill="auto"/>
          </w:tcPr>
          <w:p w14:paraId="19B7FE5C" w14:textId="15813926" w:rsidR="00432EEE" w:rsidRPr="005532E3" w:rsidRDefault="00432EEE" w:rsidP="00432EEE">
            <w:pPr>
              <w:tabs>
                <w:tab w:val="right" w:pos="851"/>
              </w:tabs>
              <w:jc w:val="center"/>
            </w:pPr>
            <w:r>
              <w:t>6</w:t>
            </w:r>
          </w:p>
        </w:tc>
        <w:tc>
          <w:tcPr>
            <w:tcW w:w="853" w:type="pct"/>
            <w:shd w:val="clear" w:color="auto" w:fill="auto"/>
          </w:tcPr>
          <w:p w14:paraId="42A5DACD" w14:textId="77777777" w:rsidR="00432EEE" w:rsidRPr="001D2222" w:rsidRDefault="00432EEE" w:rsidP="00432EEE">
            <w:pPr>
              <w:pStyle w:val="a7"/>
              <w:ind w:left="0"/>
              <w:rPr>
                <w:sz w:val="24"/>
                <w:szCs w:val="24"/>
              </w:rPr>
            </w:pPr>
            <w:r w:rsidRPr="001D2222">
              <w:rPr>
                <w:sz w:val="24"/>
                <w:szCs w:val="24"/>
              </w:rPr>
              <w:t>Опрос;</w:t>
            </w:r>
          </w:p>
          <w:p w14:paraId="6FC7B9F8" w14:textId="77777777" w:rsidR="00432EEE" w:rsidRPr="001D2222" w:rsidRDefault="00432EEE" w:rsidP="00432EE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432EEE" w:rsidRPr="005532E3" w14:paraId="2188511E" w14:textId="77777777" w:rsidTr="00C431DD">
        <w:trPr>
          <w:trHeight w:val="126"/>
        </w:trPr>
        <w:tc>
          <w:tcPr>
            <w:tcW w:w="288" w:type="pct"/>
            <w:shd w:val="clear" w:color="auto" w:fill="auto"/>
          </w:tcPr>
          <w:p w14:paraId="2B57AAC7" w14:textId="77777777" w:rsidR="00432EEE" w:rsidRPr="005532E3" w:rsidRDefault="00432EEE" w:rsidP="00432EEE">
            <w:pPr>
              <w:tabs>
                <w:tab w:val="right" w:pos="851"/>
              </w:tabs>
            </w:pPr>
            <w:r>
              <w:t>4</w:t>
            </w:r>
          </w:p>
        </w:tc>
        <w:tc>
          <w:tcPr>
            <w:tcW w:w="1329" w:type="pct"/>
            <w:shd w:val="clear" w:color="auto" w:fill="auto"/>
          </w:tcPr>
          <w:p w14:paraId="5D3F552E" w14:textId="028FBBDC" w:rsidR="00432EEE" w:rsidRPr="00432EEE" w:rsidRDefault="00432EEE" w:rsidP="00432EEE">
            <w:pPr>
              <w:tabs>
                <w:tab w:val="right" w:pos="851"/>
              </w:tabs>
              <w:spacing w:line="360" w:lineRule="auto"/>
            </w:pPr>
            <w:r w:rsidRPr="00432EEE">
              <w:rPr>
                <w:color w:val="000000"/>
              </w:rPr>
              <w:t>Изучение иностранных языков</w:t>
            </w:r>
          </w:p>
        </w:tc>
        <w:tc>
          <w:tcPr>
            <w:tcW w:w="416" w:type="pct"/>
            <w:shd w:val="clear" w:color="auto" w:fill="auto"/>
          </w:tcPr>
          <w:p w14:paraId="61B3AB16" w14:textId="4669D6C8" w:rsidR="00432EEE" w:rsidRPr="005532E3" w:rsidRDefault="00432EEE" w:rsidP="00432EEE">
            <w:pPr>
              <w:tabs>
                <w:tab w:val="right" w:pos="851"/>
              </w:tabs>
              <w:jc w:val="center"/>
            </w:pPr>
            <w:r>
              <w:t>1</w:t>
            </w:r>
            <w:r w:rsidR="003C7EFB">
              <w:t>0</w:t>
            </w:r>
          </w:p>
        </w:tc>
        <w:tc>
          <w:tcPr>
            <w:tcW w:w="364" w:type="pct"/>
            <w:shd w:val="clear" w:color="auto" w:fill="auto"/>
          </w:tcPr>
          <w:p w14:paraId="44B761FA" w14:textId="78E3F6A7" w:rsidR="00432EEE" w:rsidRPr="005532E3" w:rsidRDefault="00432EEE" w:rsidP="00432EEE">
            <w:pPr>
              <w:tabs>
                <w:tab w:val="right" w:pos="851"/>
              </w:tabs>
              <w:jc w:val="center"/>
            </w:pPr>
            <w:r>
              <w:t>4</w:t>
            </w:r>
          </w:p>
        </w:tc>
        <w:tc>
          <w:tcPr>
            <w:tcW w:w="218" w:type="pct"/>
            <w:shd w:val="clear" w:color="auto" w:fill="auto"/>
          </w:tcPr>
          <w:p w14:paraId="4A369EBE" w14:textId="77777777" w:rsidR="00432EEE" w:rsidRPr="005532E3" w:rsidRDefault="00432EEE" w:rsidP="00432EEE">
            <w:pPr>
              <w:tabs>
                <w:tab w:val="right" w:pos="851"/>
              </w:tabs>
              <w:jc w:val="center"/>
            </w:pPr>
            <w:r>
              <w:t>-</w:t>
            </w:r>
          </w:p>
        </w:tc>
        <w:tc>
          <w:tcPr>
            <w:tcW w:w="583" w:type="pct"/>
            <w:shd w:val="clear" w:color="auto" w:fill="auto"/>
          </w:tcPr>
          <w:p w14:paraId="2C74C095" w14:textId="5DF296F7" w:rsidR="00432EEE" w:rsidRPr="005532E3" w:rsidRDefault="00432EEE" w:rsidP="00432EEE">
            <w:pPr>
              <w:tabs>
                <w:tab w:val="right" w:pos="851"/>
              </w:tabs>
              <w:jc w:val="center"/>
            </w:pPr>
            <w:r>
              <w:t>4</w:t>
            </w:r>
          </w:p>
        </w:tc>
        <w:tc>
          <w:tcPr>
            <w:tcW w:w="511" w:type="pct"/>
          </w:tcPr>
          <w:p w14:paraId="160CDAA4" w14:textId="2B23CC1D" w:rsidR="00432EEE" w:rsidRPr="005532E3" w:rsidRDefault="00432EEE" w:rsidP="00432EEE">
            <w:pPr>
              <w:tabs>
                <w:tab w:val="right" w:pos="851"/>
              </w:tabs>
              <w:jc w:val="center"/>
            </w:pPr>
            <w:r>
              <w:t>3</w:t>
            </w:r>
          </w:p>
        </w:tc>
        <w:tc>
          <w:tcPr>
            <w:tcW w:w="437" w:type="pct"/>
            <w:shd w:val="clear" w:color="auto" w:fill="auto"/>
          </w:tcPr>
          <w:p w14:paraId="062C7623" w14:textId="77777777" w:rsidR="00432EEE" w:rsidRPr="005532E3" w:rsidRDefault="00432EEE" w:rsidP="00432EEE">
            <w:pPr>
              <w:tabs>
                <w:tab w:val="right" w:pos="851"/>
              </w:tabs>
              <w:jc w:val="center"/>
            </w:pPr>
            <w:r>
              <w:t>6</w:t>
            </w:r>
          </w:p>
        </w:tc>
        <w:tc>
          <w:tcPr>
            <w:tcW w:w="853" w:type="pct"/>
            <w:shd w:val="clear" w:color="auto" w:fill="auto"/>
          </w:tcPr>
          <w:p w14:paraId="72BCC4CC" w14:textId="77777777" w:rsidR="00432EEE" w:rsidRPr="001D2222" w:rsidRDefault="00432EEE" w:rsidP="00432EEE">
            <w:pPr>
              <w:pStyle w:val="a7"/>
              <w:ind w:left="0"/>
              <w:rPr>
                <w:sz w:val="24"/>
                <w:szCs w:val="24"/>
              </w:rPr>
            </w:pPr>
            <w:r w:rsidRPr="001D2222">
              <w:rPr>
                <w:sz w:val="24"/>
                <w:szCs w:val="24"/>
              </w:rPr>
              <w:t>Опрос;</w:t>
            </w:r>
          </w:p>
          <w:p w14:paraId="4ED6CD21" w14:textId="77777777" w:rsidR="00432EEE" w:rsidRPr="001D2222" w:rsidRDefault="00432EEE" w:rsidP="00432EE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432EEE" w:rsidRPr="005532E3" w14:paraId="59C1B734" w14:textId="77777777" w:rsidTr="00C431DD">
        <w:trPr>
          <w:trHeight w:val="96"/>
        </w:trPr>
        <w:tc>
          <w:tcPr>
            <w:tcW w:w="288" w:type="pct"/>
            <w:shd w:val="clear" w:color="auto" w:fill="auto"/>
          </w:tcPr>
          <w:p w14:paraId="059CB57B" w14:textId="77777777" w:rsidR="00432EEE" w:rsidRPr="005532E3" w:rsidRDefault="00432EEE" w:rsidP="00432EEE">
            <w:pPr>
              <w:tabs>
                <w:tab w:val="right" w:pos="851"/>
              </w:tabs>
            </w:pPr>
            <w:r>
              <w:t>5</w:t>
            </w:r>
          </w:p>
        </w:tc>
        <w:tc>
          <w:tcPr>
            <w:tcW w:w="1329" w:type="pct"/>
            <w:shd w:val="clear" w:color="auto" w:fill="auto"/>
          </w:tcPr>
          <w:p w14:paraId="67EAF165" w14:textId="74700C7D" w:rsidR="00432EEE" w:rsidRPr="00432EEE" w:rsidRDefault="00432EEE" w:rsidP="00432EEE">
            <w:pPr>
              <w:spacing w:line="360" w:lineRule="auto"/>
              <w:jc w:val="both"/>
              <w:rPr>
                <w:color w:val="000000"/>
              </w:rPr>
            </w:pPr>
            <w:r w:rsidRPr="00432EEE">
              <w:rPr>
                <w:color w:val="000000"/>
              </w:rPr>
              <w:t>Юридические профессии</w:t>
            </w:r>
          </w:p>
        </w:tc>
        <w:tc>
          <w:tcPr>
            <w:tcW w:w="416" w:type="pct"/>
            <w:shd w:val="clear" w:color="auto" w:fill="auto"/>
          </w:tcPr>
          <w:p w14:paraId="3B3B94FF" w14:textId="7480F92C" w:rsidR="00432EEE" w:rsidRPr="005532E3" w:rsidRDefault="003C7EFB" w:rsidP="00432EEE">
            <w:pPr>
              <w:tabs>
                <w:tab w:val="right" w:pos="851"/>
              </w:tabs>
              <w:jc w:val="center"/>
            </w:pPr>
            <w:r>
              <w:t>16</w:t>
            </w:r>
          </w:p>
        </w:tc>
        <w:tc>
          <w:tcPr>
            <w:tcW w:w="364" w:type="pct"/>
            <w:shd w:val="clear" w:color="auto" w:fill="auto"/>
          </w:tcPr>
          <w:p w14:paraId="77CFC44A" w14:textId="76194D83" w:rsidR="00432EEE" w:rsidRPr="005532E3" w:rsidRDefault="00432EEE" w:rsidP="00432EEE">
            <w:pPr>
              <w:tabs>
                <w:tab w:val="right" w:pos="851"/>
              </w:tabs>
              <w:jc w:val="center"/>
            </w:pPr>
            <w:r>
              <w:t>10</w:t>
            </w:r>
          </w:p>
        </w:tc>
        <w:tc>
          <w:tcPr>
            <w:tcW w:w="218" w:type="pct"/>
            <w:shd w:val="clear" w:color="auto" w:fill="auto"/>
          </w:tcPr>
          <w:p w14:paraId="78AA39EC" w14:textId="77777777" w:rsidR="00432EEE" w:rsidRPr="005532E3" w:rsidRDefault="00432EEE" w:rsidP="00432EEE">
            <w:pPr>
              <w:tabs>
                <w:tab w:val="right" w:pos="851"/>
              </w:tabs>
              <w:jc w:val="center"/>
            </w:pPr>
            <w:r>
              <w:t>-</w:t>
            </w:r>
          </w:p>
        </w:tc>
        <w:tc>
          <w:tcPr>
            <w:tcW w:w="583" w:type="pct"/>
            <w:shd w:val="clear" w:color="auto" w:fill="auto"/>
          </w:tcPr>
          <w:p w14:paraId="357D1A6E" w14:textId="61514031" w:rsidR="00432EEE" w:rsidRPr="005532E3" w:rsidRDefault="00432EEE" w:rsidP="00432EEE">
            <w:pPr>
              <w:tabs>
                <w:tab w:val="right" w:pos="851"/>
              </w:tabs>
              <w:jc w:val="center"/>
            </w:pPr>
            <w:r>
              <w:t>10</w:t>
            </w:r>
          </w:p>
        </w:tc>
        <w:tc>
          <w:tcPr>
            <w:tcW w:w="511" w:type="pct"/>
          </w:tcPr>
          <w:p w14:paraId="1B6BC601" w14:textId="179E1D4D" w:rsidR="00432EEE" w:rsidRPr="005532E3" w:rsidRDefault="00432EEE" w:rsidP="00432EEE">
            <w:pPr>
              <w:tabs>
                <w:tab w:val="right" w:pos="851"/>
              </w:tabs>
              <w:jc w:val="center"/>
            </w:pPr>
            <w:r>
              <w:t>8</w:t>
            </w:r>
          </w:p>
        </w:tc>
        <w:tc>
          <w:tcPr>
            <w:tcW w:w="437" w:type="pct"/>
            <w:shd w:val="clear" w:color="auto" w:fill="auto"/>
          </w:tcPr>
          <w:p w14:paraId="1097D840" w14:textId="7DB65DA9" w:rsidR="00432EEE" w:rsidRPr="005532E3" w:rsidRDefault="00432EEE" w:rsidP="00432EEE">
            <w:pPr>
              <w:tabs>
                <w:tab w:val="right" w:pos="851"/>
              </w:tabs>
              <w:jc w:val="center"/>
            </w:pPr>
            <w:r>
              <w:t>6</w:t>
            </w:r>
          </w:p>
        </w:tc>
        <w:tc>
          <w:tcPr>
            <w:tcW w:w="853" w:type="pct"/>
            <w:shd w:val="clear" w:color="auto" w:fill="auto"/>
          </w:tcPr>
          <w:p w14:paraId="2C4FD875" w14:textId="77777777" w:rsidR="00432EEE" w:rsidRPr="001D2222" w:rsidRDefault="00432EEE" w:rsidP="00432EEE">
            <w:pPr>
              <w:pStyle w:val="a7"/>
              <w:ind w:left="0"/>
              <w:rPr>
                <w:sz w:val="24"/>
                <w:szCs w:val="24"/>
              </w:rPr>
            </w:pPr>
            <w:r w:rsidRPr="001D2222">
              <w:rPr>
                <w:sz w:val="24"/>
                <w:szCs w:val="24"/>
              </w:rPr>
              <w:t>Опрос;</w:t>
            </w:r>
          </w:p>
          <w:p w14:paraId="0E2FC5BE" w14:textId="77777777" w:rsidR="00432EEE" w:rsidRPr="001D2222" w:rsidRDefault="00432EEE" w:rsidP="00432EE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432EEE" w:rsidRPr="005532E3" w14:paraId="23A93E34" w14:textId="77777777" w:rsidTr="00C431DD">
        <w:trPr>
          <w:trHeight w:val="111"/>
        </w:trPr>
        <w:tc>
          <w:tcPr>
            <w:tcW w:w="288" w:type="pct"/>
            <w:shd w:val="clear" w:color="auto" w:fill="auto"/>
          </w:tcPr>
          <w:p w14:paraId="779E3408" w14:textId="77777777" w:rsidR="00432EEE" w:rsidRPr="005532E3" w:rsidRDefault="00432EEE" w:rsidP="00432EEE">
            <w:pPr>
              <w:tabs>
                <w:tab w:val="right" w:pos="851"/>
              </w:tabs>
            </w:pPr>
            <w:r>
              <w:t>6</w:t>
            </w:r>
          </w:p>
        </w:tc>
        <w:tc>
          <w:tcPr>
            <w:tcW w:w="1329" w:type="pct"/>
            <w:shd w:val="clear" w:color="auto" w:fill="auto"/>
          </w:tcPr>
          <w:p w14:paraId="0B3F1790" w14:textId="099BFEBD" w:rsidR="00432EEE" w:rsidRPr="00432EEE" w:rsidRDefault="00432EEE" w:rsidP="00432EEE">
            <w:pPr>
              <w:spacing w:line="360" w:lineRule="auto"/>
              <w:jc w:val="both"/>
              <w:rPr>
                <w:color w:val="000000"/>
              </w:rPr>
            </w:pPr>
            <w:r w:rsidRPr="00432EEE">
              <w:rPr>
                <w:color w:val="000000"/>
              </w:rPr>
              <w:t>Образование</w:t>
            </w:r>
          </w:p>
        </w:tc>
        <w:tc>
          <w:tcPr>
            <w:tcW w:w="416" w:type="pct"/>
            <w:shd w:val="clear" w:color="auto" w:fill="auto"/>
          </w:tcPr>
          <w:p w14:paraId="0E779E25" w14:textId="77777777" w:rsidR="00432EEE" w:rsidRPr="005532E3" w:rsidRDefault="00432EEE" w:rsidP="00432EEE">
            <w:pPr>
              <w:tabs>
                <w:tab w:val="right" w:pos="851"/>
              </w:tabs>
              <w:jc w:val="center"/>
            </w:pPr>
            <w:r>
              <w:t>10</w:t>
            </w:r>
          </w:p>
        </w:tc>
        <w:tc>
          <w:tcPr>
            <w:tcW w:w="364" w:type="pct"/>
            <w:shd w:val="clear" w:color="auto" w:fill="auto"/>
          </w:tcPr>
          <w:p w14:paraId="1DFAB913" w14:textId="77777777" w:rsidR="00432EEE" w:rsidRPr="005532E3" w:rsidRDefault="00432EEE" w:rsidP="00432EEE">
            <w:pPr>
              <w:tabs>
                <w:tab w:val="right" w:pos="851"/>
              </w:tabs>
              <w:jc w:val="center"/>
            </w:pPr>
            <w:r>
              <w:t>4</w:t>
            </w:r>
          </w:p>
        </w:tc>
        <w:tc>
          <w:tcPr>
            <w:tcW w:w="218" w:type="pct"/>
            <w:shd w:val="clear" w:color="auto" w:fill="auto"/>
          </w:tcPr>
          <w:p w14:paraId="369ADA41" w14:textId="77777777" w:rsidR="00432EEE" w:rsidRPr="005532E3" w:rsidRDefault="00432EEE" w:rsidP="00432EEE">
            <w:pPr>
              <w:tabs>
                <w:tab w:val="right" w:pos="851"/>
              </w:tabs>
              <w:jc w:val="center"/>
            </w:pPr>
            <w:r>
              <w:t>-</w:t>
            </w:r>
          </w:p>
        </w:tc>
        <w:tc>
          <w:tcPr>
            <w:tcW w:w="583" w:type="pct"/>
            <w:shd w:val="clear" w:color="auto" w:fill="auto"/>
          </w:tcPr>
          <w:p w14:paraId="6DB3CCF9" w14:textId="77777777" w:rsidR="00432EEE" w:rsidRPr="005532E3" w:rsidRDefault="00432EEE" w:rsidP="00432EEE">
            <w:pPr>
              <w:tabs>
                <w:tab w:val="right" w:pos="851"/>
              </w:tabs>
              <w:jc w:val="center"/>
            </w:pPr>
            <w:r>
              <w:t>4</w:t>
            </w:r>
          </w:p>
        </w:tc>
        <w:tc>
          <w:tcPr>
            <w:tcW w:w="511" w:type="pct"/>
          </w:tcPr>
          <w:p w14:paraId="25CB52BC" w14:textId="77777777" w:rsidR="00432EEE" w:rsidRPr="005532E3" w:rsidRDefault="00432EEE" w:rsidP="00432EEE">
            <w:pPr>
              <w:tabs>
                <w:tab w:val="right" w:pos="851"/>
              </w:tabs>
              <w:jc w:val="center"/>
            </w:pPr>
            <w:r>
              <w:t>3</w:t>
            </w:r>
          </w:p>
        </w:tc>
        <w:tc>
          <w:tcPr>
            <w:tcW w:w="437" w:type="pct"/>
            <w:shd w:val="clear" w:color="auto" w:fill="auto"/>
          </w:tcPr>
          <w:p w14:paraId="0431CDE4" w14:textId="77777777" w:rsidR="00432EEE" w:rsidRPr="005532E3" w:rsidRDefault="00432EEE" w:rsidP="00432EEE">
            <w:pPr>
              <w:tabs>
                <w:tab w:val="right" w:pos="851"/>
              </w:tabs>
              <w:jc w:val="center"/>
            </w:pPr>
            <w:r>
              <w:t>6</w:t>
            </w:r>
          </w:p>
        </w:tc>
        <w:tc>
          <w:tcPr>
            <w:tcW w:w="853" w:type="pct"/>
            <w:shd w:val="clear" w:color="auto" w:fill="auto"/>
          </w:tcPr>
          <w:p w14:paraId="05B46445" w14:textId="77777777" w:rsidR="00432EEE" w:rsidRPr="001D2222" w:rsidRDefault="00432EEE" w:rsidP="00432EEE">
            <w:pPr>
              <w:pStyle w:val="a7"/>
              <w:ind w:left="0"/>
              <w:rPr>
                <w:sz w:val="24"/>
                <w:szCs w:val="24"/>
              </w:rPr>
            </w:pPr>
            <w:r w:rsidRPr="001D2222">
              <w:rPr>
                <w:sz w:val="24"/>
                <w:szCs w:val="24"/>
              </w:rPr>
              <w:t>Опрос;</w:t>
            </w:r>
          </w:p>
          <w:p w14:paraId="747766A2" w14:textId="77777777" w:rsidR="00432EEE" w:rsidRPr="001D2222" w:rsidRDefault="00432EEE" w:rsidP="00432EEE">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432EEE" w:rsidRPr="005532E3" w14:paraId="6211CA6F" w14:textId="77777777" w:rsidTr="00C431DD">
        <w:trPr>
          <w:trHeight w:val="96"/>
        </w:trPr>
        <w:tc>
          <w:tcPr>
            <w:tcW w:w="288" w:type="pct"/>
            <w:shd w:val="clear" w:color="auto" w:fill="auto"/>
          </w:tcPr>
          <w:p w14:paraId="3D8C2F34" w14:textId="77777777" w:rsidR="00432EEE" w:rsidRPr="005532E3" w:rsidRDefault="00432EEE" w:rsidP="00432EEE">
            <w:pPr>
              <w:tabs>
                <w:tab w:val="right" w:pos="851"/>
              </w:tabs>
            </w:pPr>
          </w:p>
        </w:tc>
        <w:tc>
          <w:tcPr>
            <w:tcW w:w="1329" w:type="pct"/>
            <w:shd w:val="clear" w:color="auto" w:fill="auto"/>
          </w:tcPr>
          <w:p w14:paraId="45FBBCAD" w14:textId="3ACBD318" w:rsidR="00432EEE" w:rsidRPr="00432EEE" w:rsidRDefault="00432EEE" w:rsidP="00432EEE">
            <w:pPr>
              <w:tabs>
                <w:tab w:val="right" w:pos="851"/>
              </w:tabs>
              <w:spacing w:line="360" w:lineRule="auto"/>
              <w:rPr>
                <w:b/>
              </w:rPr>
            </w:pPr>
            <w:r w:rsidRPr="00432EEE">
              <w:rPr>
                <w:b/>
              </w:rPr>
              <w:t>Итого по 1 семестру</w:t>
            </w:r>
          </w:p>
        </w:tc>
        <w:tc>
          <w:tcPr>
            <w:tcW w:w="416" w:type="pct"/>
            <w:shd w:val="clear" w:color="auto" w:fill="auto"/>
          </w:tcPr>
          <w:p w14:paraId="65820A11" w14:textId="77777777" w:rsidR="00432EEE" w:rsidRPr="005532E3" w:rsidRDefault="00432EEE" w:rsidP="00432EEE">
            <w:pPr>
              <w:tabs>
                <w:tab w:val="right" w:pos="851"/>
              </w:tabs>
              <w:jc w:val="center"/>
            </w:pPr>
            <w:r>
              <w:t>72</w:t>
            </w:r>
          </w:p>
        </w:tc>
        <w:tc>
          <w:tcPr>
            <w:tcW w:w="364" w:type="pct"/>
            <w:shd w:val="clear" w:color="auto" w:fill="auto"/>
          </w:tcPr>
          <w:p w14:paraId="48C92A7B" w14:textId="77777777" w:rsidR="00432EEE" w:rsidRPr="005532E3" w:rsidRDefault="00432EEE" w:rsidP="00432EEE">
            <w:pPr>
              <w:tabs>
                <w:tab w:val="right" w:pos="851"/>
              </w:tabs>
              <w:jc w:val="center"/>
            </w:pPr>
            <w:r>
              <w:t>34</w:t>
            </w:r>
          </w:p>
        </w:tc>
        <w:tc>
          <w:tcPr>
            <w:tcW w:w="218" w:type="pct"/>
            <w:shd w:val="clear" w:color="auto" w:fill="auto"/>
          </w:tcPr>
          <w:p w14:paraId="686F97A2" w14:textId="77777777" w:rsidR="00432EEE" w:rsidRPr="005532E3" w:rsidRDefault="00432EEE" w:rsidP="00432EEE">
            <w:pPr>
              <w:tabs>
                <w:tab w:val="right" w:pos="851"/>
              </w:tabs>
              <w:jc w:val="center"/>
            </w:pPr>
            <w:r>
              <w:t>-</w:t>
            </w:r>
          </w:p>
        </w:tc>
        <w:tc>
          <w:tcPr>
            <w:tcW w:w="583" w:type="pct"/>
            <w:shd w:val="clear" w:color="auto" w:fill="auto"/>
          </w:tcPr>
          <w:p w14:paraId="1C1911B9" w14:textId="77777777" w:rsidR="00432EEE" w:rsidRPr="005532E3" w:rsidRDefault="00432EEE" w:rsidP="00432EEE">
            <w:pPr>
              <w:tabs>
                <w:tab w:val="right" w:pos="851"/>
              </w:tabs>
              <w:jc w:val="center"/>
            </w:pPr>
            <w:r>
              <w:t>34</w:t>
            </w:r>
          </w:p>
        </w:tc>
        <w:tc>
          <w:tcPr>
            <w:tcW w:w="511" w:type="pct"/>
          </w:tcPr>
          <w:p w14:paraId="08C9A0F4" w14:textId="77777777" w:rsidR="00432EEE" w:rsidRDefault="00432EEE" w:rsidP="00432EEE">
            <w:pPr>
              <w:tabs>
                <w:tab w:val="right" w:pos="851"/>
              </w:tabs>
              <w:jc w:val="center"/>
            </w:pPr>
            <w:r>
              <w:t>26</w:t>
            </w:r>
          </w:p>
          <w:p w14:paraId="3A3073B4" w14:textId="77777777" w:rsidR="00432EEE" w:rsidRPr="007774C6" w:rsidRDefault="00432EEE" w:rsidP="00432EEE">
            <w:pPr>
              <w:tabs>
                <w:tab w:val="right" w:pos="851"/>
              </w:tabs>
              <w:jc w:val="center"/>
            </w:pPr>
          </w:p>
        </w:tc>
        <w:tc>
          <w:tcPr>
            <w:tcW w:w="437" w:type="pct"/>
            <w:shd w:val="clear" w:color="auto" w:fill="auto"/>
          </w:tcPr>
          <w:p w14:paraId="6FD389AB" w14:textId="77777777" w:rsidR="00432EEE" w:rsidRPr="005532E3" w:rsidRDefault="00432EEE" w:rsidP="00432EEE">
            <w:pPr>
              <w:tabs>
                <w:tab w:val="right" w:pos="851"/>
              </w:tabs>
              <w:jc w:val="center"/>
            </w:pPr>
            <w:r>
              <w:t>38</w:t>
            </w:r>
          </w:p>
        </w:tc>
        <w:tc>
          <w:tcPr>
            <w:tcW w:w="853" w:type="pct"/>
            <w:shd w:val="clear" w:color="auto" w:fill="auto"/>
          </w:tcPr>
          <w:p w14:paraId="215557B0" w14:textId="474CC939" w:rsidR="00432EEE" w:rsidRPr="001D2222" w:rsidRDefault="00432EEE" w:rsidP="00432EEE">
            <w:pPr>
              <w:tabs>
                <w:tab w:val="right" w:pos="851"/>
              </w:tabs>
            </w:pPr>
          </w:p>
        </w:tc>
      </w:tr>
      <w:tr w:rsidR="00743E94" w:rsidRPr="005532E3" w14:paraId="4CEB8FC3" w14:textId="77777777" w:rsidTr="00C431DD">
        <w:trPr>
          <w:trHeight w:val="165"/>
        </w:trPr>
        <w:tc>
          <w:tcPr>
            <w:tcW w:w="288" w:type="pct"/>
            <w:shd w:val="clear" w:color="auto" w:fill="auto"/>
          </w:tcPr>
          <w:p w14:paraId="5F8FF9CF" w14:textId="1EB432D7" w:rsidR="00743E94" w:rsidRPr="005532E3" w:rsidRDefault="00743E94" w:rsidP="00743E94">
            <w:pPr>
              <w:tabs>
                <w:tab w:val="right" w:pos="851"/>
              </w:tabs>
            </w:pPr>
            <w:r>
              <w:t>7</w:t>
            </w:r>
          </w:p>
        </w:tc>
        <w:tc>
          <w:tcPr>
            <w:tcW w:w="1329" w:type="pct"/>
            <w:shd w:val="clear" w:color="auto" w:fill="auto"/>
          </w:tcPr>
          <w:p w14:paraId="316F7336" w14:textId="2053DCA4" w:rsidR="00743E94" w:rsidRPr="0071112C" w:rsidRDefault="00743E94" w:rsidP="00743E94">
            <w:pPr>
              <w:pStyle w:val="a3"/>
              <w:spacing w:line="360" w:lineRule="auto"/>
              <w:rPr>
                <w:rFonts w:ascii="Times New Roman" w:hAnsi="Times New Roman" w:cs="Times New Roman"/>
                <w:sz w:val="24"/>
                <w:szCs w:val="24"/>
              </w:rPr>
            </w:pPr>
            <w:r>
              <w:rPr>
                <w:rFonts w:ascii="Times New Roman" w:hAnsi="Times New Roman" w:cs="Times New Roman"/>
                <w:sz w:val="24"/>
                <w:szCs w:val="24"/>
              </w:rPr>
              <w:t>Сфера бизнес-деятельности</w:t>
            </w:r>
          </w:p>
        </w:tc>
        <w:tc>
          <w:tcPr>
            <w:tcW w:w="416" w:type="pct"/>
            <w:shd w:val="clear" w:color="auto" w:fill="auto"/>
          </w:tcPr>
          <w:p w14:paraId="1BA39F82" w14:textId="0F41FAFF" w:rsidR="00743E94" w:rsidRPr="005532E3" w:rsidRDefault="00743E94" w:rsidP="00743E94">
            <w:pPr>
              <w:tabs>
                <w:tab w:val="right" w:pos="851"/>
              </w:tabs>
              <w:jc w:val="center"/>
            </w:pPr>
            <w:r>
              <w:t>12</w:t>
            </w:r>
          </w:p>
        </w:tc>
        <w:tc>
          <w:tcPr>
            <w:tcW w:w="364" w:type="pct"/>
            <w:shd w:val="clear" w:color="auto" w:fill="auto"/>
          </w:tcPr>
          <w:p w14:paraId="6F2AFD3D" w14:textId="43690229" w:rsidR="00743E94" w:rsidRPr="005532E3" w:rsidRDefault="00743E94" w:rsidP="00743E94">
            <w:pPr>
              <w:tabs>
                <w:tab w:val="right" w:pos="851"/>
              </w:tabs>
              <w:jc w:val="center"/>
            </w:pPr>
            <w:r>
              <w:t>4</w:t>
            </w:r>
          </w:p>
        </w:tc>
        <w:tc>
          <w:tcPr>
            <w:tcW w:w="218" w:type="pct"/>
            <w:shd w:val="clear" w:color="auto" w:fill="auto"/>
          </w:tcPr>
          <w:p w14:paraId="5F420425" w14:textId="36A3FF78" w:rsidR="00743E94" w:rsidRPr="005532E3" w:rsidRDefault="00743E94" w:rsidP="00743E94">
            <w:pPr>
              <w:tabs>
                <w:tab w:val="right" w:pos="851"/>
              </w:tabs>
              <w:jc w:val="center"/>
            </w:pPr>
            <w:r>
              <w:t>-</w:t>
            </w:r>
          </w:p>
        </w:tc>
        <w:tc>
          <w:tcPr>
            <w:tcW w:w="583" w:type="pct"/>
            <w:shd w:val="clear" w:color="auto" w:fill="auto"/>
          </w:tcPr>
          <w:p w14:paraId="02A5EA5E" w14:textId="3FEA3A8E" w:rsidR="00743E94" w:rsidRPr="005532E3" w:rsidRDefault="00743E94" w:rsidP="00743E94">
            <w:pPr>
              <w:tabs>
                <w:tab w:val="right" w:pos="851"/>
              </w:tabs>
              <w:jc w:val="center"/>
            </w:pPr>
            <w:r>
              <w:t>4</w:t>
            </w:r>
          </w:p>
        </w:tc>
        <w:tc>
          <w:tcPr>
            <w:tcW w:w="511" w:type="pct"/>
          </w:tcPr>
          <w:p w14:paraId="321CD358" w14:textId="672E84C5" w:rsidR="00743E94" w:rsidRPr="005532E3" w:rsidRDefault="00743E94" w:rsidP="00743E94">
            <w:pPr>
              <w:tabs>
                <w:tab w:val="right" w:pos="851"/>
              </w:tabs>
              <w:jc w:val="center"/>
            </w:pPr>
            <w:r>
              <w:t>3</w:t>
            </w:r>
          </w:p>
        </w:tc>
        <w:tc>
          <w:tcPr>
            <w:tcW w:w="437" w:type="pct"/>
            <w:shd w:val="clear" w:color="auto" w:fill="auto"/>
          </w:tcPr>
          <w:p w14:paraId="16E49D7B" w14:textId="1E7CE173" w:rsidR="00743E94" w:rsidRPr="005532E3" w:rsidRDefault="00743E94" w:rsidP="00743E94">
            <w:pPr>
              <w:tabs>
                <w:tab w:val="right" w:pos="851"/>
              </w:tabs>
              <w:jc w:val="center"/>
            </w:pPr>
            <w:r>
              <w:t>8</w:t>
            </w:r>
          </w:p>
        </w:tc>
        <w:tc>
          <w:tcPr>
            <w:tcW w:w="853" w:type="pct"/>
            <w:shd w:val="clear" w:color="auto" w:fill="auto"/>
          </w:tcPr>
          <w:p w14:paraId="5B7A3F3D" w14:textId="77777777" w:rsidR="00743E94" w:rsidRPr="001D2222" w:rsidRDefault="00743E94" w:rsidP="00743E94">
            <w:pPr>
              <w:pStyle w:val="a7"/>
              <w:ind w:left="0"/>
              <w:rPr>
                <w:sz w:val="24"/>
                <w:szCs w:val="24"/>
              </w:rPr>
            </w:pPr>
            <w:r w:rsidRPr="001D2222">
              <w:rPr>
                <w:sz w:val="24"/>
                <w:szCs w:val="24"/>
              </w:rPr>
              <w:t>Опрос;</w:t>
            </w:r>
          </w:p>
          <w:p w14:paraId="7BD8F2E7" w14:textId="77777777" w:rsidR="00743E94" w:rsidRPr="001D2222" w:rsidRDefault="00743E94" w:rsidP="00743E9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743E94" w:rsidRPr="005532E3" w14:paraId="07271C34" w14:textId="77777777" w:rsidTr="00C431DD">
        <w:trPr>
          <w:trHeight w:val="111"/>
        </w:trPr>
        <w:tc>
          <w:tcPr>
            <w:tcW w:w="288" w:type="pct"/>
            <w:shd w:val="clear" w:color="auto" w:fill="auto"/>
          </w:tcPr>
          <w:p w14:paraId="03F711D2" w14:textId="1AB86467" w:rsidR="00743E94" w:rsidRPr="005532E3" w:rsidRDefault="00743E94" w:rsidP="00743E94">
            <w:pPr>
              <w:tabs>
                <w:tab w:val="right" w:pos="851"/>
              </w:tabs>
            </w:pPr>
            <w:r>
              <w:t>8</w:t>
            </w:r>
          </w:p>
        </w:tc>
        <w:tc>
          <w:tcPr>
            <w:tcW w:w="1329" w:type="pct"/>
            <w:shd w:val="clear" w:color="auto" w:fill="auto"/>
          </w:tcPr>
          <w:p w14:paraId="387360EF" w14:textId="37B4C423" w:rsidR="00743E94" w:rsidRPr="00DF7E06" w:rsidRDefault="00743E94" w:rsidP="00743E94">
            <w:pPr>
              <w:tabs>
                <w:tab w:val="right" w:pos="851"/>
              </w:tabs>
              <w:spacing w:line="360" w:lineRule="auto"/>
            </w:pPr>
            <w:r>
              <w:rPr>
                <w:color w:val="000000"/>
              </w:rPr>
              <w:t>Правительство Великобритании</w:t>
            </w:r>
          </w:p>
        </w:tc>
        <w:tc>
          <w:tcPr>
            <w:tcW w:w="416" w:type="pct"/>
            <w:shd w:val="clear" w:color="auto" w:fill="auto"/>
          </w:tcPr>
          <w:p w14:paraId="3D5A7AC7" w14:textId="6B1AE2EF" w:rsidR="00743E94" w:rsidRPr="005532E3" w:rsidRDefault="00743E94" w:rsidP="00743E94">
            <w:pPr>
              <w:tabs>
                <w:tab w:val="right" w:pos="851"/>
              </w:tabs>
              <w:jc w:val="center"/>
            </w:pPr>
            <w:r>
              <w:t>14</w:t>
            </w:r>
          </w:p>
        </w:tc>
        <w:tc>
          <w:tcPr>
            <w:tcW w:w="364" w:type="pct"/>
            <w:shd w:val="clear" w:color="auto" w:fill="auto"/>
          </w:tcPr>
          <w:p w14:paraId="532508D9" w14:textId="46BD2035" w:rsidR="00743E94" w:rsidRPr="005532E3" w:rsidRDefault="00743E94" w:rsidP="00743E94">
            <w:pPr>
              <w:tabs>
                <w:tab w:val="right" w:pos="851"/>
              </w:tabs>
              <w:jc w:val="center"/>
            </w:pPr>
            <w:r>
              <w:t>8</w:t>
            </w:r>
          </w:p>
        </w:tc>
        <w:tc>
          <w:tcPr>
            <w:tcW w:w="218" w:type="pct"/>
            <w:shd w:val="clear" w:color="auto" w:fill="auto"/>
          </w:tcPr>
          <w:p w14:paraId="4ED13D87" w14:textId="13DE2959" w:rsidR="00743E94" w:rsidRPr="005532E3" w:rsidRDefault="00743E94" w:rsidP="00743E94">
            <w:pPr>
              <w:tabs>
                <w:tab w:val="right" w:pos="851"/>
              </w:tabs>
              <w:jc w:val="center"/>
            </w:pPr>
            <w:r>
              <w:t>-</w:t>
            </w:r>
          </w:p>
        </w:tc>
        <w:tc>
          <w:tcPr>
            <w:tcW w:w="583" w:type="pct"/>
            <w:shd w:val="clear" w:color="auto" w:fill="auto"/>
          </w:tcPr>
          <w:p w14:paraId="4C3255EF" w14:textId="06EC3E64" w:rsidR="00743E94" w:rsidRPr="005532E3" w:rsidRDefault="00743E94" w:rsidP="00743E94">
            <w:pPr>
              <w:tabs>
                <w:tab w:val="right" w:pos="851"/>
              </w:tabs>
              <w:jc w:val="center"/>
            </w:pPr>
            <w:r>
              <w:t>8</w:t>
            </w:r>
          </w:p>
        </w:tc>
        <w:tc>
          <w:tcPr>
            <w:tcW w:w="511" w:type="pct"/>
          </w:tcPr>
          <w:p w14:paraId="42178F43" w14:textId="2B37B45B" w:rsidR="00743E94" w:rsidRPr="005532E3" w:rsidRDefault="00743E94" w:rsidP="00743E94">
            <w:pPr>
              <w:tabs>
                <w:tab w:val="right" w:pos="851"/>
              </w:tabs>
              <w:jc w:val="center"/>
            </w:pPr>
            <w:r>
              <w:t>6</w:t>
            </w:r>
          </w:p>
        </w:tc>
        <w:tc>
          <w:tcPr>
            <w:tcW w:w="437" w:type="pct"/>
            <w:shd w:val="clear" w:color="auto" w:fill="auto"/>
          </w:tcPr>
          <w:p w14:paraId="1CDFC439" w14:textId="391C542A" w:rsidR="00743E94" w:rsidRPr="005532E3" w:rsidRDefault="00743E94" w:rsidP="00743E94">
            <w:pPr>
              <w:tabs>
                <w:tab w:val="right" w:pos="851"/>
              </w:tabs>
              <w:jc w:val="center"/>
            </w:pPr>
            <w:r>
              <w:t>6</w:t>
            </w:r>
          </w:p>
        </w:tc>
        <w:tc>
          <w:tcPr>
            <w:tcW w:w="853" w:type="pct"/>
            <w:shd w:val="clear" w:color="auto" w:fill="auto"/>
          </w:tcPr>
          <w:p w14:paraId="4F77921A" w14:textId="77777777" w:rsidR="00743E94" w:rsidRPr="001D2222" w:rsidRDefault="00743E94" w:rsidP="00743E94">
            <w:pPr>
              <w:pStyle w:val="a7"/>
              <w:ind w:left="0"/>
              <w:rPr>
                <w:sz w:val="24"/>
                <w:szCs w:val="24"/>
              </w:rPr>
            </w:pPr>
            <w:r w:rsidRPr="001D2222">
              <w:rPr>
                <w:sz w:val="24"/>
                <w:szCs w:val="24"/>
              </w:rPr>
              <w:t>Опрос;</w:t>
            </w:r>
          </w:p>
          <w:p w14:paraId="392CCFA7" w14:textId="77777777" w:rsidR="00743E94" w:rsidRPr="001D2222" w:rsidRDefault="00743E94" w:rsidP="00743E9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743E94" w:rsidRPr="005532E3" w14:paraId="71F16355" w14:textId="77777777" w:rsidTr="00C431DD">
        <w:trPr>
          <w:trHeight w:val="150"/>
        </w:trPr>
        <w:tc>
          <w:tcPr>
            <w:tcW w:w="288" w:type="pct"/>
            <w:shd w:val="clear" w:color="auto" w:fill="auto"/>
          </w:tcPr>
          <w:p w14:paraId="0271A4E7" w14:textId="5C6F7C73" w:rsidR="00743E94" w:rsidRPr="005532E3" w:rsidRDefault="00743E94" w:rsidP="00743E94">
            <w:pPr>
              <w:tabs>
                <w:tab w:val="right" w:pos="851"/>
              </w:tabs>
            </w:pPr>
            <w:r>
              <w:t>9</w:t>
            </w:r>
          </w:p>
        </w:tc>
        <w:tc>
          <w:tcPr>
            <w:tcW w:w="1329" w:type="pct"/>
            <w:shd w:val="clear" w:color="auto" w:fill="auto"/>
          </w:tcPr>
          <w:p w14:paraId="5CCFD342" w14:textId="47466159" w:rsidR="00743E94" w:rsidRPr="00DF7E06" w:rsidRDefault="00743E94" w:rsidP="00743E94">
            <w:pPr>
              <w:tabs>
                <w:tab w:val="right" w:pos="851"/>
              </w:tabs>
              <w:spacing w:line="360" w:lineRule="auto"/>
            </w:pPr>
            <w:r>
              <w:t>Тренды современного мира</w:t>
            </w:r>
          </w:p>
        </w:tc>
        <w:tc>
          <w:tcPr>
            <w:tcW w:w="416" w:type="pct"/>
            <w:shd w:val="clear" w:color="auto" w:fill="auto"/>
          </w:tcPr>
          <w:p w14:paraId="2BE884AA" w14:textId="33C54CC6" w:rsidR="00743E94" w:rsidRPr="005532E3" w:rsidRDefault="00743E94" w:rsidP="00743E94">
            <w:pPr>
              <w:tabs>
                <w:tab w:val="right" w:pos="851"/>
              </w:tabs>
              <w:jc w:val="center"/>
            </w:pPr>
            <w:r>
              <w:t>10</w:t>
            </w:r>
          </w:p>
        </w:tc>
        <w:tc>
          <w:tcPr>
            <w:tcW w:w="364" w:type="pct"/>
            <w:shd w:val="clear" w:color="auto" w:fill="auto"/>
          </w:tcPr>
          <w:p w14:paraId="123637A4" w14:textId="4D004CFF" w:rsidR="00743E94" w:rsidRPr="005532E3" w:rsidRDefault="00743E94" w:rsidP="00743E94">
            <w:pPr>
              <w:tabs>
                <w:tab w:val="right" w:pos="851"/>
              </w:tabs>
              <w:jc w:val="center"/>
            </w:pPr>
            <w:r>
              <w:t>4</w:t>
            </w:r>
          </w:p>
        </w:tc>
        <w:tc>
          <w:tcPr>
            <w:tcW w:w="218" w:type="pct"/>
            <w:shd w:val="clear" w:color="auto" w:fill="auto"/>
          </w:tcPr>
          <w:p w14:paraId="450145CD" w14:textId="723B57CD" w:rsidR="00743E94" w:rsidRPr="005532E3" w:rsidRDefault="00743E94" w:rsidP="00743E94">
            <w:pPr>
              <w:tabs>
                <w:tab w:val="right" w:pos="851"/>
              </w:tabs>
              <w:jc w:val="center"/>
            </w:pPr>
            <w:r>
              <w:t>-</w:t>
            </w:r>
          </w:p>
        </w:tc>
        <w:tc>
          <w:tcPr>
            <w:tcW w:w="583" w:type="pct"/>
            <w:shd w:val="clear" w:color="auto" w:fill="auto"/>
          </w:tcPr>
          <w:p w14:paraId="5CDF9E4A" w14:textId="5D3F8738" w:rsidR="00743E94" w:rsidRPr="005532E3" w:rsidRDefault="00743E94" w:rsidP="00743E94">
            <w:pPr>
              <w:tabs>
                <w:tab w:val="right" w:pos="851"/>
              </w:tabs>
              <w:jc w:val="center"/>
            </w:pPr>
            <w:r>
              <w:t>4</w:t>
            </w:r>
          </w:p>
        </w:tc>
        <w:tc>
          <w:tcPr>
            <w:tcW w:w="511" w:type="pct"/>
          </w:tcPr>
          <w:p w14:paraId="09C86E67" w14:textId="701DFB26" w:rsidR="00743E94" w:rsidRPr="005532E3" w:rsidRDefault="00743E94" w:rsidP="00743E94">
            <w:pPr>
              <w:tabs>
                <w:tab w:val="right" w:pos="851"/>
              </w:tabs>
              <w:jc w:val="center"/>
            </w:pPr>
            <w:r>
              <w:t>3</w:t>
            </w:r>
          </w:p>
        </w:tc>
        <w:tc>
          <w:tcPr>
            <w:tcW w:w="437" w:type="pct"/>
            <w:shd w:val="clear" w:color="auto" w:fill="auto"/>
          </w:tcPr>
          <w:p w14:paraId="69402002" w14:textId="234B5BDC" w:rsidR="00743E94" w:rsidRPr="005532E3" w:rsidRDefault="00743E94" w:rsidP="00743E94">
            <w:pPr>
              <w:tabs>
                <w:tab w:val="right" w:pos="851"/>
              </w:tabs>
              <w:jc w:val="center"/>
            </w:pPr>
            <w:r>
              <w:t>6</w:t>
            </w:r>
          </w:p>
        </w:tc>
        <w:tc>
          <w:tcPr>
            <w:tcW w:w="853" w:type="pct"/>
            <w:shd w:val="clear" w:color="auto" w:fill="auto"/>
          </w:tcPr>
          <w:p w14:paraId="5C18EE93" w14:textId="77777777" w:rsidR="00743E94" w:rsidRPr="001D2222" w:rsidRDefault="00743E94" w:rsidP="00743E94">
            <w:pPr>
              <w:pStyle w:val="a7"/>
              <w:ind w:left="0"/>
              <w:rPr>
                <w:sz w:val="24"/>
                <w:szCs w:val="24"/>
              </w:rPr>
            </w:pPr>
            <w:r w:rsidRPr="001D2222">
              <w:rPr>
                <w:sz w:val="24"/>
                <w:szCs w:val="24"/>
              </w:rPr>
              <w:t>Опрос;</w:t>
            </w:r>
          </w:p>
          <w:p w14:paraId="4385754A" w14:textId="77777777" w:rsidR="00743E94" w:rsidRPr="001D2222" w:rsidRDefault="00743E94" w:rsidP="00743E9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743E94" w:rsidRPr="005532E3" w14:paraId="242B53E3" w14:textId="77777777" w:rsidTr="00C431DD">
        <w:trPr>
          <w:trHeight w:val="150"/>
        </w:trPr>
        <w:tc>
          <w:tcPr>
            <w:tcW w:w="288" w:type="pct"/>
            <w:shd w:val="clear" w:color="auto" w:fill="auto"/>
          </w:tcPr>
          <w:p w14:paraId="547CB0B5" w14:textId="3E188560" w:rsidR="00743E94" w:rsidRPr="005532E3" w:rsidRDefault="00743E94" w:rsidP="00743E94">
            <w:pPr>
              <w:tabs>
                <w:tab w:val="right" w:pos="851"/>
              </w:tabs>
            </w:pPr>
            <w:r>
              <w:t>10</w:t>
            </w:r>
          </w:p>
        </w:tc>
        <w:tc>
          <w:tcPr>
            <w:tcW w:w="1329" w:type="pct"/>
            <w:shd w:val="clear" w:color="auto" w:fill="auto"/>
          </w:tcPr>
          <w:p w14:paraId="4E940145" w14:textId="24EEE6A6" w:rsidR="00743E94" w:rsidRPr="00DF7E06" w:rsidRDefault="00743E94" w:rsidP="00743E94">
            <w:pPr>
              <w:tabs>
                <w:tab w:val="right" w:pos="851"/>
              </w:tabs>
              <w:spacing w:line="360" w:lineRule="auto"/>
            </w:pPr>
            <w:r>
              <w:rPr>
                <w:color w:val="000000"/>
              </w:rPr>
              <w:t>Искусство и средства массовой информации</w:t>
            </w:r>
          </w:p>
        </w:tc>
        <w:tc>
          <w:tcPr>
            <w:tcW w:w="416" w:type="pct"/>
            <w:shd w:val="clear" w:color="auto" w:fill="auto"/>
          </w:tcPr>
          <w:p w14:paraId="1F019507" w14:textId="04E68DC0" w:rsidR="00743E94" w:rsidRPr="005532E3" w:rsidRDefault="00743E94" w:rsidP="00743E94">
            <w:pPr>
              <w:tabs>
                <w:tab w:val="right" w:pos="851"/>
              </w:tabs>
              <w:jc w:val="center"/>
            </w:pPr>
            <w:r>
              <w:t>10</w:t>
            </w:r>
          </w:p>
        </w:tc>
        <w:tc>
          <w:tcPr>
            <w:tcW w:w="364" w:type="pct"/>
            <w:shd w:val="clear" w:color="auto" w:fill="auto"/>
          </w:tcPr>
          <w:p w14:paraId="1ABEE2AB" w14:textId="615A2256" w:rsidR="00743E94" w:rsidRPr="005532E3" w:rsidRDefault="00743E94" w:rsidP="00743E94">
            <w:pPr>
              <w:tabs>
                <w:tab w:val="right" w:pos="851"/>
              </w:tabs>
              <w:jc w:val="center"/>
            </w:pPr>
            <w:r>
              <w:t>4</w:t>
            </w:r>
          </w:p>
        </w:tc>
        <w:tc>
          <w:tcPr>
            <w:tcW w:w="218" w:type="pct"/>
            <w:shd w:val="clear" w:color="auto" w:fill="auto"/>
          </w:tcPr>
          <w:p w14:paraId="280A8BA5" w14:textId="23ABB4DF" w:rsidR="00743E94" w:rsidRPr="005532E3" w:rsidRDefault="00743E94" w:rsidP="00743E94">
            <w:pPr>
              <w:tabs>
                <w:tab w:val="right" w:pos="851"/>
              </w:tabs>
              <w:jc w:val="center"/>
            </w:pPr>
            <w:r>
              <w:t>-</w:t>
            </w:r>
          </w:p>
        </w:tc>
        <w:tc>
          <w:tcPr>
            <w:tcW w:w="583" w:type="pct"/>
            <w:shd w:val="clear" w:color="auto" w:fill="auto"/>
          </w:tcPr>
          <w:p w14:paraId="379C0465" w14:textId="6A91E752" w:rsidR="00743E94" w:rsidRPr="005532E3" w:rsidRDefault="00743E94" w:rsidP="00743E94">
            <w:pPr>
              <w:tabs>
                <w:tab w:val="right" w:pos="851"/>
              </w:tabs>
              <w:jc w:val="center"/>
            </w:pPr>
            <w:r>
              <w:t>4</w:t>
            </w:r>
          </w:p>
        </w:tc>
        <w:tc>
          <w:tcPr>
            <w:tcW w:w="511" w:type="pct"/>
          </w:tcPr>
          <w:p w14:paraId="77616D28" w14:textId="717CE401" w:rsidR="00743E94" w:rsidRPr="005532E3" w:rsidRDefault="00743E94" w:rsidP="00743E94">
            <w:pPr>
              <w:tabs>
                <w:tab w:val="right" w:pos="851"/>
              </w:tabs>
              <w:jc w:val="center"/>
            </w:pPr>
            <w:r>
              <w:t>3</w:t>
            </w:r>
          </w:p>
        </w:tc>
        <w:tc>
          <w:tcPr>
            <w:tcW w:w="437" w:type="pct"/>
            <w:shd w:val="clear" w:color="auto" w:fill="auto"/>
          </w:tcPr>
          <w:p w14:paraId="6FA588E5" w14:textId="4A5E478C" w:rsidR="00743E94" w:rsidRPr="005532E3" w:rsidRDefault="00743E94" w:rsidP="00743E94">
            <w:pPr>
              <w:tabs>
                <w:tab w:val="right" w:pos="851"/>
              </w:tabs>
              <w:jc w:val="center"/>
            </w:pPr>
            <w:r>
              <w:t>6</w:t>
            </w:r>
          </w:p>
        </w:tc>
        <w:tc>
          <w:tcPr>
            <w:tcW w:w="853" w:type="pct"/>
            <w:shd w:val="clear" w:color="auto" w:fill="auto"/>
          </w:tcPr>
          <w:p w14:paraId="3C81B2A7" w14:textId="77777777" w:rsidR="00743E94" w:rsidRPr="001D2222" w:rsidRDefault="00743E94" w:rsidP="00743E94">
            <w:pPr>
              <w:pStyle w:val="a7"/>
              <w:ind w:left="0"/>
              <w:rPr>
                <w:sz w:val="24"/>
                <w:szCs w:val="24"/>
              </w:rPr>
            </w:pPr>
            <w:r w:rsidRPr="001D2222">
              <w:rPr>
                <w:sz w:val="24"/>
                <w:szCs w:val="24"/>
              </w:rPr>
              <w:t>Опрос;</w:t>
            </w:r>
          </w:p>
          <w:p w14:paraId="56AF7514" w14:textId="77777777" w:rsidR="00743E94" w:rsidRPr="001D2222" w:rsidRDefault="00743E94" w:rsidP="00743E9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743E94" w:rsidRPr="005532E3" w14:paraId="08BFECDE" w14:textId="77777777" w:rsidTr="00C431DD">
        <w:trPr>
          <w:trHeight w:val="165"/>
        </w:trPr>
        <w:tc>
          <w:tcPr>
            <w:tcW w:w="288" w:type="pct"/>
            <w:shd w:val="clear" w:color="auto" w:fill="auto"/>
          </w:tcPr>
          <w:p w14:paraId="2D3DFA37" w14:textId="177D1F1A" w:rsidR="00743E94" w:rsidRPr="005532E3" w:rsidRDefault="00743E94" w:rsidP="00743E94">
            <w:pPr>
              <w:tabs>
                <w:tab w:val="right" w:pos="851"/>
              </w:tabs>
            </w:pPr>
            <w:r>
              <w:t>11</w:t>
            </w:r>
          </w:p>
        </w:tc>
        <w:tc>
          <w:tcPr>
            <w:tcW w:w="1329" w:type="pct"/>
            <w:shd w:val="clear" w:color="auto" w:fill="auto"/>
          </w:tcPr>
          <w:p w14:paraId="3DB4E626" w14:textId="7C132513" w:rsidR="00743E94" w:rsidRPr="00DF7E06" w:rsidRDefault="00743E94" w:rsidP="00743E94">
            <w:pPr>
              <w:tabs>
                <w:tab w:val="right" w:pos="851"/>
              </w:tabs>
              <w:spacing w:line="360" w:lineRule="auto"/>
            </w:pPr>
            <w:r>
              <w:rPr>
                <w:color w:val="000000"/>
              </w:rPr>
              <w:t>Правительство США</w:t>
            </w:r>
          </w:p>
        </w:tc>
        <w:tc>
          <w:tcPr>
            <w:tcW w:w="416" w:type="pct"/>
            <w:shd w:val="clear" w:color="auto" w:fill="auto"/>
          </w:tcPr>
          <w:p w14:paraId="5FEE154C" w14:textId="754031D7" w:rsidR="00743E94" w:rsidRPr="005532E3" w:rsidRDefault="00743E94" w:rsidP="00743E94">
            <w:pPr>
              <w:tabs>
                <w:tab w:val="right" w:pos="851"/>
              </w:tabs>
              <w:jc w:val="center"/>
            </w:pPr>
            <w:r>
              <w:t>16</w:t>
            </w:r>
          </w:p>
        </w:tc>
        <w:tc>
          <w:tcPr>
            <w:tcW w:w="364" w:type="pct"/>
            <w:shd w:val="clear" w:color="auto" w:fill="auto"/>
          </w:tcPr>
          <w:p w14:paraId="4BB3E81D" w14:textId="32752484" w:rsidR="00743E94" w:rsidRPr="005532E3" w:rsidRDefault="00743E94" w:rsidP="00743E94">
            <w:pPr>
              <w:tabs>
                <w:tab w:val="right" w:pos="851"/>
              </w:tabs>
              <w:jc w:val="center"/>
            </w:pPr>
            <w:r>
              <w:t>10</w:t>
            </w:r>
          </w:p>
        </w:tc>
        <w:tc>
          <w:tcPr>
            <w:tcW w:w="218" w:type="pct"/>
            <w:shd w:val="clear" w:color="auto" w:fill="auto"/>
          </w:tcPr>
          <w:p w14:paraId="4FDC82C4" w14:textId="407F40B1" w:rsidR="00743E94" w:rsidRPr="005532E3" w:rsidRDefault="00743E94" w:rsidP="00743E94">
            <w:pPr>
              <w:tabs>
                <w:tab w:val="right" w:pos="851"/>
              </w:tabs>
              <w:jc w:val="center"/>
            </w:pPr>
            <w:r>
              <w:t>-</w:t>
            </w:r>
          </w:p>
        </w:tc>
        <w:tc>
          <w:tcPr>
            <w:tcW w:w="583" w:type="pct"/>
            <w:shd w:val="clear" w:color="auto" w:fill="auto"/>
          </w:tcPr>
          <w:p w14:paraId="59917810" w14:textId="23A75AD5" w:rsidR="00743E94" w:rsidRPr="005532E3" w:rsidRDefault="00743E94" w:rsidP="00743E94">
            <w:pPr>
              <w:tabs>
                <w:tab w:val="right" w:pos="851"/>
              </w:tabs>
              <w:jc w:val="center"/>
            </w:pPr>
            <w:r>
              <w:t>10</w:t>
            </w:r>
          </w:p>
        </w:tc>
        <w:tc>
          <w:tcPr>
            <w:tcW w:w="511" w:type="pct"/>
          </w:tcPr>
          <w:p w14:paraId="3CB7D601" w14:textId="5134F39A" w:rsidR="00743E94" w:rsidRPr="005532E3" w:rsidRDefault="00743E94" w:rsidP="00743E94">
            <w:pPr>
              <w:tabs>
                <w:tab w:val="right" w:pos="851"/>
              </w:tabs>
              <w:jc w:val="center"/>
            </w:pPr>
            <w:r>
              <w:t>8</w:t>
            </w:r>
          </w:p>
        </w:tc>
        <w:tc>
          <w:tcPr>
            <w:tcW w:w="437" w:type="pct"/>
            <w:shd w:val="clear" w:color="auto" w:fill="auto"/>
          </w:tcPr>
          <w:p w14:paraId="7399B62F" w14:textId="74290BA3" w:rsidR="00743E94" w:rsidRPr="005532E3" w:rsidRDefault="00743E94" w:rsidP="00743E94">
            <w:pPr>
              <w:tabs>
                <w:tab w:val="right" w:pos="851"/>
              </w:tabs>
              <w:jc w:val="center"/>
            </w:pPr>
            <w:r>
              <w:t>6</w:t>
            </w:r>
          </w:p>
        </w:tc>
        <w:tc>
          <w:tcPr>
            <w:tcW w:w="853" w:type="pct"/>
            <w:shd w:val="clear" w:color="auto" w:fill="auto"/>
          </w:tcPr>
          <w:p w14:paraId="6AEF1066" w14:textId="77777777" w:rsidR="00743E94" w:rsidRPr="001D2222" w:rsidRDefault="00743E94" w:rsidP="00743E94">
            <w:pPr>
              <w:pStyle w:val="a7"/>
              <w:ind w:left="0"/>
              <w:rPr>
                <w:sz w:val="24"/>
                <w:szCs w:val="24"/>
              </w:rPr>
            </w:pPr>
            <w:r w:rsidRPr="001D2222">
              <w:rPr>
                <w:sz w:val="24"/>
                <w:szCs w:val="24"/>
              </w:rPr>
              <w:t>Опрос;</w:t>
            </w:r>
          </w:p>
          <w:p w14:paraId="70550579" w14:textId="77777777" w:rsidR="00743E94" w:rsidRPr="001D2222" w:rsidRDefault="00743E94" w:rsidP="00743E94">
            <w:pPr>
              <w:overflowPunct w:val="0"/>
              <w:autoSpaceDE w:val="0"/>
              <w:autoSpaceDN w:val="0"/>
              <w:adjustRightInd w:val="0"/>
              <w:rPr>
                <w:rFonts w:eastAsia="Times New Roman"/>
              </w:rPr>
            </w:pPr>
            <w:r w:rsidRPr="001D2222">
              <w:t xml:space="preserve">устный ответ; проверка </w:t>
            </w:r>
            <w:r w:rsidRPr="001D2222">
              <w:lastRenderedPageBreak/>
              <w:t>лексических и грамматических  упражнений; словарный диктант, ДТЗ</w:t>
            </w:r>
          </w:p>
        </w:tc>
      </w:tr>
      <w:tr w:rsidR="00743E94" w:rsidRPr="005532E3" w14:paraId="6523CAA1" w14:textId="77777777" w:rsidTr="00C431DD">
        <w:trPr>
          <w:trHeight w:val="126"/>
        </w:trPr>
        <w:tc>
          <w:tcPr>
            <w:tcW w:w="288" w:type="pct"/>
            <w:shd w:val="clear" w:color="auto" w:fill="auto"/>
          </w:tcPr>
          <w:p w14:paraId="45EEC881" w14:textId="58F33DE3" w:rsidR="00743E94" w:rsidRPr="005532E3" w:rsidRDefault="00743E94" w:rsidP="00743E94">
            <w:pPr>
              <w:tabs>
                <w:tab w:val="right" w:pos="851"/>
              </w:tabs>
            </w:pPr>
            <w:r>
              <w:lastRenderedPageBreak/>
              <w:t>12</w:t>
            </w:r>
          </w:p>
        </w:tc>
        <w:tc>
          <w:tcPr>
            <w:tcW w:w="1329" w:type="pct"/>
            <w:shd w:val="clear" w:color="auto" w:fill="auto"/>
          </w:tcPr>
          <w:p w14:paraId="748EDE1E" w14:textId="7E02FB43" w:rsidR="00743E94" w:rsidRPr="00DF7E06" w:rsidRDefault="00743E94" w:rsidP="00743E94">
            <w:pPr>
              <w:tabs>
                <w:tab w:val="right" w:pos="851"/>
              </w:tabs>
              <w:spacing w:line="360" w:lineRule="auto"/>
            </w:pPr>
            <w:r>
              <w:rPr>
                <w:color w:val="000000"/>
              </w:rPr>
              <w:t>Преступления</w:t>
            </w:r>
          </w:p>
        </w:tc>
        <w:tc>
          <w:tcPr>
            <w:tcW w:w="416" w:type="pct"/>
            <w:shd w:val="clear" w:color="auto" w:fill="auto"/>
          </w:tcPr>
          <w:p w14:paraId="27EC1C43" w14:textId="392E39CC" w:rsidR="00743E94" w:rsidRPr="005532E3" w:rsidRDefault="00743E94" w:rsidP="00743E94">
            <w:pPr>
              <w:tabs>
                <w:tab w:val="right" w:pos="851"/>
              </w:tabs>
              <w:jc w:val="center"/>
            </w:pPr>
            <w:r>
              <w:t>10</w:t>
            </w:r>
          </w:p>
        </w:tc>
        <w:tc>
          <w:tcPr>
            <w:tcW w:w="364" w:type="pct"/>
            <w:shd w:val="clear" w:color="auto" w:fill="auto"/>
          </w:tcPr>
          <w:p w14:paraId="2804F774" w14:textId="74B5246D" w:rsidR="00743E94" w:rsidRPr="005532E3" w:rsidRDefault="00743E94" w:rsidP="00743E94">
            <w:pPr>
              <w:tabs>
                <w:tab w:val="right" w:pos="851"/>
              </w:tabs>
              <w:jc w:val="center"/>
            </w:pPr>
            <w:r>
              <w:t>4</w:t>
            </w:r>
          </w:p>
        </w:tc>
        <w:tc>
          <w:tcPr>
            <w:tcW w:w="218" w:type="pct"/>
            <w:shd w:val="clear" w:color="auto" w:fill="auto"/>
          </w:tcPr>
          <w:p w14:paraId="6195F10F" w14:textId="0702A8E2" w:rsidR="00743E94" w:rsidRPr="005532E3" w:rsidRDefault="00743E94" w:rsidP="00743E94">
            <w:pPr>
              <w:tabs>
                <w:tab w:val="right" w:pos="851"/>
              </w:tabs>
              <w:jc w:val="center"/>
            </w:pPr>
            <w:r>
              <w:t>-</w:t>
            </w:r>
          </w:p>
        </w:tc>
        <w:tc>
          <w:tcPr>
            <w:tcW w:w="583" w:type="pct"/>
            <w:shd w:val="clear" w:color="auto" w:fill="auto"/>
          </w:tcPr>
          <w:p w14:paraId="504DB712" w14:textId="35CB1C41" w:rsidR="00743E94" w:rsidRPr="005532E3" w:rsidRDefault="00743E94" w:rsidP="00743E94">
            <w:pPr>
              <w:tabs>
                <w:tab w:val="right" w:pos="851"/>
              </w:tabs>
              <w:jc w:val="center"/>
            </w:pPr>
            <w:r>
              <w:t>4</w:t>
            </w:r>
          </w:p>
        </w:tc>
        <w:tc>
          <w:tcPr>
            <w:tcW w:w="511" w:type="pct"/>
          </w:tcPr>
          <w:p w14:paraId="50751996" w14:textId="604F7168" w:rsidR="00743E94" w:rsidRPr="005532E3" w:rsidRDefault="00743E94" w:rsidP="00743E94">
            <w:pPr>
              <w:tabs>
                <w:tab w:val="right" w:pos="851"/>
              </w:tabs>
              <w:jc w:val="center"/>
            </w:pPr>
            <w:r>
              <w:t>3</w:t>
            </w:r>
          </w:p>
        </w:tc>
        <w:tc>
          <w:tcPr>
            <w:tcW w:w="437" w:type="pct"/>
            <w:shd w:val="clear" w:color="auto" w:fill="auto"/>
          </w:tcPr>
          <w:p w14:paraId="3763667C" w14:textId="436EB286" w:rsidR="00743E94" w:rsidRPr="005532E3" w:rsidRDefault="00743E94" w:rsidP="00743E94">
            <w:pPr>
              <w:tabs>
                <w:tab w:val="right" w:pos="851"/>
              </w:tabs>
              <w:jc w:val="center"/>
            </w:pPr>
            <w:r>
              <w:t>6</w:t>
            </w:r>
          </w:p>
        </w:tc>
        <w:tc>
          <w:tcPr>
            <w:tcW w:w="853" w:type="pct"/>
            <w:shd w:val="clear" w:color="auto" w:fill="auto"/>
          </w:tcPr>
          <w:p w14:paraId="7B5F7876" w14:textId="77777777" w:rsidR="00743E94" w:rsidRPr="001D2222" w:rsidRDefault="00743E94" w:rsidP="00743E94">
            <w:pPr>
              <w:pStyle w:val="a7"/>
              <w:ind w:left="0"/>
              <w:rPr>
                <w:sz w:val="24"/>
                <w:szCs w:val="24"/>
              </w:rPr>
            </w:pPr>
            <w:r w:rsidRPr="001D2222">
              <w:rPr>
                <w:sz w:val="24"/>
                <w:szCs w:val="24"/>
              </w:rPr>
              <w:t>Опрос;</w:t>
            </w:r>
          </w:p>
          <w:p w14:paraId="189D49C5" w14:textId="77777777" w:rsidR="00743E94" w:rsidRPr="001D2222" w:rsidRDefault="00743E94" w:rsidP="00743E9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743E94" w:rsidRPr="005532E3" w14:paraId="29F6D86B" w14:textId="77777777" w:rsidTr="00C431DD">
        <w:trPr>
          <w:trHeight w:val="135"/>
        </w:trPr>
        <w:tc>
          <w:tcPr>
            <w:tcW w:w="288" w:type="pct"/>
            <w:shd w:val="clear" w:color="auto" w:fill="auto"/>
          </w:tcPr>
          <w:p w14:paraId="4AD647BB" w14:textId="77777777" w:rsidR="00743E94" w:rsidRPr="005532E3" w:rsidRDefault="00743E94" w:rsidP="00743E94">
            <w:pPr>
              <w:tabs>
                <w:tab w:val="right" w:pos="851"/>
              </w:tabs>
            </w:pPr>
          </w:p>
        </w:tc>
        <w:tc>
          <w:tcPr>
            <w:tcW w:w="1329" w:type="pct"/>
            <w:shd w:val="clear" w:color="auto" w:fill="auto"/>
          </w:tcPr>
          <w:p w14:paraId="198AA1A2" w14:textId="2AD1E2FF" w:rsidR="00743E94" w:rsidRPr="00DF7E06" w:rsidRDefault="00743E94" w:rsidP="00743E94">
            <w:pPr>
              <w:tabs>
                <w:tab w:val="right" w:pos="851"/>
              </w:tabs>
              <w:spacing w:line="360" w:lineRule="auto"/>
              <w:rPr>
                <w:b/>
              </w:rPr>
            </w:pPr>
            <w:r w:rsidRPr="00DF7E06">
              <w:rPr>
                <w:b/>
              </w:rPr>
              <w:t>Итого за 2 семестр</w:t>
            </w:r>
          </w:p>
        </w:tc>
        <w:tc>
          <w:tcPr>
            <w:tcW w:w="416" w:type="pct"/>
            <w:shd w:val="clear" w:color="auto" w:fill="auto"/>
          </w:tcPr>
          <w:p w14:paraId="76678F60" w14:textId="548DC32A" w:rsidR="00743E94" w:rsidRPr="005532E3" w:rsidRDefault="00743E94" w:rsidP="00743E94">
            <w:pPr>
              <w:tabs>
                <w:tab w:val="right" w:pos="851"/>
              </w:tabs>
              <w:jc w:val="center"/>
            </w:pPr>
            <w:r>
              <w:t>72</w:t>
            </w:r>
          </w:p>
        </w:tc>
        <w:tc>
          <w:tcPr>
            <w:tcW w:w="364" w:type="pct"/>
            <w:shd w:val="clear" w:color="auto" w:fill="auto"/>
          </w:tcPr>
          <w:p w14:paraId="7DF459AC" w14:textId="55C48ED8" w:rsidR="00743E94" w:rsidRPr="005532E3" w:rsidRDefault="00743E94" w:rsidP="00743E94">
            <w:pPr>
              <w:tabs>
                <w:tab w:val="right" w:pos="851"/>
              </w:tabs>
              <w:jc w:val="center"/>
            </w:pPr>
            <w:r>
              <w:t>34</w:t>
            </w:r>
          </w:p>
        </w:tc>
        <w:tc>
          <w:tcPr>
            <w:tcW w:w="218" w:type="pct"/>
            <w:shd w:val="clear" w:color="auto" w:fill="auto"/>
          </w:tcPr>
          <w:p w14:paraId="222108CF" w14:textId="1627E813" w:rsidR="00743E94" w:rsidRPr="005532E3" w:rsidRDefault="00743E94" w:rsidP="00743E94">
            <w:pPr>
              <w:tabs>
                <w:tab w:val="right" w:pos="851"/>
              </w:tabs>
              <w:jc w:val="center"/>
            </w:pPr>
            <w:r>
              <w:t>-</w:t>
            </w:r>
          </w:p>
        </w:tc>
        <w:tc>
          <w:tcPr>
            <w:tcW w:w="583" w:type="pct"/>
            <w:shd w:val="clear" w:color="auto" w:fill="auto"/>
          </w:tcPr>
          <w:p w14:paraId="685BA146" w14:textId="326B5BCF" w:rsidR="00743E94" w:rsidRPr="005532E3" w:rsidRDefault="00743E94" w:rsidP="00743E94">
            <w:pPr>
              <w:tabs>
                <w:tab w:val="right" w:pos="851"/>
              </w:tabs>
              <w:jc w:val="center"/>
            </w:pPr>
            <w:r>
              <w:t>34</w:t>
            </w:r>
          </w:p>
        </w:tc>
        <w:tc>
          <w:tcPr>
            <w:tcW w:w="511" w:type="pct"/>
          </w:tcPr>
          <w:p w14:paraId="5BADD769" w14:textId="77777777" w:rsidR="00743E94" w:rsidRDefault="00743E94" w:rsidP="00743E94">
            <w:pPr>
              <w:tabs>
                <w:tab w:val="right" w:pos="851"/>
              </w:tabs>
              <w:jc w:val="center"/>
            </w:pPr>
            <w:r>
              <w:t>26</w:t>
            </w:r>
          </w:p>
          <w:p w14:paraId="1FABBCD5" w14:textId="77777777" w:rsidR="00743E94" w:rsidRPr="007774C6" w:rsidRDefault="00743E94" w:rsidP="00743E94">
            <w:pPr>
              <w:tabs>
                <w:tab w:val="right" w:pos="851"/>
              </w:tabs>
              <w:jc w:val="center"/>
            </w:pPr>
          </w:p>
        </w:tc>
        <w:tc>
          <w:tcPr>
            <w:tcW w:w="437" w:type="pct"/>
            <w:shd w:val="clear" w:color="auto" w:fill="auto"/>
          </w:tcPr>
          <w:p w14:paraId="1A78089B" w14:textId="6E86E9BE" w:rsidR="00743E94" w:rsidRPr="005532E3" w:rsidRDefault="00743E94" w:rsidP="00743E94">
            <w:pPr>
              <w:tabs>
                <w:tab w:val="right" w:pos="851"/>
              </w:tabs>
              <w:jc w:val="center"/>
            </w:pPr>
            <w:r>
              <w:t>38</w:t>
            </w:r>
          </w:p>
        </w:tc>
        <w:tc>
          <w:tcPr>
            <w:tcW w:w="853" w:type="pct"/>
            <w:shd w:val="clear" w:color="auto" w:fill="auto"/>
          </w:tcPr>
          <w:p w14:paraId="09EED1E4" w14:textId="77777777" w:rsidR="00743E94" w:rsidRPr="001D2222" w:rsidRDefault="00743E94" w:rsidP="00743E94">
            <w:pPr>
              <w:tabs>
                <w:tab w:val="right" w:pos="851"/>
              </w:tabs>
            </w:pPr>
            <w:r w:rsidRPr="001D2222">
              <w:t>Согласно учебному плану: контрольная работа</w:t>
            </w:r>
          </w:p>
        </w:tc>
      </w:tr>
      <w:tr w:rsidR="00CF4373" w:rsidRPr="005532E3" w14:paraId="63A5A531" w14:textId="77777777" w:rsidTr="00C431DD">
        <w:trPr>
          <w:trHeight w:val="135"/>
        </w:trPr>
        <w:tc>
          <w:tcPr>
            <w:tcW w:w="288" w:type="pct"/>
            <w:shd w:val="clear" w:color="auto" w:fill="auto"/>
          </w:tcPr>
          <w:p w14:paraId="7DD94A5F" w14:textId="614D2805" w:rsidR="00CF4373" w:rsidRPr="005532E3" w:rsidRDefault="00CF4373" w:rsidP="00CF4373">
            <w:pPr>
              <w:tabs>
                <w:tab w:val="right" w:pos="851"/>
              </w:tabs>
            </w:pPr>
            <w:r>
              <w:t>13</w:t>
            </w:r>
          </w:p>
        </w:tc>
        <w:tc>
          <w:tcPr>
            <w:tcW w:w="1329" w:type="pct"/>
            <w:shd w:val="clear" w:color="auto" w:fill="auto"/>
          </w:tcPr>
          <w:p w14:paraId="140725FC" w14:textId="4B1EDF9D" w:rsidR="00CF4373" w:rsidRPr="00DF7E06" w:rsidRDefault="00CF4373" w:rsidP="00CF4373">
            <w:pPr>
              <w:tabs>
                <w:tab w:val="right" w:pos="851"/>
              </w:tabs>
              <w:spacing w:line="360" w:lineRule="auto"/>
            </w:pPr>
            <w:r w:rsidRPr="00DF7E06">
              <w:rPr>
                <w:color w:val="000000"/>
              </w:rPr>
              <w:t>Карьера в юридической профессии</w:t>
            </w:r>
          </w:p>
        </w:tc>
        <w:tc>
          <w:tcPr>
            <w:tcW w:w="416" w:type="pct"/>
            <w:shd w:val="clear" w:color="auto" w:fill="auto"/>
          </w:tcPr>
          <w:p w14:paraId="7148F79B" w14:textId="72B2561E" w:rsidR="00CF4373" w:rsidRPr="005532E3" w:rsidRDefault="00E114BC" w:rsidP="00CF4373">
            <w:pPr>
              <w:tabs>
                <w:tab w:val="right" w:pos="851"/>
              </w:tabs>
              <w:jc w:val="center"/>
            </w:pPr>
            <w:r>
              <w:t>22</w:t>
            </w:r>
          </w:p>
        </w:tc>
        <w:tc>
          <w:tcPr>
            <w:tcW w:w="364" w:type="pct"/>
            <w:shd w:val="clear" w:color="auto" w:fill="auto"/>
          </w:tcPr>
          <w:p w14:paraId="174FE4F4" w14:textId="062D1789" w:rsidR="00CF4373" w:rsidRPr="005532E3" w:rsidRDefault="00E114BC" w:rsidP="00CF4373">
            <w:pPr>
              <w:tabs>
                <w:tab w:val="right" w:pos="851"/>
              </w:tabs>
              <w:jc w:val="center"/>
            </w:pPr>
            <w:r>
              <w:t>4</w:t>
            </w:r>
          </w:p>
        </w:tc>
        <w:tc>
          <w:tcPr>
            <w:tcW w:w="218" w:type="pct"/>
            <w:shd w:val="clear" w:color="auto" w:fill="auto"/>
          </w:tcPr>
          <w:p w14:paraId="6F0F30FD" w14:textId="6A998769" w:rsidR="00CF4373" w:rsidRPr="005532E3" w:rsidRDefault="00CF4373" w:rsidP="00CF4373">
            <w:pPr>
              <w:tabs>
                <w:tab w:val="right" w:pos="851"/>
              </w:tabs>
              <w:jc w:val="center"/>
            </w:pPr>
            <w:r>
              <w:t>-</w:t>
            </w:r>
          </w:p>
        </w:tc>
        <w:tc>
          <w:tcPr>
            <w:tcW w:w="583" w:type="pct"/>
            <w:shd w:val="clear" w:color="auto" w:fill="auto"/>
          </w:tcPr>
          <w:p w14:paraId="34D75DA3" w14:textId="2FF6AFF3" w:rsidR="00CF4373" w:rsidRPr="005532E3" w:rsidRDefault="00E114BC" w:rsidP="00CF4373">
            <w:pPr>
              <w:tabs>
                <w:tab w:val="right" w:pos="851"/>
              </w:tabs>
              <w:jc w:val="center"/>
            </w:pPr>
            <w:r>
              <w:t>4</w:t>
            </w:r>
          </w:p>
        </w:tc>
        <w:tc>
          <w:tcPr>
            <w:tcW w:w="511" w:type="pct"/>
          </w:tcPr>
          <w:p w14:paraId="452FF647" w14:textId="77D8B3C2" w:rsidR="00CF4373" w:rsidRPr="005532E3" w:rsidRDefault="00E114BC" w:rsidP="00CF4373">
            <w:pPr>
              <w:tabs>
                <w:tab w:val="right" w:pos="851"/>
              </w:tabs>
              <w:jc w:val="center"/>
            </w:pPr>
            <w:r>
              <w:t>3</w:t>
            </w:r>
          </w:p>
        </w:tc>
        <w:tc>
          <w:tcPr>
            <w:tcW w:w="437" w:type="pct"/>
            <w:shd w:val="clear" w:color="auto" w:fill="auto"/>
          </w:tcPr>
          <w:p w14:paraId="5C07E73F" w14:textId="614A53D5" w:rsidR="00CF4373" w:rsidRPr="005532E3" w:rsidRDefault="00E114BC" w:rsidP="00CF4373">
            <w:pPr>
              <w:tabs>
                <w:tab w:val="right" w:pos="851"/>
              </w:tabs>
              <w:jc w:val="center"/>
            </w:pPr>
            <w:r>
              <w:t>18</w:t>
            </w:r>
          </w:p>
        </w:tc>
        <w:tc>
          <w:tcPr>
            <w:tcW w:w="853" w:type="pct"/>
            <w:shd w:val="clear" w:color="auto" w:fill="auto"/>
          </w:tcPr>
          <w:p w14:paraId="363F337B" w14:textId="77777777" w:rsidR="00CF4373" w:rsidRPr="001D2222" w:rsidRDefault="00CF4373" w:rsidP="00CF4373">
            <w:pPr>
              <w:pStyle w:val="a7"/>
              <w:ind w:left="0"/>
              <w:rPr>
                <w:sz w:val="24"/>
                <w:szCs w:val="24"/>
              </w:rPr>
            </w:pPr>
            <w:r w:rsidRPr="001D2222">
              <w:rPr>
                <w:sz w:val="24"/>
                <w:szCs w:val="24"/>
              </w:rPr>
              <w:t>Опрос;</w:t>
            </w:r>
          </w:p>
          <w:p w14:paraId="31A6B620" w14:textId="77777777" w:rsidR="00CF4373" w:rsidRPr="001D2222" w:rsidRDefault="00CF4373" w:rsidP="00CF4373">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CF4373" w:rsidRPr="005532E3" w14:paraId="1CCF2460" w14:textId="77777777" w:rsidTr="00C431DD">
        <w:trPr>
          <w:trHeight w:val="135"/>
        </w:trPr>
        <w:tc>
          <w:tcPr>
            <w:tcW w:w="288" w:type="pct"/>
            <w:shd w:val="clear" w:color="auto" w:fill="auto"/>
          </w:tcPr>
          <w:p w14:paraId="64BF3226" w14:textId="293076F1" w:rsidR="00CF4373" w:rsidRPr="005532E3" w:rsidRDefault="00CF4373" w:rsidP="00CF4373">
            <w:pPr>
              <w:tabs>
                <w:tab w:val="right" w:pos="851"/>
              </w:tabs>
            </w:pPr>
            <w:r>
              <w:t>14</w:t>
            </w:r>
          </w:p>
        </w:tc>
        <w:tc>
          <w:tcPr>
            <w:tcW w:w="1329" w:type="pct"/>
            <w:shd w:val="clear" w:color="auto" w:fill="auto"/>
          </w:tcPr>
          <w:p w14:paraId="15F3C47B" w14:textId="10B663D1" w:rsidR="00CF4373" w:rsidRPr="00DF7E06" w:rsidRDefault="00CF4373" w:rsidP="00CF4373">
            <w:pPr>
              <w:tabs>
                <w:tab w:val="right" w:pos="851"/>
              </w:tabs>
              <w:spacing w:line="360" w:lineRule="auto"/>
            </w:pPr>
            <w:r w:rsidRPr="00DF7E06">
              <w:rPr>
                <w:color w:val="000000"/>
              </w:rPr>
              <w:t>Договорное право</w:t>
            </w:r>
          </w:p>
        </w:tc>
        <w:tc>
          <w:tcPr>
            <w:tcW w:w="416" w:type="pct"/>
            <w:shd w:val="clear" w:color="auto" w:fill="auto"/>
          </w:tcPr>
          <w:p w14:paraId="43C57302" w14:textId="563BEDEC" w:rsidR="00CF4373" w:rsidRPr="005532E3" w:rsidRDefault="00E114BC" w:rsidP="00CF4373">
            <w:pPr>
              <w:tabs>
                <w:tab w:val="right" w:pos="851"/>
              </w:tabs>
              <w:jc w:val="center"/>
            </w:pPr>
            <w:r>
              <w:t>22</w:t>
            </w:r>
          </w:p>
        </w:tc>
        <w:tc>
          <w:tcPr>
            <w:tcW w:w="364" w:type="pct"/>
            <w:shd w:val="clear" w:color="auto" w:fill="auto"/>
          </w:tcPr>
          <w:p w14:paraId="08D9E2C8" w14:textId="23A11AB4" w:rsidR="00CF4373" w:rsidRPr="005532E3" w:rsidRDefault="00E114BC" w:rsidP="00CF4373">
            <w:pPr>
              <w:tabs>
                <w:tab w:val="right" w:pos="851"/>
              </w:tabs>
              <w:jc w:val="center"/>
            </w:pPr>
            <w:r>
              <w:t>4</w:t>
            </w:r>
          </w:p>
        </w:tc>
        <w:tc>
          <w:tcPr>
            <w:tcW w:w="218" w:type="pct"/>
            <w:shd w:val="clear" w:color="auto" w:fill="auto"/>
          </w:tcPr>
          <w:p w14:paraId="29DDB7F9" w14:textId="74765572" w:rsidR="00CF4373" w:rsidRPr="005532E3" w:rsidRDefault="00CF4373" w:rsidP="00CF4373">
            <w:pPr>
              <w:tabs>
                <w:tab w:val="right" w:pos="851"/>
              </w:tabs>
              <w:jc w:val="center"/>
            </w:pPr>
            <w:r>
              <w:t>-</w:t>
            </w:r>
          </w:p>
        </w:tc>
        <w:tc>
          <w:tcPr>
            <w:tcW w:w="583" w:type="pct"/>
            <w:shd w:val="clear" w:color="auto" w:fill="auto"/>
          </w:tcPr>
          <w:p w14:paraId="39E79077" w14:textId="2F023777" w:rsidR="00CF4373" w:rsidRPr="005532E3" w:rsidRDefault="00E114BC" w:rsidP="00CF4373">
            <w:pPr>
              <w:tabs>
                <w:tab w:val="right" w:pos="851"/>
              </w:tabs>
              <w:jc w:val="center"/>
            </w:pPr>
            <w:r>
              <w:t>4</w:t>
            </w:r>
          </w:p>
        </w:tc>
        <w:tc>
          <w:tcPr>
            <w:tcW w:w="511" w:type="pct"/>
          </w:tcPr>
          <w:p w14:paraId="039E0A3D" w14:textId="773472A7" w:rsidR="00CF4373" w:rsidRPr="005532E3" w:rsidRDefault="00E114BC" w:rsidP="00CF4373">
            <w:pPr>
              <w:tabs>
                <w:tab w:val="right" w:pos="851"/>
              </w:tabs>
              <w:jc w:val="center"/>
            </w:pPr>
            <w:r>
              <w:t>3</w:t>
            </w:r>
          </w:p>
        </w:tc>
        <w:tc>
          <w:tcPr>
            <w:tcW w:w="437" w:type="pct"/>
            <w:shd w:val="clear" w:color="auto" w:fill="auto"/>
          </w:tcPr>
          <w:p w14:paraId="60FB73F1" w14:textId="12D61DE5" w:rsidR="00CF4373" w:rsidRPr="005532E3" w:rsidRDefault="00E114BC" w:rsidP="00CF4373">
            <w:pPr>
              <w:tabs>
                <w:tab w:val="right" w:pos="851"/>
              </w:tabs>
              <w:jc w:val="center"/>
            </w:pPr>
            <w:r>
              <w:t>18</w:t>
            </w:r>
          </w:p>
        </w:tc>
        <w:tc>
          <w:tcPr>
            <w:tcW w:w="853" w:type="pct"/>
            <w:shd w:val="clear" w:color="auto" w:fill="auto"/>
          </w:tcPr>
          <w:p w14:paraId="299BBDB8" w14:textId="77777777" w:rsidR="00CF4373" w:rsidRPr="001D2222" w:rsidRDefault="00CF4373" w:rsidP="00CF4373">
            <w:pPr>
              <w:pStyle w:val="a7"/>
              <w:ind w:left="0"/>
              <w:rPr>
                <w:sz w:val="24"/>
                <w:szCs w:val="24"/>
              </w:rPr>
            </w:pPr>
            <w:r w:rsidRPr="001D2222">
              <w:rPr>
                <w:sz w:val="24"/>
                <w:szCs w:val="24"/>
              </w:rPr>
              <w:t>Опрос;</w:t>
            </w:r>
          </w:p>
          <w:p w14:paraId="56C9F52A" w14:textId="77777777" w:rsidR="00CF4373" w:rsidRPr="001D2222" w:rsidRDefault="00CF4373" w:rsidP="00CF4373">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w:t>
            </w:r>
            <w:r>
              <w:t>ый диктант</w:t>
            </w:r>
          </w:p>
        </w:tc>
      </w:tr>
      <w:tr w:rsidR="00CF4373" w:rsidRPr="005532E3" w14:paraId="27B71EB6" w14:textId="77777777" w:rsidTr="00C431DD">
        <w:trPr>
          <w:trHeight w:val="135"/>
        </w:trPr>
        <w:tc>
          <w:tcPr>
            <w:tcW w:w="288" w:type="pct"/>
            <w:shd w:val="clear" w:color="auto" w:fill="auto"/>
          </w:tcPr>
          <w:p w14:paraId="51B341BA" w14:textId="668C8816" w:rsidR="00CF4373" w:rsidRPr="005532E3" w:rsidRDefault="00CF4373" w:rsidP="00CF4373">
            <w:pPr>
              <w:tabs>
                <w:tab w:val="right" w:pos="851"/>
              </w:tabs>
            </w:pPr>
            <w:r>
              <w:t>15</w:t>
            </w:r>
          </w:p>
        </w:tc>
        <w:tc>
          <w:tcPr>
            <w:tcW w:w="1329" w:type="pct"/>
            <w:shd w:val="clear" w:color="auto" w:fill="auto"/>
          </w:tcPr>
          <w:p w14:paraId="64ED6804" w14:textId="253F2881" w:rsidR="00CF4373" w:rsidRPr="00DF7E06" w:rsidRDefault="00CF4373" w:rsidP="00CF4373">
            <w:pPr>
              <w:tabs>
                <w:tab w:val="right" w:pos="851"/>
              </w:tabs>
              <w:spacing w:line="360" w:lineRule="auto"/>
              <w:rPr>
                <w:b/>
              </w:rPr>
            </w:pPr>
            <w:proofErr w:type="spellStart"/>
            <w:r w:rsidRPr="00DF7E06">
              <w:rPr>
                <w:color w:val="000000"/>
              </w:rPr>
              <w:t>Деликтное</w:t>
            </w:r>
            <w:proofErr w:type="spellEnd"/>
            <w:r w:rsidRPr="00DF7E06">
              <w:rPr>
                <w:color w:val="000000"/>
              </w:rPr>
              <w:t xml:space="preserve"> </w:t>
            </w:r>
            <w:r>
              <w:rPr>
                <w:color w:val="000000"/>
              </w:rPr>
              <w:t xml:space="preserve">(гражданское) </w:t>
            </w:r>
            <w:r w:rsidRPr="00DF7E06">
              <w:rPr>
                <w:color w:val="000000"/>
              </w:rPr>
              <w:t>право</w:t>
            </w:r>
          </w:p>
        </w:tc>
        <w:tc>
          <w:tcPr>
            <w:tcW w:w="416" w:type="pct"/>
            <w:shd w:val="clear" w:color="auto" w:fill="auto"/>
          </w:tcPr>
          <w:p w14:paraId="02BC4D6E" w14:textId="49F77393" w:rsidR="00CF4373" w:rsidRPr="005532E3" w:rsidRDefault="00E114BC" w:rsidP="00CF4373">
            <w:pPr>
              <w:tabs>
                <w:tab w:val="right" w:pos="851"/>
              </w:tabs>
              <w:jc w:val="center"/>
            </w:pPr>
            <w:r>
              <w:t>22</w:t>
            </w:r>
          </w:p>
        </w:tc>
        <w:tc>
          <w:tcPr>
            <w:tcW w:w="364" w:type="pct"/>
            <w:shd w:val="clear" w:color="auto" w:fill="auto"/>
          </w:tcPr>
          <w:p w14:paraId="0CF31EA0" w14:textId="13EF6F99" w:rsidR="00CF4373" w:rsidRPr="005532E3" w:rsidRDefault="00E114BC" w:rsidP="00CF4373">
            <w:pPr>
              <w:tabs>
                <w:tab w:val="right" w:pos="851"/>
              </w:tabs>
              <w:jc w:val="center"/>
            </w:pPr>
            <w:r>
              <w:t>4</w:t>
            </w:r>
          </w:p>
        </w:tc>
        <w:tc>
          <w:tcPr>
            <w:tcW w:w="218" w:type="pct"/>
            <w:shd w:val="clear" w:color="auto" w:fill="auto"/>
          </w:tcPr>
          <w:p w14:paraId="65EA934D" w14:textId="64EE34C1" w:rsidR="00CF4373" w:rsidRPr="005532E3" w:rsidRDefault="00CF4373" w:rsidP="00CF4373">
            <w:pPr>
              <w:tabs>
                <w:tab w:val="right" w:pos="851"/>
              </w:tabs>
              <w:jc w:val="center"/>
            </w:pPr>
            <w:r>
              <w:t>-</w:t>
            </w:r>
          </w:p>
        </w:tc>
        <w:tc>
          <w:tcPr>
            <w:tcW w:w="583" w:type="pct"/>
            <w:shd w:val="clear" w:color="auto" w:fill="auto"/>
          </w:tcPr>
          <w:p w14:paraId="7321E420" w14:textId="7FEE7411" w:rsidR="00CF4373" w:rsidRPr="005532E3" w:rsidRDefault="00E114BC" w:rsidP="00CF4373">
            <w:pPr>
              <w:tabs>
                <w:tab w:val="right" w:pos="851"/>
              </w:tabs>
              <w:jc w:val="center"/>
            </w:pPr>
            <w:r>
              <w:t>4</w:t>
            </w:r>
          </w:p>
        </w:tc>
        <w:tc>
          <w:tcPr>
            <w:tcW w:w="511" w:type="pct"/>
          </w:tcPr>
          <w:p w14:paraId="1A76480C" w14:textId="70875D2A" w:rsidR="00CF4373" w:rsidRPr="005532E3" w:rsidRDefault="00E114BC" w:rsidP="00CF4373">
            <w:pPr>
              <w:tabs>
                <w:tab w:val="right" w:pos="851"/>
              </w:tabs>
              <w:jc w:val="center"/>
            </w:pPr>
            <w:r>
              <w:t>3</w:t>
            </w:r>
          </w:p>
        </w:tc>
        <w:tc>
          <w:tcPr>
            <w:tcW w:w="437" w:type="pct"/>
            <w:shd w:val="clear" w:color="auto" w:fill="auto"/>
          </w:tcPr>
          <w:p w14:paraId="46B6A48A" w14:textId="778B8F3F" w:rsidR="00CF4373" w:rsidRPr="005532E3" w:rsidRDefault="00E114BC" w:rsidP="00CF4373">
            <w:pPr>
              <w:tabs>
                <w:tab w:val="right" w:pos="851"/>
              </w:tabs>
              <w:jc w:val="center"/>
            </w:pPr>
            <w:r>
              <w:t>18</w:t>
            </w:r>
          </w:p>
        </w:tc>
        <w:tc>
          <w:tcPr>
            <w:tcW w:w="853" w:type="pct"/>
            <w:shd w:val="clear" w:color="auto" w:fill="auto"/>
          </w:tcPr>
          <w:p w14:paraId="566C80A8" w14:textId="77777777" w:rsidR="00CF4373" w:rsidRPr="001D2222" w:rsidRDefault="00CF4373" w:rsidP="00CF4373">
            <w:pPr>
              <w:pStyle w:val="a7"/>
              <w:ind w:left="0"/>
              <w:rPr>
                <w:sz w:val="24"/>
                <w:szCs w:val="24"/>
              </w:rPr>
            </w:pPr>
            <w:r w:rsidRPr="001D2222">
              <w:rPr>
                <w:sz w:val="24"/>
                <w:szCs w:val="24"/>
              </w:rPr>
              <w:t>Опрос;</w:t>
            </w:r>
          </w:p>
          <w:p w14:paraId="67D3141A" w14:textId="1B909FE6" w:rsidR="00CF4373" w:rsidRPr="001D2222" w:rsidRDefault="00CF4373" w:rsidP="00CF4373">
            <w:pPr>
              <w:tabs>
                <w:tab w:val="right" w:pos="851"/>
              </w:tabs>
            </w:pPr>
            <w:r w:rsidRPr="001D2222">
              <w:t xml:space="preserve">устный ответ; проверка лексических и грамматических  </w:t>
            </w:r>
            <w:r w:rsidRPr="001D2222">
              <w:lastRenderedPageBreak/>
              <w:t>упражнений; словарн</w:t>
            </w:r>
            <w:r>
              <w:t>ый диктант</w:t>
            </w:r>
          </w:p>
        </w:tc>
      </w:tr>
      <w:tr w:rsidR="00CF4373" w:rsidRPr="005532E3" w14:paraId="0094AA2E" w14:textId="77777777" w:rsidTr="00C431DD">
        <w:trPr>
          <w:trHeight w:val="96"/>
        </w:trPr>
        <w:tc>
          <w:tcPr>
            <w:tcW w:w="288" w:type="pct"/>
            <w:shd w:val="clear" w:color="auto" w:fill="auto"/>
          </w:tcPr>
          <w:p w14:paraId="3721E9DC" w14:textId="1709BF38" w:rsidR="00CF4373" w:rsidRPr="005532E3" w:rsidRDefault="00CF4373" w:rsidP="00CF4373">
            <w:pPr>
              <w:tabs>
                <w:tab w:val="right" w:pos="851"/>
              </w:tabs>
            </w:pPr>
            <w:r>
              <w:lastRenderedPageBreak/>
              <w:t>16</w:t>
            </w:r>
          </w:p>
        </w:tc>
        <w:tc>
          <w:tcPr>
            <w:tcW w:w="1329" w:type="pct"/>
            <w:shd w:val="clear" w:color="auto" w:fill="auto"/>
          </w:tcPr>
          <w:p w14:paraId="2B156A2D" w14:textId="0CD05B9E" w:rsidR="00CF4373" w:rsidRPr="00DF7E06" w:rsidRDefault="00CF4373" w:rsidP="00CF4373">
            <w:pPr>
              <w:tabs>
                <w:tab w:val="right" w:pos="851"/>
              </w:tabs>
              <w:spacing w:line="360" w:lineRule="auto"/>
            </w:pPr>
            <w:r w:rsidRPr="00DF7E06">
              <w:rPr>
                <w:color w:val="000000"/>
              </w:rPr>
              <w:t>Уголовное право Великобритании</w:t>
            </w:r>
          </w:p>
        </w:tc>
        <w:tc>
          <w:tcPr>
            <w:tcW w:w="416" w:type="pct"/>
            <w:shd w:val="clear" w:color="auto" w:fill="auto"/>
          </w:tcPr>
          <w:p w14:paraId="6F96FE3C" w14:textId="149D0816" w:rsidR="00CF4373" w:rsidRPr="005532E3" w:rsidRDefault="00E114BC" w:rsidP="00CF4373">
            <w:pPr>
              <w:tabs>
                <w:tab w:val="right" w:pos="851"/>
              </w:tabs>
              <w:jc w:val="center"/>
            </w:pPr>
            <w:r>
              <w:t>24</w:t>
            </w:r>
          </w:p>
        </w:tc>
        <w:tc>
          <w:tcPr>
            <w:tcW w:w="364" w:type="pct"/>
            <w:shd w:val="clear" w:color="auto" w:fill="auto"/>
          </w:tcPr>
          <w:p w14:paraId="0EA4455A" w14:textId="4715FA31" w:rsidR="00CF4373" w:rsidRPr="005532E3" w:rsidRDefault="00E114BC" w:rsidP="00CF4373">
            <w:pPr>
              <w:tabs>
                <w:tab w:val="right" w:pos="851"/>
              </w:tabs>
              <w:jc w:val="center"/>
            </w:pPr>
            <w:r>
              <w:t>4</w:t>
            </w:r>
          </w:p>
        </w:tc>
        <w:tc>
          <w:tcPr>
            <w:tcW w:w="218" w:type="pct"/>
            <w:shd w:val="clear" w:color="auto" w:fill="auto"/>
          </w:tcPr>
          <w:p w14:paraId="4F05436B" w14:textId="2B8A92E0" w:rsidR="00CF4373" w:rsidRPr="005532E3" w:rsidRDefault="00CF4373" w:rsidP="00CF4373">
            <w:pPr>
              <w:tabs>
                <w:tab w:val="right" w:pos="851"/>
              </w:tabs>
              <w:jc w:val="center"/>
            </w:pPr>
            <w:r>
              <w:t>-</w:t>
            </w:r>
          </w:p>
        </w:tc>
        <w:tc>
          <w:tcPr>
            <w:tcW w:w="583" w:type="pct"/>
            <w:shd w:val="clear" w:color="auto" w:fill="auto"/>
          </w:tcPr>
          <w:p w14:paraId="17F842C7" w14:textId="0021816D" w:rsidR="00CF4373" w:rsidRPr="005532E3" w:rsidRDefault="00E114BC" w:rsidP="00CF4373">
            <w:pPr>
              <w:tabs>
                <w:tab w:val="right" w:pos="851"/>
              </w:tabs>
              <w:jc w:val="center"/>
            </w:pPr>
            <w:r>
              <w:t>4</w:t>
            </w:r>
          </w:p>
        </w:tc>
        <w:tc>
          <w:tcPr>
            <w:tcW w:w="511" w:type="pct"/>
          </w:tcPr>
          <w:p w14:paraId="2A269D24" w14:textId="44FD859D" w:rsidR="00CF4373" w:rsidRPr="005532E3" w:rsidRDefault="00E114BC" w:rsidP="00CF4373">
            <w:pPr>
              <w:tabs>
                <w:tab w:val="right" w:pos="851"/>
              </w:tabs>
              <w:jc w:val="center"/>
            </w:pPr>
            <w:r>
              <w:t>3</w:t>
            </w:r>
          </w:p>
        </w:tc>
        <w:tc>
          <w:tcPr>
            <w:tcW w:w="437" w:type="pct"/>
            <w:shd w:val="clear" w:color="auto" w:fill="auto"/>
          </w:tcPr>
          <w:p w14:paraId="2667478B" w14:textId="70C1C14D" w:rsidR="00CF4373" w:rsidRPr="005532E3" w:rsidRDefault="00E114BC" w:rsidP="00CF4373">
            <w:pPr>
              <w:tabs>
                <w:tab w:val="right" w:pos="851"/>
              </w:tabs>
              <w:jc w:val="center"/>
            </w:pPr>
            <w:r>
              <w:t>20</w:t>
            </w:r>
          </w:p>
        </w:tc>
        <w:tc>
          <w:tcPr>
            <w:tcW w:w="853" w:type="pct"/>
            <w:shd w:val="clear" w:color="auto" w:fill="auto"/>
          </w:tcPr>
          <w:p w14:paraId="633074B0" w14:textId="77777777" w:rsidR="00CF4373" w:rsidRPr="001D2222" w:rsidRDefault="00CF4373" w:rsidP="00CF4373">
            <w:pPr>
              <w:pStyle w:val="a7"/>
              <w:ind w:left="0"/>
              <w:rPr>
                <w:sz w:val="24"/>
                <w:szCs w:val="24"/>
              </w:rPr>
            </w:pPr>
            <w:r w:rsidRPr="001D2222">
              <w:rPr>
                <w:sz w:val="24"/>
                <w:szCs w:val="24"/>
              </w:rPr>
              <w:t>Опрос;</w:t>
            </w:r>
          </w:p>
          <w:p w14:paraId="54F971EE" w14:textId="77777777" w:rsidR="00CF4373" w:rsidRPr="001D2222" w:rsidRDefault="00CF4373" w:rsidP="00CF4373">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CF4373" w:rsidRPr="005532E3" w14:paraId="4C588B37" w14:textId="77777777" w:rsidTr="00C431DD">
        <w:trPr>
          <w:trHeight w:val="111"/>
        </w:trPr>
        <w:tc>
          <w:tcPr>
            <w:tcW w:w="288" w:type="pct"/>
            <w:shd w:val="clear" w:color="auto" w:fill="auto"/>
          </w:tcPr>
          <w:p w14:paraId="62515DB5" w14:textId="1652FF7E" w:rsidR="00CF4373" w:rsidRPr="005532E3" w:rsidRDefault="00CF4373" w:rsidP="00CF4373">
            <w:pPr>
              <w:tabs>
                <w:tab w:val="right" w:pos="851"/>
              </w:tabs>
            </w:pPr>
          </w:p>
        </w:tc>
        <w:tc>
          <w:tcPr>
            <w:tcW w:w="1329" w:type="pct"/>
            <w:shd w:val="clear" w:color="auto" w:fill="auto"/>
          </w:tcPr>
          <w:p w14:paraId="100748E4" w14:textId="25A45F33" w:rsidR="00CF4373" w:rsidRPr="00DF7E06" w:rsidRDefault="00CF4373" w:rsidP="00CF4373">
            <w:pPr>
              <w:tabs>
                <w:tab w:val="right" w:pos="851"/>
              </w:tabs>
              <w:spacing w:line="360" w:lineRule="auto"/>
            </w:pPr>
            <w:r w:rsidRPr="00DF7E06">
              <w:rPr>
                <w:b/>
              </w:rPr>
              <w:t>Итого за 3 семестр</w:t>
            </w:r>
          </w:p>
        </w:tc>
        <w:tc>
          <w:tcPr>
            <w:tcW w:w="416" w:type="pct"/>
            <w:shd w:val="clear" w:color="auto" w:fill="auto"/>
          </w:tcPr>
          <w:p w14:paraId="02840449" w14:textId="0B8493E7" w:rsidR="00CF4373" w:rsidRPr="005532E3" w:rsidRDefault="00E114BC" w:rsidP="00CF4373">
            <w:pPr>
              <w:tabs>
                <w:tab w:val="right" w:pos="851"/>
              </w:tabs>
              <w:jc w:val="center"/>
            </w:pPr>
            <w:r>
              <w:t>90</w:t>
            </w:r>
          </w:p>
        </w:tc>
        <w:tc>
          <w:tcPr>
            <w:tcW w:w="364" w:type="pct"/>
            <w:shd w:val="clear" w:color="auto" w:fill="auto"/>
          </w:tcPr>
          <w:p w14:paraId="1DA51381" w14:textId="45E1169A" w:rsidR="00CF4373" w:rsidRPr="005532E3" w:rsidRDefault="00E114BC" w:rsidP="00CF4373">
            <w:pPr>
              <w:tabs>
                <w:tab w:val="right" w:pos="851"/>
              </w:tabs>
              <w:jc w:val="center"/>
            </w:pPr>
            <w:r>
              <w:t>16</w:t>
            </w:r>
          </w:p>
        </w:tc>
        <w:tc>
          <w:tcPr>
            <w:tcW w:w="218" w:type="pct"/>
            <w:shd w:val="clear" w:color="auto" w:fill="auto"/>
          </w:tcPr>
          <w:p w14:paraId="60E9EB12" w14:textId="48932766" w:rsidR="00CF4373" w:rsidRPr="005532E3" w:rsidRDefault="00CF4373" w:rsidP="00CF4373">
            <w:pPr>
              <w:tabs>
                <w:tab w:val="right" w:pos="851"/>
              </w:tabs>
              <w:jc w:val="center"/>
            </w:pPr>
            <w:r>
              <w:t>-</w:t>
            </w:r>
          </w:p>
        </w:tc>
        <w:tc>
          <w:tcPr>
            <w:tcW w:w="583" w:type="pct"/>
            <w:shd w:val="clear" w:color="auto" w:fill="auto"/>
          </w:tcPr>
          <w:p w14:paraId="08EBECA8" w14:textId="67B5C985" w:rsidR="00CF4373" w:rsidRPr="005532E3" w:rsidRDefault="00E114BC" w:rsidP="00CF4373">
            <w:pPr>
              <w:tabs>
                <w:tab w:val="right" w:pos="851"/>
              </w:tabs>
              <w:jc w:val="center"/>
            </w:pPr>
            <w:r>
              <w:t>16</w:t>
            </w:r>
          </w:p>
        </w:tc>
        <w:tc>
          <w:tcPr>
            <w:tcW w:w="511" w:type="pct"/>
          </w:tcPr>
          <w:p w14:paraId="0F4FB5AF" w14:textId="71B17218" w:rsidR="00CF4373" w:rsidRDefault="00E114BC" w:rsidP="00CF4373">
            <w:pPr>
              <w:tabs>
                <w:tab w:val="right" w:pos="851"/>
              </w:tabs>
              <w:jc w:val="center"/>
            </w:pPr>
            <w:r>
              <w:t>12</w:t>
            </w:r>
          </w:p>
          <w:p w14:paraId="5DE297B6" w14:textId="5D6F3BA3" w:rsidR="00CF4373" w:rsidRPr="005532E3" w:rsidRDefault="00CF4373" w:rsidP="00CF4373">
            <w:pPr>
              <w:tabs>
                <w:tab w:val="right" w:pos="851"/>
              </w:tabs>
              <w:jc w:val="center"/>
            </w:pPr>
          </w:p>
        </w:tc>
        <w:tc>
          <w:tcPr>
            <w:tcW w:w="437" w:type="pct"/>
            <w:shd w:val="clear" w:color="auto" w:fill="auto"/>
          </w:tcPr>
          <w:p w14:paraId="58E3012D" w14:textId="767DDC87" w:rsidR="00CF4373" w:rsidRPr="005532E3" w:rsidRDefault="00E114BC" w:rsidP="00CF4373">
            <w:pPr>
              <w:tabs>
                <w:tab w:val="right" w:pos="851"/>
              </w:tabs>
              <w:jc w:val="center"/>
            </w:pPr>
            <w:r>
              <w:t>74</w:t>
            </w:r>
          </w:p>
        </w:tc>
        <w:tc>
          <w:tcPr>
            <w:tcW w:w="853" w:type="pct"/>
            <w:shd w:val="clear" w:color="auto" w:fill="auto"/>
          </w:tcPr>
          <w:p w14:paraId="79F1CD29" w14:textId="218B0615" w:rsidR="00CF4373" w:rsidRPr="001D2222" w:rsidRDefault="00CF4373" w:rsidP="00CF4373">
            <w:pPr>
              <w:overflowPunct w:val="0"/>
              <w:autoSpaceDE w:val="0"/>
              <w:autoSpaceDN w:val="0"/>
              <w:adjustRightInd w:val="0"/>
              <w:rPr>
                <w:rFonts w:eastAsia="Times New Roman"/>
              </w:rPr>
            </w:pPr>
          </w:p>
        </w:tc>
      </w:tr>
      <w:tr w:rsidR="00E114BC" w:rsidRPr="005532E3" w14:paraId="6358109D" w14:textId="77777777" w:rsidTr="00C431DD">
        <w:trPr>
          <w:trHeight w:val="97"/>
        </w:trPr>
        <w:tc>
          <w:tcPr>
            <w:tcW w:w="288" w:type="pct"/>
            <w:shd w:val="clear" w:color="auto" w:fill="auto"/>
          </w:tcPr>
          <w:p w14:paraId="7BE1976A" w14:textId="6C8EDC4F" w:rsidR="00E114BC" w:rsidRDefault="00CD1D71" w:rsidP="00E114BC">
            <w:pPr>
              <w:tabs>
                <w:tab w:val="right" w:pos="851"/>
              </w:tabs>
            </w:pPr>
            <w:r>
              <w:t>17</w:t>
            </w:r>
          </w:p>
        </w:tc>
        <w:tc>
          <w:tcPr>
            <w:tcW w:w="1329" w:type="pct"/>
            <w:shd w:val="clear" w:color="auto" w:fill="auto"/>
          </w:tcPr>
          <w:p w14:paraId="187AC6EE" w14:textId="15790B3E" w:rsidR="00E114BC" w:rsidRPr="00DF7E06" w:rsidRDefault="00E114BC" w:rsidP="00E114BC">
            <w:pPr>
              <w:tabs>
                <w:tab w:val="right" w:pos="851"/>
              </w:tabs>
              <w:spacing w:line="360" w:lineRule="auto"/>
              <w:rPr>
                <w:b/>
                <w:color w:val="000000"/>
              </w:rPr>
            </w:pPr>
            <w:r>
              <w:t>Право, регулирующее деятельность компаний</w:t>
            </w:r>
          </w:p>
        </w:tc>
        <w:tc>
          <w:tcPr>
            <w:tcW w:w="416" w:type="pct"/>
            <w:shd w:val="clear" w:color="auto" w:fill="auto"/>
          </w:tcPr>
          <w:p w14:paraId="392E5108" w14:textId="23E811DE" w:rsidR="00E114BC" w:rsidRPr="005532E3" w:rsidRDefault="00E114BC" w:rsidP="00E114BC">
            <w:pPr>
              <w:tabs>
                <w:tab w:val="right" w:pos="851"/>
              </w:tabs>
              <w:jc w:val="center"/>
            </w:pPr>
            <w:r>
              <w:t>22</w:t>
            </w:r>
          </w:p>
        </w:tc>
        <w:tc>
          <w:tcPr>
            <w:tcW w:w="364" w:type="pct"/>
            <w:shd w:val="clear" w:color="auto" w:fill="auto"/>
          </w:tcPr>
          <w:p w14:paraId="40E77F11" w14:textId="05118EE0" w:rsidR="00E114BC" w:rsidRPr="005532E3" w:rsidRDefault="00E114BC" w:rsidP="00E114BC">
            <w:pPr>
              <w:tabs>
                <w:tab w:val="right" w:pos="851"/>
              </w:tabs>
              <w:jc w:val="center"/>
            </w:pPr>
            <w:r>
              <w:t>4</w:t>
            </w:r>
          </w:p>
        </w:tc>
        <w:tc>
          <w:tcPr>
            <w:tcW w:w="218" w:type="pct"/>
            <w:shd w:val="clear" w:color="auto" w:fill="auto"/>
          </w:tcPr>
          <w:p w14:paraId="0C027CE1" w14:textId="3B09167F" w:rsidR="00E114BC" w:rsidRPr="005532E3" w:rsidRDefault="00E114BC" w:rsidP="00E114BC">
            <w:pPr>
              <w:tabs>
                <w:tab w:val="right" w:pos="851"/>
              </w:tabs>
              <w:jc w:val="center"/>
            </w:pPr>
            <w:r>
              <w:t>-</w:t>
            </w:r>
          </w:p>
        </w:tc>
        <w:tc>
          <w:tcPr>
            <w:tcW w:w="583" w:type="pct"/>
            <w:shd w:val="clear" w:color="auto" w:fill="auto"/>
          </w:tcPr>
          <w:p w14:paraId="567D8513" w14:textId="2C6D55E5" w:rsidR="00E114BC" w:rsidRPr="005532E3" w:rsidRDefault="00E114BC" w:rsidP="00E114BC">
            <w:pPr>
              <w:tabs>
                <w:tab w:val="right" w:pos="851"/>
              </w:tabs>
              <w:jc w:val="center"/>
            </w:pPr>
            <w:r>
              <w:t>4</w:t>
            </w:r>
          </w:p>
        </w:tc>
        <w:tc>
          <w:tcPr>
            <w:tcW w:w="511" w:type="pct"/>
          </w:tcPr>
          <w:p w14:paraId="154647D5" w14:textId="00733D59" w:rsidR="00E114BC" w:rsidRPr="005532E3" w:rsidRDefault="00E114BC" w:rsidP="00E114BC">
            <w:pPr>
              <w:tabs>
                <w:tab w:val="right" w:pos="851"/>
              </w:tabs>
              <w:jc w:val="center"/>
            </w:pPr>
            <w:r>
              <w:t>3</w:t>
            </w:r>
          </w:p>
        </w:tc>
        <w:tc>
          <w:tcPr>
            <w:tcW w:w="437" w:type="pct"/>
            <w:shd w:val="clear" w:color="auto" w:fill="auto"/>
          </w:tcPr>
          <w:p w14:paraId="443E7D30" w14:textId="443B6CB3" w:rsidR="00E114BC" w:rsidRPr="005532E3" w:rsidRDefault="00E114BC" w:rsidP="00E114BC">
            <w:pPr>
              <w:tabs>
                <w:tab w:val="right" w:pos="851"/>
              </w:tabs>
              <w:jc w:val="center"/>
            </w:pPr>
            <w:r>
              <w:t>18</w:t>
            </w:r>
          </w:p>
        </w:tc>
        <w:tc>
          <w:tcPr>
            <w:tcW w:w="853" w:type="pct"/>
            <w:shd w:val="clear" w:color="auto" w:fill="auto"/>
          </w:tcPr>
          <w:p w14:paraId="2A3857E7" w14:textId="77777777" w:rsidR="00E114BC" w:rsidRPr="001D2222" w:rsidRDefault="00E114BC" w:rsidP="00E114BC">
            <w:pPr>
              <w:pStyle w:val="a7"/>
              <w:ind w:left="0"/>
              <w:rPr>
                <w:sz w:val="24"/>
                <w:szCs w:val="24"/>
              </w:rPr>
            </w:pPr>
            <w:r w:rsidRPr="001D2222">
              <w:rPr>
                <w:sz w:val="24"/>
                <w:szCs w:val="24"/>
              </w:rPr>
              <w:t>Опрос;</w:t>
            </w:r>
          </w:p>
          <w:p w14:paraId="2C5566DE" w14:textId="4E910EDC" w:rsidR="00E114BC" w:rsidRPr="001D2222" w:rsidRDefault="00E114BC" w:rsidP="00E114BC">
            <w:pPr>
              <w:tabs>
                <w:tab w:val="right" w:pos="851"/>
              </w:tabs>
            </w:pPr>
            <w:r w:rsidRPr="001D2222">
              <w:t>устный ответ; проверка лексических и грамматических  упражнений; словарный диктант</w:t>
            </w:r>
          </w:p>
        </w:tc>
      </w:tr>
      <w:tr w:rsidR="00E114BC" w:rsidRPr="005532E3" w14:paraId="4143D091" w14:textId="77777777" w:rsidTr="00C431DD">
        <w:trPr>
          <w:trHeight w:val="97"/>
        </w:trPr>
        <w:tc>
          <w:tcPr>
            <w:tcW w:w="288" w:type="pct"/>
            <w:shd w:val="clear" w:color="auto" w:fill="auto"/>
          </w:tcPr>
          <w:p w14:paraId="78CADCE0" w14:textId="7BA6E8A0" w:rsidR="00E114BC" w:rsidRDefault="00CD1D71" w:rsidP="00E114BC">
            <w:pPr>
              <w:tabs>
                <w:tab w:val="right" w:pos="851"/>
              </w:tabs>
            </w:pPr>
            <w:r>
              <w:t>18</w:t>
            </w:r>
          </w:p>
        </w:tc>
        <w:tc>
          <w:tcPr>
            <w:tcW w:w="1329" w:type="pct"/>
            <w:shd w:val="clear" w:color="auto" w:fill="auto"/>
          </w:tcPr>
          <w:p w14:paraId="198872F1" w14:textId="368FC24A" w:rsidR="00E114BC" w:rsidRDefault="00E114BC" w:rsidP="00E114BC">
            <w:pPr>
              <w:tabs>
                <w:tab w:val="right" w:pos="851"/>
              </w:tabs>
              <w:spacing w:line="360" w:lineRule="auto"/>
            </w:pPr>
            <w:r>
              <w:t>Коммерческое право</w:t>
            </w:r>
          </w:p>
        </w:tc>
        <w:tc>
          <w:tcPr>
            <w:tcW w:w="416" w:type="pct"/>
            <w:shd w:val="clear" w:color="auto" w:fill="auto"/>
          </w:tcPr>
          <w:p w14:paraId="22AE3AE1" w14:textId="5ECE9D7C" w:rsidR="00E114BC" w:rsidRDefault="00E114BC" w:rsidP="00E114BC">
            <w:pPr>
              <w:tabs>
                <w:tab w:val="right" w:pos="851"/>
              </w:tabs>
              <w:jc w:val="center"/>
            </w:pPr>
            <w:r>
              <w:t>22</w:t>
            </w:r>
          </w:p>
        </w:tc>
        <w:tc>
          <w:tcPr>
            <w:tcW w:w="364" w:type="pct"/>
            <w:shd w:val="clear" w:color="auto" w:fill="auto"/>
          </w:tcPr>
          <w:p w14:paraId="11158D7A" w14:textId="421AB712" w:rsidR="00E114BC" w:rsidRDefault="00E114BC" w:rsidP="00E114BC">
            <w:pPr>
              <w:tabs>
                <w:tab w:val="right" w:pos="851"/>
              </w:tabs>
              <w:jc w:val="center"/>
            </w:pPr>
            <w:r>
              <w:t>4</w:t>
            </w:r>
          </w:p>
        </w:tc>
        <w:tc>
          <w:tcPr>
            <w:tcW w:w="218" w:type="pct"/>
            <w:shd w:val="clear" w:color="auto" w:fill="auto"/>
          </w:tcPr>
          <w:p w14:paraId="02E13C98" w14:textId="66369613" w:rsidR="00E114BC" w:rsidRDefault="00E114BC" w:rsidP="00E114BC">
            <w:pPr>
              <w:tabs>
                <w:tab w:val="right" w:pos="851"/>
              </w:tabs>
              <w:jc w:val="center"/>
            </w:pPr>
            <w:r>
              <w:t>-</w:t>
            </w:r>
          </w:p>
        </w:tc>
        <w:tc>
          <w:tcPr>
            <w:tcW w:w="583" w:type="pct"/>
            <w:shd w:val="clear" w:color="auto" w:fill="auto"/>
          </w:tcPr>
          <w:p w14:paraId="15DE3A56" w14:textId="3E46FF26" w:rsidR="00E114BC" w:rsidRDefault="00E114BC" w:rsidP="00E114BC">
            <w:pPr>
              <w:tabs>
                <w:tab w:val="right" w:pos="851"/>
              </w:tabs>
              <w:jc w:val="center"/>
            </w:pPr>
            <w:r>
              <w:t>4</w:t>
            </w:r>
          </w:p>
        </w:tc>
        <w:tc>
          <w:tcPr>
            <w:tcW w:w="511" w:type="pct"/>
          </w:tcPr>
          <w:p w14:paraId="0970A1AE" w14:textId="43235A80" w:rsidR="00E114BC" w:rsidRDefault="00E114BC" w:rsidP="00E114BC">
            <w:pPr>
              <w:tabs>
                <w:tab w:val="right" w:pos="851"/>
              </w:tabs>
              <w:jc w:val="center"/>
            </w:pPr>
            <w:r>
              <w:t>3</w:t>
            </w:r>
          </w:p>
        </w:tc>
        <w:tc>
          <w:tcPr>
            <w:tcW w:w="437" w:type="pct"/>
            <w:shd w:val="clear" w:color="auto" w:fill="auto"/>
          </w:tcPr>
          <w:p w14:paraId="40F74FAD" w14:textId="2D9647FA" w:rsidR="00E114BC" w:rsidRDefault="00E114BC" w:rsidP="00E114BC">
            <w:pPr>
              <w:tabs>
                <w:tab w:val="right" w:pos="851"/>
              </w:tabs>
              <w:jc w:val="center"/>
            </w:pPr>
            <w:r>
              <w:t>18</w:t>
            </w:r>
          </w:p>
        </w:tc>
        <w:tc>
          <w:tcPr>
            <w:tcW w:w="853" w:type="pct"/>
            <w:shd w:val="clear" w:color="auto" w:fill="auto"/>
          </w:tcPr>
          <w:p w14:paraId="2DF3F4E0" w14:textId="77777777" w:rsidR="00E114BC" w:rsidRPr="001D2222" w:rsidRDefault="00E114BC" w:rsidP="00E114BC">
            <w:pPr>
              <w:pStyle w:val="a7"/>
              <w:ind w:left="0"/>
              <w:rPr>
                <w:sz w:val="24"/>
                <w:szCs w:val="24"/>
              </w:rPr>
            </w:pPr>
            <w:r w:rsidRPr="001D2222">
              <w:rPr>
                <w:sz w:val="24"/>
                <w:szCs w:val="24"/>
              </w:rPr>
              <w:t>Опрос;</w:t>
            </w:r>
          </w:p>
          <w:p w14:paraId="6AB873EA" w14:textId="0305FEE2" w:rsidR="00E114BC" w:rsidRPr="001D2222" w:rsidRDefault="00E114BC" w:rsidP="00E114BC">
            <w:pPr>
              <w:tabs>
                <w:tab w:val="right" w:pos="851"/>
              </w:tabs>
            </w:pPr>
            <w:r w:rsidRPr="001D2222">
              <w:t>устный ответ; проверка лексических и грамматических  упражнений; словарный диктант</w:t>
            </w:r>
          </w:p>
        </w:tc>
      </w:tr>
      <w:tr w:rsidR="00E114BC" w:rsidRPr="005532E3" w14:paraId="66D81D6B" w14:textId="77777777" w:rsidTr="00C431DD">
        <w:trPr>
          <w:trHeight w:val="97"/>
        </w:trPr>
        <w:tc>
          <w:tcPr>
            <w:tcW w:w="288" w:type="pct"/>
            <w:shd w:val="clear" w:color="auto" w:fill="auto"/>
          </w:tcPr>
          <w:p w14:paraId="54E25E52" w14:textId="5DC16DC6" w:rsidR="00E114BC" w:rsidRDefault="00CD1D71" w:rsidP="00E114BC">
            <w:pPr>
              <w:tabs>
                <w:tab w:val="right" w:pos="851"/>
              </w:tabs>
            </w:pPr>
            <w:r>
              <w:t>19</w:t>
            </w:r>
          </w:p>
        </w:tc>
        <w:tc>
          <w:tcPr>
            <w:tcW w:w="1329" w:type="pct"/>
            <w:shd w:val="clear" w:color="auto" w:fill="auto"/>
          </w:tcPr>
          <w:p w14:paraId="0B496069" w14:textId="64D40DA2" w:rsidR="00E114BC" w:rsidRDefault="00E114BC" w:rsidP="00E114BC">
            <w:pPr>
              <w:tabs>
                <w:tab w:val="right" w:pos="851"/>
              </w:tabs>
              <w:spacing w:line="360" w:lineRule="auto"/>
            </w:pPr>
            <w:r>
              <w:t>Право, регулирующее имущественные права</w:t>
            </w:r>
          </w:p>
        </w:tc>
        <w:tc>
          <w:tcPr>
            <w:tcW w:w="416" w:type="pct"/>
            <w:shd w:val="clear" w:color="auto" w:fill="auto"/>
          </w:tcPr>
          <w:p w14:paraId="19044FD9" w14:textId="2851AF9D" w:rsidR="00E114BC" w:rsidRDefault="00E114BC" w:rsidP="00E114BC">
            <w:pPr>
              <w:tabs>
                <w:tab w:val="right" w:pos="851"/>
              </w:tabs>
              <w:jc w:val="center"/>
            </w:pPr>
            <w:r>
              <w:t>22</w:t>
            </w:r>
          </w:p>
        </w:tc>
        <w:tc>
          <w:tcPr>
            <w:tcW w:w="364" w:type="pct"/>
            <w:shd w:val="clear" w:color="auto" w:fill="auto"/>
          </w:tcPr>
          <w:p w14:paraId="5577F80B" w14:textId="643CF295" w:rsidR="00E114BC" w:rsidRDefault="00E114BC" w:rsidP="00E114BC">
            <w:pPr>
              <w:tabs>
                <w:tab w:val="right" w:pos="851"/>
              </w:tabs>
              <w:jc w:val="center"/>
            </w:pPr>
            <w:r>
              <w:t>4</w:t>
            </w:r>
          </w:p>
        </w:tc>
        <w:tc>
          <w:tcPr>
            <w:tcW w:w="218" w:type="pct"/>
            <w:shd w:val="clear" w:color="auto" w:fill="auto"/>
          </w:tcPr>
          <w:p w14:paraId="7673B162" w14:textId="709E5197" w:rsidR="00E114BC" w:rsidRDefault="00E114BC" w:rsidP="00E114BC">
            <w:pPr>
              <w:tabs>
                <w:tab w:val="right" w:pos="851"/>
              </w:tabs>
              <w:jc w:val="center"/>
            </w:pPr>
            <w:r>
              <w:t>-</w:t>
            </w:r>
          </w:p>
        </w:tc>
        <w:tc>
          <w:tcPr>
            <w:tcW w:w="583" w:type="pct"/>
            <w:shd w:val="clear" w:color="auto" w:fill="auto"/>
          </w:tcPr>
          <w:p w14:paraId="4F68F250" w14:textId="7C3AFBA0" w:rsidR="00E114BC" w:rsidRDefault="00E114BC" w:rsidP="00E114BC">
            <w:pPr>
              <w:tabs>
                <w:tab w:val="right" w:pos="851"/>
              </w:tabs>
              <w:jc w:val="center"/>
            </w:pPr>
            <w:r>
              <w:t>4</w:t>
            </w:r>
          </w:p>
        </w:tc>
        <w:tc>
          <w:tcPr>
            <w:tcW w:w="511" w:type="pct"/>
          </w:tcPr>
          <w:p w14:paraId="0824CEB1" w14:textId="501423BF" w:rsidR="00E114BC" w:rsidRDefault="00E114BC" w:rsidP="00E114BC">
            <w:pPr>
              <w:tabs>
                <w:tab w:val="right" w:pos="851"/>
              </w:tabs>
              <w:jc w:val="center"/>
            </w:pPr>
            <w:r>
              <w:t>3</w:t>
            </w:r>
          </w:p>
        </w:tc>
        <w:tc>
          <w:tcPr>
            <w:tcW w:w="437" w:type="pct"/>
            <w:shd w:val="clear" w:color="auto" w:fill="auto"/>
          </w:tcPr>
          <w:p w14:paraId="071A17CC" w14:textId="7C9D68E9" w:rsidR="00E114BC" w:rsidRDefault="00E114BC" w:rsidP="00E114BC">
            <w:pPr>
              <w:tabs>
                <w:tab w:val="right" w:pos="851"/>
              </w:tabs>
              <w:jc w:val="center"/>
            </w:pPr>
            <w:r>
              <w:t>18</w:t>
            </w:r>
          </w:p>
        </w:tc>
        <w:tc>
          <w:tcPr>
            <w:tcW w:w="853" w:type="pct"/>
            <w:shd w:val="clear" w:color="auto" w:fill="auto"/>
          </w:tcPr>
          <w:p w14:paraId="180FDED9" w14:textId="77777777" w:rsidR="00E114BC" w:rsidRPr="001D2222" w:rsidRDefault="00E114BC" w:rsidP="00E114BC">
            <w:pPr>
              <w:pStyle w:val="a7"/>
              <w:ind w:left="0"/>
              <w:rPr>
                <w:sz w:val="24"/>
                <w:szCs w:val="24"/>
              </w:rPr>
            </w:pPr>
            <w:r w:rsidRPr="001D2222">
              <w:rPr>
                <w:sz w:val="24"/>
                <w:szCs w:val="24"/>
              </w:rPr>
              <w:t>Опрос;</w:t>
            </w:r>
          </w:p>
          <w:p w14:paraId="0F0FA921" w14:textId="33E4EDE5" w:rsidR="00E114BC" w:rsidRPr="001D2222" w:rsidRDefault="00E114BC" w:rsidP="00E114BC">
            <w:pPr>
              <w:tabs>
                <w:tab w:val="right" w:pos="851"/>
              </w:tabs>
            </w:pPr>
            <w:r w:rsidRPr="001D2222">
              <w:t>устный ответ; проверка лексических и грамматических  упражнений; словарный диктант</w:t>
            </w:r>
          </w:p>
        </w:tc>
      </w:tr>
      <w:tr w:rsidR="00E114BC" w:rsidRPr="005532E3" w14:paraId="132FB098" w14:textId="77777777" w:rsidTr="00C431DD">
        <w:trPr>
          <w:trHeight w:val="97"/>
        </w:trPr>
        <w:tc>
          <w:tcPr>
            <w:tcW w:w="288" w:type="pct"/>
            <w:shd w:val="clear" w:color="auto" w:fill="auto"/>
          </w:tcPr>
          <w:p w14:paraId="22958133" w14:textId="0841CB44" w:rsidR="00E114BC" w:rsidRDefault="00CD1D71" w:rsidP="00E114BC">
            <w:pPr>
              <w:tabs>
                <w:tab w:val="right" w:pos="851"/>
              </w:tabs>
            </w:pPr>
            <w:r>
              <w:t>20</w:t>
            </w:r>
          </w:p>
        </w:tc>
        <w:tc>
          <w:tcPr>
            <w:tcW w:w="1329" w:type="pct"/>
            <w:shd w:val="clear" w:color="auto" w:fill="auto"/>
          </w:tcPr>
          <w:p w14:paraId="5C8A58D1" w14:textId="58A435B7" w:rsidR="00E114BC" w:rsidRDefault="00E114BC" w:rsidP="00E114BC">
            <w:pPr>
              <w:tabs>
                <w:tab w:val="right" w:pos="851"/>
              </w:tabs>
              <w:spacing w:line="360" w:lineRule="auto"/>
            </w:pPr>
            <w:r>
              <w:rPr>
                <w:color w:val="000000"/>
              </w:rPr>
              <w:t>Судебное и третейское разбирательство</w:t>
            </w:r>
          </w:p>
        </w:tc>
        <w:tc>
          <w:tcPr>
            <w:tcW w:w="416" w:type="pct"/>
            <w:shd w:val="clear" w:color="auto" w:fill="auto"/>
          </w:tcPr>
          <w:p w14:paraId="427E3B38" w14:textId="3CAD4C38" w:rsidR="00E114BC" w:rsidRDefault="00E114BC" w:rsidP="00E114BC">
            <w:pPr>
              <w:tabs>
                <w:tab w:val="right" w:pos="851"/>
              </w:tabs>
              <w:jc w:val="center"/>
            </w:pPr>
            <w:r>
              <w:t>24</w:t>
            </w:r>
          </w:p>
        </w:tc>
        <w:tc>
          <w:tcPr>
            <w:tcW w:w="364" w:type="pct"/>
            <w:shd w:val="clear" w:color="auto" w:fill="auto"/>
          </w:tcPr>
          <w:p w14:paraId="7FB29F64" w14:textId="613D797A" w:rsidR="00E114BC" w:rsidRDefault="00E114BC" w:rsidP="00E114BC">
            <w:pPr>
              <w:tabs>
                <w:tab w:val="right" w:pos="851"/>
              </w:tabs>
              <w:jc w:val="center"/>
            </w:pPr>
            <w:r>
              <w:t>4</w:t>
            </w:r>
          </w:p>
        </w:tc>
        <w:tc>
          <w:tcPr>
            <w:tcW w:w="218" w:type="pct"/>
            <w:shd w:val="clear" w:color="auto" w:fill="auto"/>
          </w:tcPr>
          <w:p w14:paraId="0299CD8C" w14:textId="1C3A35B1" w:rsidR="00E114BC" w:rsidRDefault="00E114BC" w:rsidP="00E114BC">
            <w:pPr>
              <w:tabs>
                <w:tab w:val="right" w:pos="851"/>
              </w:tabs>
              <w:jc w:val="center"/>
            </w:pPr>
            <w:r>
              <w:t>-</w:t>
            </w:r>
          </w:p>
        </w:tc>
        <w:tc>
          <w:tcPr>
            <w:tcW w:w="583" w:type="pct"/>
            <w:shd w:val="clear" w:color="auto" w:fill="auto"/>
          </w:tcPr>
          <w:p w14:paraId="616F1E0B" w14:textId="7A27C547" w:rsidR="00E114BC" w:rsidRDefault="00E114BC" w:rsidP="00E114BC">
            <w:pPr>
              <w:tabs>
                <w:tab w:val="right" w:pos="851"/>
              </w:tabs>
              <w:jc w:val="center"/>
            </w:pPr>
            <w:r>
              <w:t>4</w:t>
            </w:r>
          </w:p>
        </w:tc>
        <w:tc>
          <w:tcPr>
            <w:tcW w:w="511" w:type="pct"/>
          </w:tcPr>
          <w:p w14:paraId="7EE06FF3" w14:textId="36669208" w:rsidR="00E114BC" w:rsidRDefault="00E114BC" w:rsidP="00E114BC">
            <w:pPr>
              <w:tabs>
                <w:tab w:val="right" w:pos="851"/>
              </w:tabs>
              <w:jc w:val="center"/>
            </w:pPr>
            <w:r>
              <w:t>3</w:t>
            </w:r>
          </w:p>
        </w:tc>
        <w:tc>
          <w:tcPr>
            <w:tcW w:w="437" w:type="pct"/>
            <w:shd w:val="clear" w:color="auto" w:fill="auto"/>
          </w:tcPr>
          <w:p w14:paraId="0333B9F6" w14:textId="6172E52C" w:rsidR="00E114BC" w:rsidRDefault="00E114BC" w:rsidP="00E114BC">
            <w:pPr>
              <w:tabs>
                <w:tab w:val="right" w:pos="851"/>
              </w:tabs>
              <w:jc w:val="center"/>
            </w:pPr>
            <w:r>
              <w:t>20</w:t>
            </w:r>
          </w:p>
        </w:tc>
        <w:tc>
          <w:tcPr>
            <w:tcW w:w="853" w:type="pct"/>
            <w:shd w:val="clear" w:color="auto" w:fill="auto"/>
          </w:tcPr>
          <w:p w14:paraId="70874A79" w14:textId="77777777" w:rsidR="00E114BC" w:rsidRPr="001D2222" w:rsidRDefault="00E114BC" w:rsidP="00E114BC">
            <w:pPr>
              <w:pStyle w:val="a7"/>
              <w:ind w:left="0"/>
              <w:rPr>
                <w:sz w:val="24"/>
                <w:szCs w:val="24"/>
              </w:rPr>
            </w:pPr>
            <w:r w:rsidRPr="001D2222">
              <w:rPr>
                <w:sz w:val="24"/>
                <w:szCs w:val="24"/>
              </w:rPr>
              <w:t>Опрос;</w:t>
            </w:r>
          </w:p>
          <w:p w14:paraId="7271CF6E" w14:textId="1140ED76" w:rsidR="00E114BC" w:rsidRPr="001D2222" w:rsidRDefault="00E114BC" w:rsidP="00E114BC">
            <w:pPr>
              <w:tabs>
                <w:tab w:val="right" w:pos="851"/>
              </w:tabs>
            </w:pPr>
            <w:r w:rsidRPr="001D2222">
              <w:t xml:space="preserve">устный ответ; проверка лексических и грамматических  </w:t>
            </w:r>
            <w:r w:rsidRPr="001D2222">
              <w:lastRenderedPageBreak/>
              <w:t>упражнений; словарный диктант</w:t>
            </w:r>
          </w:p>
        </w:tc>
      </w:tr>
      <w:tr w:rsidR="00E114BC" w:rsidRPr="005532E3" w14:paraId="67C8C105" w14:textId="77777777" w:rsidTr="00C431DD">
        <w:trPr>
          <w:trHeight w:val="97"/>
        </w:trPr>
        <w:tc>
          <w:tcPr>
            <w:tcW w:w="288" w:type="pct"/>
            <w:shd w:val="clear" w:color="auto" w:fill="auto"/>
          </w:tcPr>
          <w:p w14:paraId="14CFCDD4" w14:textId="77777777" w:rsidR="00E114BC" w:rsidRDefault="00E114BC" w:rsidP="00E114BC">
            <w:pPr>
              <w:tabs>
                <w:tab w:val="right" w:pos="851"/>
              </w:tabs>
            </w:pPr>
          </w:p>
        </w:tc>
        <w:tc>
          <w:tcPr>
            <w:tcW w:w="1329" w:type="pct"/>
            <w:shd w:val="clear" w:color="auto" w:fill="auto"/>
          </w:tcPr>
          <w:p w14:paraId="031809D9" w14:textId="14A4A597" w:rsidR="00E114BC" w:rsidRDefault="00E114BC" w:rsidP="00E114BC">
            <w:pPr>
              <w:tabs>
                <w:tab w:val="right" w:pos="851"/>
              </w:tabs>
              <w:spacing w:line="360" w:lineRule="auto"/>
            </w:pPr>
            <w:r w:rsidRPr="00DF7E06">
              <w:rPr>
                <w:b/>
                <w:color w:val="000000"/>
              </w:rPr>
              <w:t>Итого за 4 семестр</w:t>
            </w:r>
          </w:p>
        </w:tc>
        <w:tc>
          <w:tcPr>
            <w:tcW w:w="416" w:type="pct"/>
            <w:shd w:val="clear" w:color="auto" w:fill="auto"/>
          </w:tcPr>
          <w:p w14:paraId="4C3E766A" w14:textId="075752A9" w:rsidR="00E114BC" w:rsidRDefault="00E114BC" w:rsidP="00E114BC">
            <w:pPr>
              <w:tabs>
                <w:tab w:val="right" w:pos="851"/>
              </w:tabs>
              <w:jc w:val="center"/>
            </w:pPr>
            <w:r>
              <w:t>90</w:t>
            </w:r>
          </w:p>
        </w:tc>
        <w:tc>
          <w:tcPr>
            <w:tcW w:w="364" w:type="pct"/>
            <w:shd w:val="clear" w:color="auto" w:fill="auto"/>
          </w:tcPr>
          <w:p w14:paraId="13519D46" w14:textId="07E196D5" w:rsidR="00E114BC" w:rsidRDefault="00E114BC" w:rsidP="00E114BC">
            <w:pPr>
              <w:tabs>
                <w:tab w:val="right" w:pos="851"/>
              </w:tabs>
              <w:jc w:val="center"/>
            </w:pPr>
            <w:r>
              <w:t>16</w:t>
            </w:r>
          </w:p>
        </w:tc>
        <w:tc>
          <w:tcPr>
            <w:tcW w:w="218" w:type="pct"/>
            <w:shd w:val="clear" w:color="auto" w:fill="auto"/>
          </w:tcPr>
          <w:p w14:paraId="3D0B4BF7" w14:textId="3EBF7A39" w:rsidR="00E114BC" w:rsidRDefault="00E114BC" w:rsidP="00E114BC">
            <w:pPr>
              <w:tabs>
                <w:tab w:val="right" w:pos="851"/>
              </w:tabs>
              <w:jc w:val="center"/>
            </w:pPr>
            <w:r>
              <w:t>-</w:t>
            </w:r>
          </w:p>
        </w:tc>
        <w:tc>
          <w:tcPr>
            <w:tcW w:w="583" w:type="pct"/>
            <w:shd w:val="clear" w:color="auto" w:fill="auto"/>
          </w:tcPr>
          <w:p w14:paraId="756E0BC8" w14:textId="46DA2283" w:rsidR="00E114BC" w:rsidRDefault="00E114BC" w:rsidP="00E114BC">
            <w:pPr>
              <w:tabs>
                <w:tab w:val="right" w:pos="851"/>
              </w:tabs>
              <w:jc w:val="center"/>
            </w:pPr>
            <w:r>
              <w:t>16</w:t>
            </w:r>
          </w:p>
        </w:tc>
        <w:tc>
          <w:tcPr>
            <w:tcW w:w="511" w:type="pct"/>
          </w:tcPr>
          <w:p w14:paraId="396AE204" w14:textId="77777777" w:rsidR="00E114BC" w:rsidRDefault="00E114BC" w:rsidP="00E114BC">
            <w:pPr>
              <w:tabs>
                <w:tab w:val="right" w:pos="851"/>
              </w:tabs>
              <w:jc w:val="center"/>
            </w:pPr>
            <w:r>
              <w:t>12</w:t>
            </w:r>
          </w:p>
          <w:p w14:paraId="19C6FBAF" w14:textId="77777777" w:rsidR="00E114BC" w:rsidRDefault="00E114BC" w:rsidP="00E114BC">
            <w:pPr>
              <w:tabs>
                <w:tab w:val="right" w:pos="851"/>
              </w:tabs>
              <w:jc w:val="center"/>
            </w:pPr>
          </w:p>
        </w:tc>
        <w:tc>
          <w:tcPr>
            <w:tcW w:w="437" w:type="pct"/>
            <w:shd w:val="clear" w:color="auto" w:fill="auto"/>
          </w:tcPr>
          <w:p w14:paraId="01B21E27" w14:textId="0B8FD3E0" w:rsidR="00E114BC" w:rsidRDefault="00E114BC" w:rsidP="00E114BC">
            <w:pPr>
              <w:tabs>
                <w:tab w:val="right" w:pos="851"/>
              </w:tabs>
              <w:jc w:val="center"/>
            </w:pPr>
            <w:r>
              <w:t>74</w:t>
            </w:r>
          </w:p>
        </w:tc>
        <w:tc>
          <w:tcPr>
            <w:tcW w:w="853" w:type="pct"/>
            <w:shd w:val="clear" w:color="auto" w:fill="auto"/>
          </w:tcPr>
          <w:p w14:paraId="293B6CC6" w14:textId="12C8199B" w:rsidR="00E114BC" w:rsidRPr="001D2222" w:rsidRDefault="00E114BC" w:rsidP="00E114BC">
            <w:pPr>
              <w:tabs>
                <w:tab w:val="right" w:pos="851"/>
              </w:tabs>
            </w:pPr>
            <w:r w:rsidRPr="001D2222">
              <w:t>Согласно учебному плану: контрольная работа</w:t>
            </w:r>
          </w:p>
        </w:tc>
      </w:tr>
      <w:tr w:rsidR="00CF4373" w:rsidRPr="005532E3" w14:paraId="1CA2DAD3" w14:textId="77777777" w:rsidTr="00C431DD">
        <w:tc>
          <w:tcPr>
            <w:tcW w:w="288" w:type="pct"/>
            <w:shd w:val="clear" w:color="auto" w:fill="auto"/>
          </w:tcPr>
          <w:p w14:paraId="44823931" w14:textId="77777777" w:rsidR="00CF4373" w:rsidRPr="005532E3" w:rsidRDefault="00CF4373" w:rsidP="00CF4373">
            <w:pPr>
              <w:tabs>
                <w:tab w:val="right" w:pos="851"/>
              </w:tabs>
            </w:pPr>
          </w:p>
        </w:tc>
        <w:tc>
          <w:tcPr>
            <w:tcW w:w="1329" w:type="pct"/>
            <w:shd w:val="clear" w:color="auto" w:fill="auto"/>
          </w:tcPr>
          <w:p w14:paraId="52D8E4B1" w14:textId="67BF5E93" w:rsidR="00CF4373" w:rsidRPr="00DB5181" w:rsidRDefault="00CF4373" w:rsidP="00CF4373">
            <w:pPr>
              <w:tabs>
                <w:tab w:val="right" w:pos="851"/>
              </w:tabs>
            </w:pPr>
            <w:r w:rsidRPr="00DB5181">
              <w:t xml:space="preserve">В целом по дисциплине </w:t>
            </w:r>
          </w:p>
        </w:tc>
        <w:tc>
          <w:tcPr>
            <w:tcW w:w="416" w:type="pct"/>
            <w:shd w:val="clear" w:color="auto" w:fill="auto"/>
          </w:tcPr>
          <w:p w14:paraId="65CA369C" w14:textId="08831103" w:rsidR="00CF4373" w:rsidRPr="001018E7" w:rsidRDefault="00CF4373" w:rsidP="00CF4373">
            <w:pPr>
              <w:tabs>
                <w:tab w:val="right" w:pos="851"/>
              </w:tabs>
              <w:jc w:val="center"/>
            </w:pPr>
            <w:r w:rsidRPr="001018E7">
              <w:t>324</w:t>
            </w:r>
          </w:p>
        </w:tc>
        <w:tc>
          <w:tcPr>
            <w:tcW w:w="364" w:type="pct"/>
            <w:shd w:val="clear" w:color="auto" w:fill="auto"/>
          </w:tcPr>
          <w:p w14:paraId="199DF67C" w14:textId="703B9E95" w:rsidR="00CF4373" w:rsidRPr="001018E7" w:rsidRDefault="00DF646E" w:rsidP="00CF4373">
            <w:pPr>
              <w:tabs>
                <w:tab w:val="right" w:pos="851"/>
              </w:tabs>
              <w:jc w:val="center"/>
            </w:pPr>
            <w:r>
              <w:t>100</w:t>
            </w:r>
          </w:p>
        </w:tc>
        <w:tc>
          <w:tcPr>
            <w:tcW w:w="218" w:type="pct"/>
            <w:shd w:val="clear" w:color="auto" w:fill="auto"/>
          </w:tcPr>
          <w:p w14:paraId="5C05B788" w14:textId="63A3B333" w:rsidR="00CF4373" w:rsidRPr="001018E7" w:rsidRDefault="00CF4373" w:rsidP="00CF4373">
            <w:pPr>
              <w:tabs>
                <w:tab w:val="right" w:pos="851"/>
              </w:tabs>
              <w:jc w:val="center"/>
            </w:pPr>
            <w:r>
              <w:t>-</w:t>
            </w:r>
          </w:p>
        </w:tc>
        <w:tc>
          <w:tcPr>
            <w:tcW w:w="583" w:type="pct"/>
            <w:shd w:val="clear" w:color="auto" w:fill="auto"/>
          </w:tcPr>
          <w:p w14:paraId="625EB6FE" w14:textId="6017B9EF" w:rsidR="00CF4373" w:rsidRPr="001018E7" w:rsidRDefault="00DF646E" w:rsidP="00CF4373">
            <w:pPr>
              <w:tabs>
                <w:tab w:val="right" w:pos="851"/>
              </w:tabs>
              <w:jc w:val="center"/>
            </w:pPr>
            <w:r>
              <w:t>100</w:t>
            </w:r>
          </w:p>
        </w:tc>
        <w:tc>
          <w:tcPr>
            <w:tcW w:w="511" w:type="pct"/>
          </w:tcPr>
          <w:p w14:paraId="669F1F43" w14:textId="2F72DB78" w:rsidR="00CF4373" w:rsidRPr="001018E7" w:rsidRDefault="00DF646E" w:rsidP="00CF4373">
            <w:pPr>
              <w:tabs>
                <w:tab w:val="right" w:pos="851"/>
              </w:tabs>
              <w:jc w:val="center"/>
            </w:pPr>
            <w:r>
              <w:t>76</w:t>
            </w:r>
          </w:p>
        </w:tc>
        <w:tc>
          <w:tcPr>
            <w:tcW w:w="437" w:type="pct"/>
            <w:shd w:val="clear" w:color="auto" w:fill="auto"/>
          </w:tcPr>
          <w:p w14:paraId="017F4A40" w14:textId="6A5AF830" w:rsidR="00CF4373" w:rsidRPr="001018E7" w:rsidRDefault="00DF646E" w:rsidP="00CF4373">
            <w:pPr>
              <w:tabs>
                <w:tab w:val="right" w:pos="851"/>
              </w:tabs>
              <w:jc w:val="center"/>
            </w:pPr>
            <w:r>
              <w:t>224</w:t>
            </w:r>
          </w:p>
        </w:tc>
        <w:tc>
          <w:tcPr>
            <w:tcW w:w="853" w:type="pct"/>
            <w:shd w:val="clear" w:color="auto" w:fill="auto"/>
          </w:tcPr>
          <w:p w14:paraId="0B5024DD" w14:textId="77777777" w:rsidR="00CF4373" w:rsidRPr="001018E7" w:rsidRDefault="00CF4373" w:rsidP="00CF4373">
            <w:pPr>
              <w:tabs>
                <w:tab w:val="right" w:pos="851"/>
              </w:tabs>
            </w:pPr>
          </w:p>
        </w:tc>
      </w:tr>
      <w:tr w:rsidR="00CF4373" w:rsidRPr="005532E3" w14:paraId="2EE058F9" w14:textId="77777777" w:rsidTr="00C431DD">
        <w:tc>
          <w:tcPr>
            <w:tcW w:w="288" w:type="pct"/>
            <w:shd w:val="clear" w:color="auto" w:fill="auto"/>
          </w:tcPr>
          <w:p w14:paraId="2EB199E5" w14:textId="77777777" w:rsidR="00CF4373" w:rsidRPr="005532E3" w:rsidRDefault="00CF4373" w:rsidP="00CF4373">
            <w:pPr>
              <w:tabs>
                <w:tab w:val="right" w:pos="851"/>
              </w:tabs>
              <w:jc w:val="center"/>
            </w:pPr>
          </w:p>
        </w:tc>
        <w:tc>
          <w:tcPr>
            <w:tcW w:w="1329" w:type="pct"/>
            <w:shd w:val="clear" w:color="auto" w:fill="auto"/>
          </w:tcPr>
          <w:p w14:paraId="6E69C217" w14:textId="210AAC06" w:rsidR="00CF4373" w:rsidRPr="00DB5181" w:rsidRDefault="00CF4373" w:rsidP="00CF4373">
            <w:pPr>
              <w:tabs>
                <w:tab w:val="right" w:pos="851"/>
              </w:tabs>
            </w:pPr>
            <w:r w:rsidRPr="00DB5181">
              <w:t>Итого в %</w:t>
            </w:r>
          </w:p>
        </w:tc>
        <w:tc>
          <w:tcPr>
            <w:tcW w:w="416" w:type="pct"/>
            <w:shd w:val="clear" w:color="auto" w:fill="auto"/>
          </w:tcPr>
          <w:p w14:paraId="6A47D105" w14:textId="77777777" w:rsidR="00CF4373" w:rsidRPr="00484614" w:rsidRDefault="00CF4373" w:rsidP="00CF4373">
            <w:pPr>
              <w:tabs>
                <w:tab w:val="right" w:pos="851"/>
              </w:tabs>
              <w:jc w:val="center"/>
              <w:rPr>
                <w:sz w:val="28"/>
                <w:szCs w:val="28"/>
              </w:rPr>
            </w:pPr>
          </w:p>
        </w:tc>
        <w:tc>
          <w:tcPr>
            <w:tcW w:w="364" w:type="pct"/>
            <w:shd w:val="clear" w:color="auto" w:fill="auto"/>
          </w:tcPr>
          <w:p w14:paraId="602A9B2F" w14:textId="77777777" w:rsidR="00CF4373" w:rsidRPr="00484614" w:rsidRDefault="00CF4373" w:rsidP="00CF4373">
            <w:pPr>
              <w:tabs>
                <w:tab w:val="right" w:pos="851"/>
              </w:tabs>
              <w:jc w:val="center"/>
              <w:rPr>
                <w:sz w:val="28"/>
                <w:szCs w:val="28"/>
              </w:rPr>
            </w:pPr>
          </w:p>
        </w:tc>
        <w:tc>
          <w:tcPr>
            <w:tcW w:w="218" w:type="pct"/>
            <w:shd w:val="clear" w:color="auto" w:fill="auto"/>
          </w:tcPr>
          <w:p w14:paraId="5D904944" w14:textId="77777777" w:rsidR="00CF4373" w:rsidRPr="00484614" w:rsidRDefault="00CF4373" w:rsidP="00CF4373">
            <w:pPr>
              <w:tabs>
                <w:tab w:val="right" w:pos="851"/>
              </w:tabs>
              <w:jc w:val="center"/>
              <w:rPr>
                <w:sz w:val="28"/>
                <w:szCs w:val="28"/>
              </w:rPr>
            </w:pPr>
          </w:p>
        </w:tc>
        <w:tc>
          <w:tcPr>
            <w:tcW w:w="583" w:type="pct"/>
            <w:shd w:val="clear" w:color="auto" w:fill="auto"/>
          </w:tcPr>
          <w:p w14:paraId="0357A4D3" w14:textId="77777777" w:rsidR="00CF4373" w:rsidRPr="00484614" w:rsidRDefault="00CF4373" w:rsidP="00CF4373">
            <w:pPr>
              <w:tabs>
                <w:tab w:val="right" w:pos="851"/>
              </w:tabs>
              <w:jc w:val="center"/>
              <w:rPr>
                <w:sz w:val="28"/>
                <w:szCs w:val="28"/>
              </w:rPr>
            </w:pPr>
          </w:p>
        </w:tc>
        <w:tc>
          <w:tcPr>
            <w:tcW w:w="511" w:type="pct"/>
          </w:tcPr>
          <w:p w14:paraId="545AF470" w14:textId="06F6F33F" w:rsidR="00CF4373" w:rsidRPr="00CA460E" w:rsidRDefault="00CF4373" w:rsidP="00CF4373">
            <w:pPr>
              <w:tabs>
                <w:tab w:val="right" w:pos="851"/>
              </w:tabs>
              <w:jc w:val="center"/>
            </w:pPr>
            <w:r>
              <w:t>7</w:t>
            </w:r>
            <w:r w:rsidR="008A3356">
              <w:t>6</w:t>
            </w:r>
            <w:r>
              <w:t>%</w:t>
            </w:r>
          </w:p>
        </w:tc>
        <w:tc>
          <w:tcPr>
            <w:tcW w:w="437" w:type="pct"/>
            <w:shd w:val="clear" w:color="auto" w:fill="auto"/>
          </w:tcPr>
          <w:p w14:paraId="406058F6" w14:textId="77777777" w:rsidR="00CF4373" w:rsidRPr="00484614" w:rsidRDefault="00CF4373" w:rsidP="00CF4373">
            <w:pPr>
              <w:tabs>
                <w:tab w:val="right" w:pos="851"/>
              </w:tabs>
              <w:jc w:val="center"/>
              <w:rPr>
                <w:sz w:val="28"/>
                <w:szCs w:val="28"/>
              </w:rPr>
            </w:pPr>
          </w:p>
        </w:tc>
        <w:tc>
          <w:tcPr>
            <w:tcW w:w="853" w:type="pct"/>
            <w:shd w:val="clear" w:color="auto" w:fill="auto"/>
          </w:tcPr>
          <w:p w14:paraId="4B419AE6" w14:textId="77777777" w:rsidR="00CF4373" w:rsidRPr="00484614" w:rsidRDefault="00CF4373" w:rsidP="00CF4373">
            <w:pPr>
              <w:tabs>
                <w:tab w:val="right" w:pos="851"/>
              </w:tabs>
              <w:jc w:val="center"/>
              <w:rPr>
                <w:sz w:val="28"/>
                <w:szCs w:val="28"/>
              </w:rPr>
            </w:pPr>
          </w:p>
        </w:tc>
      </w:tr>
    </w:tbl>
    <w:p w14:paraId="6FC2261D" w14:textId="77777777" w:rsidR="00A1550F" w:rsidRDefault="00A1550F" w:rsidP="00A1550F">
      <w:pPr>
        <w:keepNext/>
        <w:jc w:val="center"/>
        <w:rPr>
          <w:sz w:val="28"/>
          <w:szCs w:val="28"/>
        </w:rPr>
      </w:pPr>
    </w:p>
    <w:p w14:paraId="3D7E5F5D" w14:textId="77777777" w:rsidR="000F4178" w:rsidRDefault="000F4178" w:rsidP="000F4178"/>
    <w:p w14:paraId="341D3938" w14:textId="77777777" w:rsidR="000F4178" w:rsidRDefault="000F4178" w:rsidP="000F4178">
      <w:pPr>
        <w:pStyle w:val="a9"/>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14:paraId="6028E94A" w14:textId="77777777" w:rsidR="000F4178" w:rsidRDefault="000F4178" w:rsidP="000F4178">
      <w:pPr>
        <w:pStyle w:val="a9"/>
        <w:jc w:val="both"/>
        <w:rPr>
          <w:szCs w:val="28"/>
        </w:rPr>
      </w:pPr>
    </w:p>
    <w:p w14:paraId="33CD7748" w14:textId="30F175DA" w:rsidR="00C431DD" w:rsidRPr="0028649C" w:rsidRDefault="00FF73E9" w:rsidP="00FF73E9">
      <w:pPr>
        <w:pStyle w:val="a9"/>
        <w:rPr>
          <w:szCs w:val="28"/>
          <w:u w:val="single"/>
        </w:rPr>
      </w:pPr>
      <w:r>
        <w:rPr>
          <w:szCs w:val="28"/>
          <w:u w:val="single"/>
        </w:rPr>
        <w:t>Очная форма обучения</w:t>
      </w:r>
    </w:p>
    <w:p w14:paraId="10479636" w14:textId="77777777" w:rsidR="000F4178" w:rsidRDefault="000F4178" w:rsidP="000F4178"/>
    <w:tbl>
      <w:tblPr>
        <w:tblStyle w:val="a6"/>
        <w:tblW w:w="0" w:type="auto"/>
        <w:tblLook w:val="04A0" w:firstRow="1" w:lastRow="0" w:firstColumn="1" w:lastColumn="0" w:noHBand="0" w:noVBand="1"/>
      </w:tblPr>
      <w:tblGrid>
        <w:gridCol w:w="2510"/>
        <w:gridCol w:w="4784"/>
        <w:gridCol w:w="2334"/>
      </w:tblGrid>
      <w:tr w:rsidR="000F4178" w:rsidRPr="00596CE9" w14:paraId="4AC27769" w14:textId="77777777" w:rsidTr="000F4178">
        <w:tc>
          <w:tcPr>
            <w:tcW w:w="2510" w:type="dxa"/>
          </w:tcPr>
          <w:p w14:paraId="255A58C1" w14:textId="77777777" w:rsidR="000F4178" w:rsidRPr="00596CE9" w:rsidRDefault="000F4178" w:rsidP="00FB62C0">
            <w:pPr>
              <w:keepNext/>
              <w:jc w:val="both"/>
              <w:rPr>
                <w:b/>
              </w:rPr>
            </w:pPr>
            <w:r w:rsidRPr="00596CE9">
              <w:rPr>
                <w:b/>
              </w:rPr>
              <w:t>Наименование тем (разделов) дисциплины</w:t>
            </w:r>
          </w:p>
        </w:tc>
        <w:tc>
          <w:tcPr>
            <w:tcW w:w="4784" w:type="dxa"/>
          </w:tcPr>
          <w:p w14:paraId="5A131BDD" w14:textId="751547E8" w:rsidR="000F4178" w:rsidRPr="00596CE9" w:rsidRDefault="000F4178" w:rsidP="00FB62C0">
            <w:pPr>
              <w:keepNext/>
              <w:jc w:val="both"/>
              <w:rPr>
                <w:b/>
              </w:rPr>
            </w:pPr>
            <w:r w:rsidRPr="00596CE9">
              <w:rPr>
                <w:b/>
              </w:rPr>
              <w:t xml:space="preserve">Перечень вопросов для обсуждения на семинарских, практических занятиях, рекомендуемые источники из разделов 8,9 </w:t>
            </w:r>
          </w:p>
        </w:tc>
        <w:tc>
          <w:tcPr>
            <w:tcW w:w="2334" w:type="dxa"/>
          </w:tcPr>
          <w:p w14:paraId="2A20E373" w14:textId="77777777" w:rsidR="000F4178" w:rsidRPr="00596CE9" w:rsidRDefault="000F4178" w:rsidP="00FB62C0">
            <w:pPr>
              <w:keepNext/>
              <w:jc w:val="both"/>
              <w:rPr>
                <w:b/>
              </w:rPr>
            </w:pPr>
            <w:r w:rsidRPr="00596CE9">
              <w:rPr>
                <w:b/>
              </w:rPr>
              <w:t>Формы проведения занятий</w:t>
            </w:r>
          </w:p>
        </w:tc>
      </w:tr>
      <w:tr w:rsidR="00450B99" w14:paraId="4AE1FDF3" w14:textId="77777777" w:rsidTr="000F4178">
        <w:tc>
          <w:tcPr>
            <w:tcW w:w="2510" w:type="dxa"/>
          </w:tcPr>
          <w:p w14:paraId="216BDFAC" w14:textId="335DBE91" w:rsidR="00450B99" w:rsidRPr="0066268A" w:rsidRDefault="00450B99" w:rsidP="00450B99">
            <w:pPr>
              <w:spacing w:line="276" w:lineRule="auto"/>
              <w:rPr>
                <w:color w:val="000000"/>
              </w:rPr>
            </w:pPr>
            <w:r>
              <w:rPr>
                <w:color w:val="000000"/>
              </w:rPr>
              <w:t xml:space="preserve">1. </w:t>
            </w:r>
            <w:r w:rsidRPr="00DF7E06">
              <w:rPr>
                <w:color w:val="000000"/>
              </w:rPr>
              <w:t xml:space="preserve">Личность в современном обществе   </w:t>
            </w:r>
          </w:p>
        </w:tc>
        <w:tc>
          <w:tcPr>
            <w:tcW w:w="4784" w:type="dxa"/>
          </w:tcPr>
          <w:p w14:paraId="42708BDF" w14:textId="77777777" w:rsidR="00450B99" w:rsidRDefault="00450B99" w:rsidP="00450B99">
            <w:pPr>
              <w:keepNext/>
              <w:spacing w:line="276" w:lineRule="auto"/>
              <w:jc w:val="both"/>
            </w:pPr>
            <w:r w:rsidRPr="00116ADB">
              <w:t>Характеристика личности с точки зрения психологов. Личность и общество. Проблемы человеческой личности и ее роль в обществе.</w:t>
            </w:r>
          </w:p>
          <w:p w14:paraId="72B2C14D" w14:textId="0A3894A2" w:rsidR="00450B99" w:rsidRPr="00ED1B6A" w:rsidRDefault="00450B99" w:rsidP="00450B99">
            <w:pPr>
              <w:keepNext/>
              <w:spacing w:line="276" w:lineRule="auto"/>
              <w:jc w:val="both"/>
              <w:rPr>
                <w:i/>
                <w:sz w:val="28"/>
                <w:szCs w:val="28"/>
              </w:rPr>
            </w:pPr>
            <w:r w:rsidRPr="00ED1B6A">
              <w:rPr>
                <w:i/>
              </w:rPr>
              <w:t>Рекомендуемые источники: 8.1; 8.</w:t>
            </w:r>
            <w:r w:rsidR="00D12403">
              <w:rPr>
                <w:i/>
              </w:rPr>
              <w:t>4</w:t>
            </w:r>
            <w:r w:rsidRPr="00ED1B6A">
              <w:rPr>
                <w:i/>
              </w:rPr>
              <w:t>; 8.</w:t>
            </w:r>
            <w:r w:rsidR="00D12403">
              <w:rPr>
                <w:i/>
              </w:rPr>
              <w:t>5</w:t>
            </w:r>
            <w:r w:rsidRPr="00ED1B6A">
              <w:rPr>
                <w:i/>
              </w:rPr>
              <w:t>; 8.</w:t>
            </w:r>
            <w:r w:rsidR="00D12403">
              <w:rPr>
                <w:i/>
              </w:rPr>
              <w:t>6</w:t>
            </w:r>
            <w:r w:rsidRPr="00ED1B6A">
              <w:rPr>
                <w:i/>
              </w:rPr>
              <w:t>.</w:t>
            </w:r>
          </w:p>
        </w:tc>
        <w:tc>
          <w:tcPr>
            <w:tcW w:w="2334" w:type="dxa"/>
            <w:vMerge w:val="restart"/>
          </w:tcPr>
          <w:p w14:paraId="4EAE9843" w14:textId="77777777" w:rsidR="00450B99" w:rsidRPr="00EC149D" w:rsidRDefault="00450B99" w:rsidP="00450B99">
            <w:pPr>
              <w:spacing w:line="360" w:lineRule="auto"/>
              <w:rPr>
                <w:b/>
                <w:bCs/>
              </w:rPr>
            </w:pPr>
            <w:r w:rsidRPr="00EC149D">
              <w:rPr>
                <w:b/>
              </w:rPr>
              <w:t>Семинарское занятие по форме:</w:t>
            </w:r>
          </w:p>
          <w:p w14:paraId="1B1434C2" w14:textId="77777777" w:rsidR="00450B99" w:rsidRPr="00EC149D" w:rsidRDefault="00450B99" w:rsidP="00450B99">
            <w:pPr>
              <w:pStyle w:val="a7"/>
              <w:widowControl/>
              <w:numPr>
                <w:ilvl w:val="0"/>
                <w:numId w:val="1"/>
              </w:numPr>
              <w:tabs>
                <w:tab w:val="num" w:pos="1143"/>
              </w:tabs>
              <w:autoSpaceDE/>
              <w:autoSpaceDN/>
              <w:adjustRightInd/>
              <w:spacing w:line="360" w:lineRule="auto"/>
              <w:contextualSpacing/>
              <w:rPr>
                <w:strike/>
                <w:sz w:val="24"/>
                <w:szCs w:val="24"/>
              </w:rPr>
            </w:pPr>
            <w:r w:rsidRPr="00EC149D">
              <w:rPr>
                <w:sz w:val="24"/>
                <w:szCs w:val="24"/>
              </w:rPr>
              <w:t>прослушивание аудиоматериала по теме;</w:t>
            </w:r>
          </w:p>
          <w:p w14:paraId="7138B7F6" w14:textId="77777777" w:rsidR="00450B99" w:rsidRPr="00EC149D" w:rsidRDefault="00450B99" w:rsidP="00450B99">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выполнение письменного задания по прослушанному материалу;</w:t>
            </w:r>
          </w:p>
          <w:p w14:paraId="27F64F21" w14:textId="77777777" w:rsidR="00450B99" w:rsidRPr="00EC149D" w:rsidRDefault="00450B99" w:rsidP="00450B99">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реферирование текста;</w:t>
            </w:r>
          </w:p>
          <w:p w14:paraId="2F467B15" w14:textId="77777777" w:rsidR="00450B99" w:rsidRPr="00EC149D" w:rsidRDefault="00450B99" w:rsidP="00450B99">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изучающее, поисковое, просмотровое чтение и перевод текста по теме занятия;</w:t>
            </w:r>
          </w:p>
          <w:p w14:paraId="3DECA327" w14:textId="77777777" w:rsidR="00450B99" w:rsidRPr="00EC149D" w:rsidRDefault="00450B99" w:rsidP="00450B99">
            <w:pPr>
              <w:pStyle w:val="a7"/>
              <w:widowControl/>
              <w:numPr>
                <w:ilvl w:val="0"/>
                <w:numId w:val="1"/>
              </w:numPr>
              <w:tabs>
                <w:tab w:val="num" w:pos="1143"/>
              </w:tabs>
              <w:autoSpaceDE/>
              <w:autoSpaceDN/>
              <w:adjustRightInd/>
              <w:spacing w:line="360" w:lineRule="auto"/>
              <w:contextualSpacing/>
              <w:rPr>
                <w:sz w:val="24"/>
                <w:szCs w:val="24"/>
              </w:rPr>
            </w:pPr>
            <w:proofErr w:type="spellStart"/>
            <w:r w:rsidRPr="00EC149D">
              <w:rPr>
                <w:sz w:val="24"/>
                <w:szCs w:val="24"/>
              </w:rPr>
              <w:t>интерактив</w:t>
            </w:r>
            <w:proofErr w:type="spellEnd"/>
            <w:r w:rsidRPr="00EC149D">
              <w:rPr>
                <w:sz w:val="24"/>
                <w:szCs w:val="24"/>
              </w:rPr>
              <w:t xml:space="preserve"> –дискуссия–</w:t>
            </w:r>
            <w:r w:rsidRPr="00EC149D">
              <w:rPr>
                <w:sz w:val="24"/>
                <w:szCs w:val="24"/>
              </w:rPr>
              <w:lastRenderedPageBreak/>
              <w:t>сравнение разных фактов (систем, данных) / проведения деловых встреч с партнерами– 25% от трудоёмкости семинарского занятия;</w:t>
            </w:r>
          </w:p>
          <w:p w14:paraId="3A3BF6CB" w14:textId="77777777" w:rsidR="00450B99" w:rsidRPr="00EC149D" w:rsidRDefault="00450B99" w:rsidP="00450B99">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введение нового, автоматизация и закрепление изученного грамматического материала;</w:t>
            </w:r>
          </w:p>
          <w:p w14:paraId="2977AB9B" w14:textId="77777777" w:rsidR="00450B99" w:rsidRPr="00EC149D" w:rsidRDefault="00450B99" w:rsidP="00450B99">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написание деловых писем;</w:t>
            </w:r>
          </w:p>
          <w:p w14:paraId="6EFF1553" w14:textId="77777777" w:rsidR="00450B99" w:rsidRPr="00EC149D" w:rsidRDefault="00450B99" w:rsidP="00450B99">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подготовка презентации по изученной теме.</w:t>
            </w:r>
          </w:p>
        </w:tc>
      </w:tr>
      <w:tr w:rsidR="00450B99" w14:paraId="5CC9297B" w14:textId="77777777" w:rsidTr="000F4178">
        <w:trPr>
          <w:trHeight w:val="828"/>
        </w:trPr>
        <w:tc>
          <w:tcPr>
            <w:tcW w:w="2510" w:type="dxa"/>
          </w:tcPr>
          <w:p w14:paraId="5AD82339" w14:textId="10CD6650" w:rsidR="00450B99" w:rsidRPr="0066268A" w:rsidRDefault="00450B99" w:rsidP="00450B99">
            <w:pPr>
              <w:spacing w:line="276" w:lineRule="auto"/>
              <w:rPr>
                <w:color w:val="000000"/>
              </w:rPr>
            </w:pPr>
            <w:r>
              <w:rPr>
                <w:color w:val="000000"/>
              </w:rPr>
              <w:t>2. Юридическое образование</w:t>
            </w:r>
          </w:p>
        </w:tc>
        <w:tc>
          <w:tcPr>
            <w:tcW w:w="4784" w:type="dxa"/>
          </w:tcPr>
          <w:p w14:paraId="1CC5F2E3" w14:textId="77777777" w:rsidR="00450B99" w:rsidRDefault="00BF68D5" w:rsidP="00450B99">
            <w:pPr>
              <w:keepNext/>
              <w:spacing w:line="276" w:lineRule="auto"/>
              <w:jc w:val="both"/>
            </w:pPr>
            <w:r w:rsidRPr="00BF68D5">
              <w:t>Цели и задачи юридического образования</w:t>
            </w:r>
            <w:r>
              <w:t>. Подходы в юридическом образовании: система общего права и континентального права.</w:t>
            </w:r>
          </w:p>
          <w:p w14:paraId="25F285DD" w14:textId="7103C095" w:rsidR="00D12403" w:rsidRPr="00BF68D5" w:rsidRDefault="00D12403" w:rsidP="00450B99">
            <w:pPr>
              <w:keepNext/>
              <w:spacing w:line="276" w:lineRule="auto"/>
              <w:jc w:val="both"/>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6406326B" w14:textId="77777777" w:rsidR="00450B99" w:rsidRDefault="00450B99" w:rsidP="00450B99">
            <w:pPr>
              <w:keepNext/>
              <w:jc w:val="both"/>
              <w:rPr>
                <w:sz w:val="28"/>
                <w:szCs w:val="28"/>
              </w:rPr>
            </w:pPr>
          </w:p>
        </w:tc>
      </w:tr>
      <w:tr w:rsidR="00450B99" w14:paraId="5BEABD92" w14:textId="77777777" w:rsidTr="000F4178">
        <w:tc>
          <w:tcPr>
            <w:tcW w:w="2510" w:type="dxa"/>
          </w:tcPr>
          <w:p w14:paraId="2C494221" w14:textId="3E84172B" w:rsidR="00450B99" w:rsidRPr="0066268A" w:rsidRDefault="00450B99" w:rsidP="00450B99">
            <w:pPr>
              <w:spacing w:line="276" w:lineRule="auto"/>
              <w:rPr>
                <w:color w:val="000000"/>
              </w:rPr>
            </w:pPr>
            <w:r>
              <w:rPr>
                <w:color w:val="000000"/>
              </w:rPr>
              <w:t>3. Работа. Профессия</w:t>
            </w:r>
          </w:p>
        </w:tc>
        <w:tc>
          <w:tcPr>
            <w:tcW w:w="4784" w:type="dxa"/>
          </w:tcPr>
          <w:p w14:paraId="2E51FB6A" w14:textId="77777777" w:rsidR="00D12403" w:rsidRDefault="00D12403" w:rsidP="00D12403">
            <w:pPr>
              <w:keepNext/>
              <w:spacing w:line="276" w:lineRule="auto"/>
              <w:jc w:val="both"/>
              <w:rPr>
                <w:color w:val="000000"/>
              </w:rPr>
            </w:pPr>
            <w:r w:rsidRPr="00116ADB">
              <w:rPr>
                <w:color w:val="000000"/>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sidRPr="00116ADB">
              <w:rPr>
                <w:color w:val="000000"/>
              </w:rPr>
              <w:t>фрилансеры</w:t>
            </w:r>
            <w:proofErr w:type="spellEnd"/>
            <w:r w:rsidRPr="00116ADB">
              <w:rPr>
                <w:color w:val="000000"/>
              </w:rPr>
              <w:t>.</w:t>
            </w:r>
          </w:p>
          <w:p w14:paraId="2C82F905" w14:textId="5E4E32F9" w:rsidR="00450B99" w:rsidRDefault="00D12403" w:rsidP="00450B99">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3797F6FB" w14:textId="77777777" w:rsidR="00450B99" w:rsidRDefault="00450B99" w:rsidP="00450B99">
            <w:pPr>
              <w:keepNext/>
              <w:jc w:val="both"/>
              <w:rPr>
                <w:sz w:val="28"/>
                <w:szCs w:val="28"/>
              </w:rPr>
            </w:pPr>
          </w:p>
        </w:tc>
      </w:tr>
      <w:tr w:rsidR="00450B99" w14:paraId="353FC5FF" w14:textId="77777777" w:rsidTr="000F4178">
        <w:tc>
          <w:tcPr>
            <w:tcW w:w="2510" w:type="dxa"/>
          </w:tcPr>
          <w:p w14:paraId="57776154" w14:textId="2657BE3B" w:rsidR="00450B99" w:rsidRPr="0066268A" w:rsidRDefault="00450B99" w:rsidP="00450B99">
            <w:pPr>
              <w:spacing w:line="276" w:lineRule="auto"/>
              <w:rPr>
                <w:color w:val="000000"/>
              </w:rPr>
            </w:pPr>
            <w:r>
              <w:rPr>
                <w:color w:val="000000"/>
              </w:rPr>
              <w:t>4. Юридическое образование в Великобритании</w:t>
            </w:r>
          </w:p>
        </w:tc>
        <w:tc>
          <w:tcPr>
            <w:tcW w:w="4784" w:type="dxa"/>
          </w:tcPr>
          <w:p w14:paraId="0B5159E3" w14:textId="77777777" w:rsidR="00450B99" w:rsidRDefault="00CC0FE6" w:rsidP="00450B99">
            <w:pPr>
              <w:keepNext/>
              <w:spacing w:line="276" w:lineRule="auto"/>
              <w:jc w:val="both"/>
            </w:pPr>
            <w:r w:rsidRPr="00CC0FE6">
              <w:t>Особенности обучения</w:t>
            </w:r>
            <w:r>
              <w:t xml:space="preserve"> и трудовой занятости солиситоров. </w:t>
            </w:r>
            <w:r w:rsidRPr="00CC0FE6">
              <w:t>Особенности обучения</w:t>
            </w:r>
            <w:r>
              <w:t xml:space="preserve"> и трудовой занятости барристеров.</w:t>
            </w:r>
          </w:p>
          <w:p w14:paraId="6BD40540" w14:textId="28780AA6" w:rsidR="00CC0FE6" w:rsidRPr="00CC0FE6" w:rsidRDefault="00CC0FE6" w:rsidP="00450B99">
            <w:pPr>
              <w:keepNext/>
              <w:spacing w:line="276" w:lineRule="auto"/>
              <w:jc w:val="both"/>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3FDA501A" w14:textId="77777777" w:rsidR="00450B99" w:rsidRDefault="00450B99" w:rsidP="00450B99">
            <w:pPr>
              <w:keepNext/>
              <w:jc w:val="both"/>
              <w:rPr>
                <w:sz w:val="28"/>
                <w:szCs w:val="28"/>
              </w:rPr>
            </w:pPr>
          </w:p>
        </w:tc>
      </w:tr>
      <w:tr w:rsidR="00450B99" w14:paraId="60BE0F30" w14:textId="77777777" w:rsidTr="000F4178">
        <w:tc>
          <w:tcPr>
            <w:tcW w:w="2510" w:type="dxa"/>
          </w:tcPr>
          <w:p w14:paraId="6A9B853A" w14:textId="3309EED1" w:rsidR="00450B99" w:rsidRPr="0066268A" w:rsidRDefault="00450B99" w:rsidP="00450B99">
            <w:pPr>
              <w:spacing w:line="276" w:lineRule="auto"/>
              <w:rPr>
                <w:color w:val="000000"/>
              </w:rPr>
            </w:pPr>
            <w:r>
              <w:rPr>
                <w:color w:val="000000"/>
              </w:rPr>
              <w:t xml:space="preserve">5. </w:t>
            </w:r>
            <w:r w:rsidRPr="00DF7E06">
              <w:rPr>
                <w:color w:val="000000"/>
              </w:rPr>
              <w:t>Изучение иностранных языков</w:t>
            </w:r>
          </w:p>
        </w:tc>
        <w:tc>
          <w:tcPr>
            <w:tcW w:w="4784" w:type="dxa"/>
          </w:tcPr>
          <w:p w14:paraId="4AF764E5" w14:textId="77777777" w:rsidR="00CC0FE6" w:rsidRDefault="00CC0FE6" w:rsidP="00CC0FE6">
            <w:pPr>
              <w:keepNext/>
              <w:spacing w:line="276" w:lineRule="auto"/>
              <w:jc w:val="both"/>
              <w:rPr>
                <w:color w:val="000000"/>
              </w:rPr>
            </w:pPr>
            <w:r w:rsidRPr="00116ADB">
              <w:rPr>
                <w:color w:val="000000"/>
              </w:rPr>
              <w:t>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w:t>
            </w:r>
          </w:p>
          <w:p w14:paraId="669176E1" w14:textId="2DC0DE67" w:rsidR="00450B99" w:rsidRDefault="00CC0FE6" w:rsidP="00450B99">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758A9689" w14:textId="77777777" w:rsidR="00450B99" w:rsidRDefault="00450B99" w:rsidP="00450B99">
            <w:pPr>
              <w:keepNext/>
              <w:jc w:val="both"/>
              <w:rPr>
                <w:sz w:val="28"/>
                <w:szCs w:val="28"/>
              </w:rPr>
            </w:pPr>
          </w:p>
        </w:tc>
      </w:tr>
      <w:tr w:rsidR="00450B99" w14:paraId="74D90088" w14:textId="77777777" w:rsidTr="000F4178">
        <w:tc>
          <w:tcPr>
            <w:tcW w:w="2510" w:type="dxa"/>
          </w:tcPr>
          <w:p w14:paraId="7659835E" w14:textId="3BFCF4A4" w:rsidR="00450B99" w:rsidRPr="0066268A" w:rsidRDefault="00450B99" w:rsidP="00450B99">
            <w:pPr>
              <w:spacing w:line="276" w:lineRule="auto"/>
              <w:rPr>
                <w:color w:val="000000"/>
              </w:rPr>
            </w:pPr>
            <w:r>
              <w:rPr>
                <w:color w:val="000000"/>
              </w:rPr>
              <w:lastRenderedPageBreak/>
              <w:t>6. Юридические профессии</w:t>
            </w:r>
          </w:p>
        </w:tc>
        <w:tc>
          <w:tcPr>
            <w:tcW w:w="4784" w:type="dxa"/>
          </w:tcPr>
          <w:p w14:paraId="6311B2AB" w14:textId="3522B29A" w:rsidR="00450B99" w:rsidRDefault="00A93703" w:rsidP="00450B99">
            <w:pPr>
              <w:keepNext/>
              <w:spacing w:line="276" w:lineRule="auto"/>
              <w:jc w:val="both"/>
              <w:rPr>
                <w:color w:val="000000"/>
              </w:rPr>
            </w:pPr>
            <w:r>
              <w:rPr>
                <w:color w:val="000000"/>
              </w:rPr>
              <w:t>Различия в профессиональной деятельности между солиситорами и барристерами. Характерные профессиональные навыки солиситоров и барристеров.</w:t>
            </w:r>
          </w:p>
          <w:p w14:paraId="39003E56" w14:textId="5F4209B2" w:rsidR="00450B99" w:rsidRDefault="00A93703" w:rsidP="00450B99">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59643884" w14:textId="77777777" w:rsidR="00450B99" w:rsidRDefault="00450B99" w:rsidP="00450B99">
            <w:pPr>
              <w:keepNext/>
              <w:jc w:val="both"/>
              <w:rPr>
                <w:sz w:val="28"/>
                <w:szCs w:val="28"/>
              </w:rPr>
            </w:pPr>
          </w:p>
        </w:tc>
      </w:tr>
      <w:tr w:rsidR="00450B99" w14:paraId="2899CF85" w14:textId="77777777" w:rsidTr="000F4178">
        <w:tc>
          <w:tcPr>
            <w:tcW w:w="2510" w:type="dxa"/>
          </w:tcPr>
          <w:p w14:paraId="43F666C7" w14:textId="169A29EB" w:rsidR="00450B99" w:rsidRPr="00450B99" w:rsidRDefault="00450B99" w:rsidP="00450B99">
            <w:pPr>
              <w:pStyle w:val="a3"/>
              <w:spacing w:line="276" w:lineRule="auto"/>
              <w:rPr>
                <w:rFonts w:ascii="Times New Roman" w:hAnsi="Times New Roman" w:cs="Times New Roman"/>
                <w:sz w:val="24"/>
                <w:szCs w:val="24"/>
              </w:rPr>
            </w:pPr>
            <w:r>
              <w:rPr>
                <w:rFonts w:ascii="Times New Roman" w:hAnsi="Times New Roman" w:cs="Times New Roman"/>
                <w:color w:val="000000"/>
                <w:sz w:val="24"/>
                <w:szCs w:val="24"/>
              </w:rPr>
              <w:t xml:space="preserve">7. </w:t>
            </w:r>
            <w:r w:rsidRPr="00450B99">
              <w:rPr>
                <w:rFonts w:ascii="Times New Roman" w:hAnsi="Times New Roman" w:cs="Times New Roman"/>
                <w:color w:val="000000"/>
                <w:sz w:val="24"/>
                <w:szCs w:val="24"/>
              </w:rPr>
              <w:t>Образование</w:t>
            </w:r>
          </w:p>
        </w:tc>
        <w:tc>
          <w:tcPr>
            <w:tcW w:w="4784" w:type="dxa"/>
          </w:tcPr>
          <w:p w14:paraId="472F57C3" w14:textId="3A2D4FFA" w:rsidR="00BC069F" w:rsidRDefault="00BC069F" w:rsidP="00BC069F">
            <w:pPr>
              <w:keepNext/>
              <w:spacing w:line="276" w:lineRule="auto"/>
              <w:jc w:val="both"/>
              <w:rPr>
                <w:color w:val="000000"/>
              </w:rPr>
            </w:pPr>
            <w:r w:rsidRPr="00116ADB">
              <w:rPr>
                <w:color w:val="000000"/>
              </w:rPr>
              <w:t xml:space="preserve">Типы школ в Великобритании </w:t>
            </w:r>
            <w:r w:rsidR="00A93703">
              <w:rPr>
                <w:color w:val="000000"/>
              </w:rPr>
              <w:t>(</w:t>
            </w:r>
            <w:r w:rsidRPr="00116ADB">
              <w:rPr>
                <w:color w:val="000000"/>
              </w:rPr>
              <w:t>в России</w:t>
            </w:r>
            <w:r w:rsidR="00A93703">
              <w:rPr>
                <w:color w:val="000000"/>
              </w:rPr>
              <w:t>)</w:t>
            </w:r>
            <w:r w:rsidRPr="00116ADB">
              <w:rPr>
                <w:color w:val="000000"/>
              </w:rPr>
              <w:t>. Возможность выпускников школ и колледжей продолжать обучение в вузах</w:t>
            </w:r>
            <w:r w:rsidR="00A93703">
              <w:rPr>
                <w:color w:val="000000"/>
              </w:rPr>
              <w:t>, проблема бесплатного образования</w:t>
            </w:r>
            <w:r w:rsidRPr="00116ADB">
              <w:rPr>
                <w:color w:val="000000"/>
              </w:rPr>
              <w:t xml:space="preserve">. Роль М. </w:t>
            </w:r>
            <w:proofErr w:type="spellStart"/>
            <w:r w:rsidRPr="00116ADB">
              <w:rPr>
                <w:color w:val="000000"/>
              </w:rPr>
              <w:t>Монтессори</w:t>
            </w:r>
            <w:proofErr w:type="spellEnd"/>
            <w:r w:rsidRPr="00116ADB">
              <w:rPr>
                <w:color w:val="000000"/>
              </w:rPr>
              <w:t xml:space="preserve"> в воздании системы образования и методики преподавания.</w:t>
            </w:r>
          </w:p>
          <w:p w14:paraId="30B5E6D1" w14:textId="1C927ADC" w:rsidR="00450B99" w:rsidRDefault="00A93703" w:rsidP="00BC069F">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4D64A1A3" w14:textId="77777777" w:rsidR="00450B99" w:rsidRDefault="00450B99" w:rsidP="00450B99">
            <w:pPr>
              <w:keepNext/>
              <w:jc w:val="both"/>
              <w:rPr>
                <w:sz w:val="28"/>
                <w:szCs w:val="28"/>
              </w:rPr>
            </w:pPr>
          </w:p>
        </w:tc>
      </w:tr>
      <w:tr w:rsidR="00450B99" w14:paraId="729FB795" w14:textId="77777777" w:rsidTr="000F4178">
        <w:tc>
          <w:tcPr>
            <w:tcW w:w="2510" w:type="dxa"/>
          </w:tcPr>
          <w:p w14:paraId="2FBAEAF9" w14:textId="0770AD13" w:rsidR="00450B99" w:rsidRPr="0066268A" w:rsidRDefault="00450B99" w:rsidP="00450B99">
            <w:pPr>
              <w:spacing w:line="276" w:lineRule="auto"/>
              <w:rPr>
                <w:color w:val="000000"/>
              </w:rPr>
            </w:pPr>
            <w:r>
              <w:t>8. Сфера бизнес-деятельности</w:t>
            </w:r>
          </w:p>
        </w:tc>
        <w:tc>
          <w:tcPr>
            <w:tcW w:w="4784" w:type="dxa"/>
          </w:tcPr>
          <w:p w14:paraId="01C1F8E4" w14:textId="77777777" w:rsidR="00C90403" w:rsidRDefault="00C90403" w:rsidP="00C90403">
            <w:pPr>
              <w:keepNext/>
              <w:spacing w:line="276" w:lineRule="auto"/>
              <w:jc w:val="both"/>
              <w:rPr>
                <w:color w:val="000000"/>
              </w:rPr>
            </w:pPr>
            <w:r w:rsidRPr="00116ADB">
              <w:rPr>
                <w:color w:val="000000"/>
              </w:rPr>
              <w:t>Известные люди в бизнесе. Проблемы, возникающие у производителей и поставщиков. Создание креативного бизнес-плана – залог успешного развития бизнеса.</w:t>
            </w:r>
          </w:p>
          <w:p w14:paraId="30D51B24" w14:textId="735D66B3" w:rsidR="00450B99" w:rsidRPr="007E6685" w:rsidRDefault="00C90403" w:rsidP="00C90403">
            <w:pPr>
              <w:spacing w:line="276" w:lineRule="auto"/>
              <w:jc w:val="both"/>
              <w:rPr>
                <w:color w:val="000000"/>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7A7EEEE5" w14:textId="77777777" w:rsidR="00450B99" w:rsidRDefault="00450B99" w:rsidP="00450B99">
            <w:pPr>
              <w:keepNext/>
              <w:jc w:val="both"/>
              <w:rPr>
                <w:sz w:val="28"/>
                <w:szCs w:val="28"/>
              </w:rPr>
            </w:pPr>
          </w:p>
        </w:tc>
      </w:tr>
      <w:tr w:rsidR="00450B99" w14:paraId="42A54E58" w14:textId="77777777" w:rsidTr="000F4178">
        <w:tc>
          <w:tcPr>
            <w:tcW w:w="2510" w:type="dxa"/>
          </w:tcPr>
          <w:p w14:paraId="7452BAA6" w14:textId="566B08CB" w:rsidR="00450B99" w:rsidRPr="0066268A" w:rsidRDefault="00450B99" w:rsidP="00450B99">
            <w:pPr>
              <w:spacing w:line="276" w:lineRule="auto"/>
              <w:rPr>
                <w:color w:val="000000"/>
              </w:rPr>
            </w:pPr>
            <w:r>
              <w:rPr>
                <w:color w:val="000000"/>
              </w:rPr>
              <w:t>9. Карьера в юриспруденции</w:t>
            </w:r>
          </w:p>
        </w:tc>
        <w:tc>
          <w:tcPr>
            <w:tcW w:w="4784" w:type="dxa"/>
          </w:tcPr>
          <w:p w14:paraId="19D57F49" w14:textId="77777777" w:rsidR="00450B99" w:rsidRDefault="00DD4A81" w:rsidP="00450B99">
            <w:pPr>
              <w:keepNext/>
              <w:spacing w:line="276" w:lineRule="auto"/>
              <w:jc w:val="both"/>
              <w:rPr>
                <w:color w:val="000000"/>
              </w:rPr>
            </w:pPr>
            <w:r>
              <w:rPr>
                <w:color w:val="000000"/>
              </w:rPr>
              <w:t>Профессиональные должности, особенности должностных обязанностей, осуществляемые лицами с юридическим образование.</w:t>
            </w:r>
          </w:p>
          <w:p w14:paraId="436ECDBC" w14:textId="2E80DDED" w:rsidR="00DD4A81" w:rsidRDefault="00DD4A81" w:rsidP="00450B99">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0CD78210" w14:textId="77777777" w:rsidR="00450B99" w:rsidRDefault="00450B99" w:rsidP="00450B99">
            <w:pPr>
              <w:keepNext/>
              <w:jc w:val="both"/>
              <w:rPr>
                <w:sz w:val="28"/>
                <w:szCs w:val="28"/>
              </w:rPr>
            </w:pPr>
          </w:p>
        </w:tc>
      </w:tr>
      <w:tr w:rsidR="00450B99" w14:paraId="358328B0" w14:textId="77777777" w:rsidTr="00C431DD">
        <w:trPr>
          <w:trHeight w:val="816"/>
        </w:trPr>
        <w:tc>
          <w:tcPr>
            <w:tcW w:w="2510" w:type="dxa"/>
          </w:tcPr>
          <w:p w14:paraId="5ABB5817" w14:textId="71E0E3C9" w:rsidR="00450B99" w:rsidRPr="0066268A" w:rsidRDefault="00450B99" w:rsidP="00450B99">
            <w:pPr>
              <w:spacing w:line="276" w:lineRule="auto"/>
              <w:rPr>
                <w:color w:val="000000"/>
              </w:rPr>
            </w:pPr>
            <w:r>
              <w:t>10. Тренды современного мира</w:t>
            </w:r>
          </w:p>
        </w:tc>
        <w:tc>
          <w:tcPr>
            <w:tcW w:w="4784" w:type="dxa"/>
          </w:tcPr>
          <w:p w14:paraId="11402DB0" w14:textId="7C31C9F4" w:rsidR="008C1B28" w:rsidRDefault="008C1B28" w:rsidP="008C1B28">
            <w:pPr>
              <w:keepNext/>
              <w:spacing w:line="276" w:lineRule="auto"/>
              <w:jc w:val="both"/>
              <w:rPr>
                <w:color w:val="000000"/>
              </w:rPr>
            </w:pPr>
            <w:r w:rsidRPr="00116ADB">
              <w:rPr>
                <w:color w:val="000000"/>
              </w:rPr>
              <w:t xml:space="preserve">Современные тенденции в мире. </w:t>
            </w:r>
            <w:r>
              <w:rPr>
                <w:color w:val="000000"/>
              </w:rPr>
              <w:t>Влияние культуры на моду</w:t>
            </w:r>
            <w:r w:rsidRPr="00116ADB">
              <w:rPr>
                <w:color w:val="000000"/>
              </w:rPr>
              <w:t>. Законодатели моды.</w:t>
            </w:r>
          </w:p>
          <w:p w14:paraId="10CAFEAB" w14:textId="15710474" w:rsidR="00450B99" w:rsidRDefault="00DC12D8" w:rsidP="008C1B28">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p>
        </w:tc>
        <w:tc>
          <w:tcPr>
            <w:tcW w:w="2334" w:type="dxa"/>
            <w:vMerge/>
          </w:tcPr>
          <w:p w14:paraId="56988DC2" w14:textId="77777777" w:rsidR="00450B99" w:rsidRDefault="00450B99" w:rsidP="00450B99">
            <w:pPr>
              <w:keepNext/>
              <w:jc w:val="both"/>
              <w:rPr>
                <w:sz w:val="28"/>
                <w:szCs w:val="28"/>
              </w:rPr>
            </w:pPr>
          </w:p>
        </w:tc>
      </w:tr>
      <w:tr w:rsidR="00C431DD" w14:paraId="02A88132" w14:textId="77777777" w:rsidTr="000F4178">
        <w:trPr>
          <w:trHeight w:val="132"/>
        </w:trPr>
        <w:tc>
          <w:tcPr>
            <w:tcW w:w="2510" w:type="dxa"/>
          </w:tcPr>
          <w:p w14:paraId="6D62558E" w14:textId="1E97818F" w:rsidR="00C431DD" w:rsidRDefault="00C431DD" w:rsidP="00C431DD">
            <w:pPr>
              <w:spacing w:line="276" w:lineRule="auto"/>
            </w:pPr>
            <w:r w:rsidRPr="00054C37">
              <w:rPr>
                <w:color w:val="000000"/>
              </w:rPr>
              <w:t>11. Правительство Великобритании</w:t>
            </w:r>
          </w:p>
        </w:tc>
        <w:tc>
          <w:tcPr>
            <w:tcW w:w="4784" w:type="dxa"/>
          </w:tcPr>
          <w:p w14:paraId="25B16C3D" w14:textId="77777777" w:rsidR="00C431DD" w:rsidRDefault="00C431DD" w:rsidP="00C431DD">
            <w:pPr>
              <w:keepNext/>
              <w:spacing w:line="276" w:lineRule="auto"/>
              <w:jc w:val="both"/>
              <w:rPr>
                <w:bCs/>
              </w:rPr>
            </w:pPr>
            <w:r w:rsidRPr="00054C37">
              <w:rPr>
                <w:bCs/>
              </w:rPr>
              <w:t xml:space="preserve">Монархия в Великобритании.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w:t>
            </w:r>
          </w:p>
          <w:p w14:paraId="707927A9" w14:textId="22921895" w:rsidR="00C431DD" w:rsidRPr="00116ADB" w:rsidRDefault="00C431DD" w:rsidP="00C431DD">
            <w:pPr>
              <w:keepNext/>
              <w:spacing w:line="276" w:lineRule="auto"/>
              <w:jc w:val="both"/>
              <w:rPr>
                <w:color w:val="000000"/>
              </w:rPr>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Pr="00ED1B6A">
              <w:rPr>
                <w:i/>
              </w:rPr>
              <w:t>.</w:t>
            </w:r>
          </w:p>
        </w:tc>
        <w:tc>
          <w:tcPr>
            <w:tcW w:w="2334" w:type="dxa"/>
            <w:vMerge/>
          </w:tcPr>
          <w:p w14:paraId="72F380FE" w14:textId="77777777" w:rsidR="00C431DD" w:rsidRDefault="00C431DD" w:rsidP="00C431DD">
            <w:pPr>
              <w:keepNext/>
              <w:jc w:val="both"/>
              <w:rPr>
                <w:sz w:val="28"/>
                <w:szCs w:val="28"/>
              </w:rPr>
            </w:pPr>
          </w:p>
        </w:tc>
      </w:tr>
      <w:tr w:rsidR="00C431DD" w14:paraId="70BC6E28" w14:textId="77777777" w:rsidTr="000F4178">
        <w:tc>
          <w:tcPr>
            <w:tcW w:w="2510" w:type="dxa"/>
          </w:tcPr>
          <w:p w14:paraId="73F78DDD" w14:textId="2356F7A4" w:rsidR="00C431DD" w:rsidRPr="0066268A" w:rsidRDefault="00C431DD" w:rsidP="00C431DD">
            <w:pPr>
              <w:spacing w:line="276" w:lineRule="auto"/>
              <w:rPr>
                <w:color w:val="000000"/>
              </w:rPr>
            </w:pPr>
            <w:r>
              <w:rPr>
                <w:color w:val="000000"/>
              </w:rPr>
              <w:t>12. Искусство и средства массовой информации</w:t>
            </w:r>
          </w:p>
        </w:tc>
        <w:tc>
          <w:tcPr>
            <w:tcW w:w="4784" w:type="dxa"/>
          </w:tcPr>
          <w:p w14:paraId="0EA82F64" w14:textId="77777777" w:rsidR="00C431DD" w:rsidRDefault="00C431DD" w:rsidP="00C431DD">
            <w:pPr>
              <w:keepNext/>
              <w:spacing w:line="276" w:lineRule="auto"/>
              <w:jc w:val="both"/>
              <w:rPr>
                <w:i/>
              </w:rPr>
            </w:pPr>
            <w:r w:rsidRPr="00962B46">
              <w:rPr>
                <w:color w:val="000000"/>
              </w:rPr>
              <w:t xml:space="preserve">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w:t>
            </w:r>
          </w:p>
          <w:p w14:paraId="576C20EA" w14:textId="535C1541"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6A3790D7" w14:textId="77777777" w:rsidR="00C431DD" w:rsidRDefault="00C431DD" w:rsidP="00C431DD">
            <w:pPr>
              <w:keepNext/>
              <w:jc w:val="both"/>
              <w:rPr>
                <w:sz w:val="28"/>
                <w:szCs w:val="28"/>
              </w:rPr>
            </w:pPr>
          </w:p>
        </w:tc>
      </w:tr>
      <w:tr w:rsidR="00C431DD" w14:paraId="349543FF" w14:textId="77777777" w:rsidTr="000F4178">
        <w:tc>
          <w:tcPr>
            <w:tcW w:w="2510" w:type="dxa"/>
          </w:tcPr>
          <w:p w14:paraId="07DADD82" w14:textId="1BF697F6" w:rsidR="00C431DD" w:rsidRPr="0066268A" w:rsidRDefault="00C431DD" w:rsidP="00C431DD">
            <w:pPr>
              <w:spacing w:line="276" w:lineRule="auto"/>
              <w:rPr>
                <w:color w:val="000000"/>
              </w:rPr>
            </w:pPr>
            <w:r w:rsidRPr="00666080">
              <w:rPr>
                <w:color w:val="000000"/>
              </w:rPr>
              <w:t>13. Правительство США</w:t>
            </w:r>
          </w:p>
        </w:tc>
        <w:tc>
          <w:tcPr>
            <w:tcW w:w="4784" w:type="dxa"/>
          </w:tcPr>
          <w:p w14:paraId="7F7CC941" w14:textId="77777777" w:rsidR="00C431DD" w:rsidRDefault="00C431DD" w:rsidP="00C431DD">
            <w:pPr>
              <w:keepNext/>
              <w:spacing w:line="276" w:lineRule="auto"/>
              <w:jc w:val="both"/>
              <w:rPr>
                <w:bCs/>
              </w:rPr>
            </w:pPr>
            <w:r w:rsidRPr="00666080">
              <w:rPr>
                <w:bCs/>
              </w:rPr>
              <w:t xml:space="preserve">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w:t>
            </w:r>
            <w:r w:rsidRPr="00666080">
              <w:rPr>
                <w:bCs/>
              </w:rPr>
              <w:lastRenderedPageBreak/>
              <w:t>Инаугурация президента. Полномочия вице-президента. Законодательная ветвь в США. Введение и принятие законопроектов.</w:t>
            </w:r>
          </w:p>
          <w:p w14:paraId="6270263F" w14:textId="38AC1EF6" w:rsidR="00C431DD" w:rsidRPr="00666080" w:rsidRDefault="00C431DD" w:rsidP="00C431DD">
            <w:pPr>
              <w:keepNext/>
              <w:spacing w:line="276" w:lineRule="auto"/>
              <w:jc w:val="both"/>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Pr="00ED1B6A">
              <w:rPr>
                <w:i/>
              </w:rPr>
              <w:t>.</w:t>
            </w:r>
          </w:p>
        </w:tc>
        <w:tc>
          <w:tcPr>
            <w:tcW w:w="2334" w:type="dxa"/>
            <w:vMerge/>
          </w:tcPr>
          <w:p w14:paraId="03782E4F" w14:textId="77777777" w:rsidR="00C431DD" w:rsidRDefault="00C431DD" w:rsidP="00C431DD">
            <w:pPr>
              <w:keepNext/>
              <w:jc w:val="both"/>
              <w:rPr>
                <w:sz w:val="28"/>
                <w:szCs w:val="28"/>
              </w:rPr>
            </w:pPr>
          </w:p>
        </w:tc>
      </w:tr>
      <w:tr w:rsidR="00C431DD" w14:paraId="1E9EBEE5" w14:textId="77777777" w:rsidTr="000F4178">
        <w:tc>
          <w:tcPr>
            <w:tcW w:w="2510" w:type="dxa"/>
          </w:tcPr>
          <w:p w14:paraId="5D5E696C" w14:textId="3F258290" w:rsidR="00C431DD" w:rsidRPr="0066268A" w:rsidRDefault="00C431DD" w:rsidP="00C431DD">
            <w:pPr>
              <w:spacing w:line="276" w:lineRule="auto"/>
              <w:rPr>
                <w:color w:val="000000"/>
              </w:rPr>
            </w:pPr>
            <w:r w:rsidRPr="00CC4D94">
              <w:rPr>
                <w:color w:val="000000"/>
              </w:rPr>
              <w:t>14. Преступления</w:t>
            </w:r>
          </w:p>
        </w:tc>
        <w:tc>
          <w:tcPr>
            <w:tcW w:w="4784" w:type="dxa"/>
          </w:tcPr>
          <w:p w14:paraId="62388899" w14:textId="0BD04879" w:rsidR="00C431DD" w:rsidRPr="007E3D24" w:rsidRDefault="00C431DD" w:rsidP="00C431DD">
            <w:pPr>
              <w:keepNext/>
              <w:spacing w:line="276" w:lineRule="auto"/>
              <w:jc w:val="both"/>
              <w:rPr>
                <w:i/>
              </w:rPr>
            </w:pPr>
            <w:r w:rsidRPr="007E3D24">
              <w:rPr>
                <w:color w:val="000000"/>
              </w:rPr>
              <w:t xml:space="preserve">Правонарушение и преступление. </w:t>
            </w:r>
            <w:proofErr w:type="spellStart"/>
            <w:r w:rsidRPr="007E3D24">
              <w:rPr>
                <w:color w:val="000000"/>
              </w:rPr>
              <w:t>Киберпреступление</w:t>
            </w:r>
            <w:proofErr w:type="spellEnd"/>
            <w:r w:rsidRPr="007E3D24">
              <w:rPr>
                <w:color w:val="000000"/>
              </w:rPr>
              <w:t xml:space="preserve">. Психология совершения преступления. Причины и мотивы совершения преступления. Разбор </w:t>
            </w:r>
            <w:proofErr w:type="gramStart"/>
            <w:r w:rsidRPr="007E3D24">
              <w:rPr>
                <w:color w:val="000000"/>
              </w:rPr>
              <w:t>примера</w:t>
            </w:r>
            <w:proofErr w:type="gramEnd"/>
            <w:r w:rsidRPr="007E3D24">
              <w:rPr>
                <w:color w:val="000000"/>
              </w:rPr>
              <w:t xml:space="preserve"> поражающего воображение преступления. Анализ совершенного преступления на основе ролевой игры. Судебный процесс, роль присяжных в судебном процессе.</w:t>
            </w:r>
          </w:p>
          <w:p w14:paraId="20859ED3" w14:textId="05EEDB72"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412AB641" w14:textId="77777777" w:rsidR="00C431DD" w:rsidRDefault="00C431DD" w:rsidP="00C431DD">
            <w:pPr>
              <w:keepNext/>
              <w:jc w:val="both"/>
              <w:rPr>
                <w:sz w:val="28"/>
                <w:szCs w:val="28"/>
              </w:rPr>
            </w:pPr>
          </w:p>
        </w:tc>
      </w:tr>
      <w:tr w:rsidR="00C431DD" w14:paraId="2EBDCF59" w14:textId="77777777" w:rsidTr="000F4178">
        <w:tc>
          <w:tcPr>
            <w:tcW w:w="2510" w:type="dxa"/>
          </w:tcPr>
          <w:p w14:paraId="4B0E2484" w14:textId="581B0213" w:rsidR="00C431DD" w:rsidRDefault="00C431DD" w:rsidP="00C431DD">
            <w:pPr>
              <w:keepNext/>
              <w:spacing w:line="276" w:lineRule="auto"/>
              <w:rPr>
                <w:sz w:val="28"/>
                <w:szCs w:val="28"/>
              </w:rPr>
            </w:pPr>
            <w:r>
              <w:rPr>
                <w:color w:val="000000"/>
              </w:rPr>
              <w:t xml:space="preserve">15. </w:t>
            </w:r>
            <w:r w:rsidRPr="00DF7E06">
              <w:rPr>
                <w:color w:val="000000"/>
              </w:rPr>
              <w:t>Карьера в юридической профессии</w:t>
            </w:r>
          </w:p>
        </w:tc>
        <w:tc>
          <w:tcPr>
            <w:tcW w:w="4784" w:type="dxa"/>
          </w:tcPr>
          <w:p w14:paraId="248CD234" w14:textId="2A98C0DA" w:rsidR="00C431DD" w:rsidRPr="00CC4D94" w:rsidRDefault="00C431DD" w:rsidP="00C431DD">
            <w:pPr>
              <w:keepNext/>
              <w:spacing w:line="276" w:lineRule="auto"/>
              <w:jc w:val="both"/>
            </w:pPr>
            <w:r w:rsidRPr="00CC4D94">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w:t>
            </w:r>
          </w:p>
          <w:p w14:paraId="0B34E06B" w14:textId="39ACEDE1"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06921F0C" w14:textId="77777777" w:rsidR="00C431DD" w:rsidRDefault="00C431DD" w:rsidP="00C431DD">
            <w:pPr>
              <w:keepNext/>
              <w:jc w:val="both"/>
              <w:rPr>
                <w:sz w:val="28"/>
                <w:szCs w:val="28"/>
              </w:rPr>
            </w:pPr>
          </w:p>
        </w:tc>
      </w:tr>
      <w:tr w:rsidR="00C431DD" w14:paraId="7C48227E" w14:textId="77777777" w:rsidTr="000F4178">
        <w:tc>
          <w:tcPr>
            <w:tcW w:w="2510" w:type="dxa"/>
          </w:tcPr>
          <w:p w14:paraId="42C867D1" w14:textId="07C47CC5" w:rsidR="00C431DD" w:rsidRPr="00AA38B4" w:rsidRDefault="00C431DD" w:rsidP="00C431DD">
            <w:pPr>
              <w:spacing w:line="276" w:lineRule="auto"/>
              <w:jc w:val="both"/>
              <w:rPr>
                <w:color w:val="000000"/>
              </w:rPr>
            </w:pPr>
            <w:r>
              <w:rPr>
                <w:color w:val="000000"/>
              </w:rPr>
              <w:t xml:space="preserve">16. </w:t>
            </w:r>
            <w:r w:rsidRPr="00DF7E06">
              <w:rPr>
                <w:color w:val="000000"/>
              </w:rPr>
              <w:t>Договорное право</w:t>
            </w:r>
          </w:p>
        </w:tc>
        <w:tc>
          <w:tcPr>
            <w:tcW w:w="4784" w:type="dxa"/>
          </w:tcPr>
          <w:p w14:paraId="28247308" w14:textId="77777777" w:rsidR="00C431DD" w:rsidRDefault="00C431DD" w:rsidP="00C431DD">
            <w:pPr>
              <w:keepNext/>
              <w:spacing w:line="276" w:lineRule="auto"/>
              <w:jc w:val="both"/>
              <w:rPr>
                <w:color w:val="000000"/>
              </w:rPr>
            </w:pPr>
            <w:r w:rsidRPr="00116ADB">
              <w:rPr>
                <w:color w:val="000000"/>
              </w:rPr>
              <w:t>Основные положения договорного права в Великобритании. Средства судебной защиты, применяемые при нарушении договора.</w:t>
            </w:r>
          </w:p>
          <w:p w14:paraId="45438BA4" w14:textId="059351B1"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4B50F808" w14:textId="77777777" w:rsidR="00C431DD" w:rsidRDefault="00C431DD" w:rsidP="00C431DD">
            <w:pPr>
              <w:keepNext/>
              <w:jc w:val="both"/>
              <w:rPr>
                <w:sz w:val="28"/>
                <w:szCs w:val="28"/>
              </w:rPr>
            </w:pPr>
          </w:p>
        </w:tc>
      </w:tr>
      <w:tr w:rsidR="00C431DD" w14:paraId="523ED0AD" w14:textId="77777777" w:rsidTr="000F4178">
        <w:tc>
          <w:tcPr>
            <w:tcW w:w="2510" w:type="dxa"/>
          </w:tcPr>
          <w:p w14:paraId="766048EF" w14:textId="7D292F73" w:rsidR="00C431DD" w:rsidRPr="00F34585" w:rsidRDefault="00C431DD" w:rsidP="00C431DD">
            <w:pPr>
              <w:spacing w:line="276" w:lineRule="auto"/>
              <w:rPr>
                <w:color w:val="000000"/>
              </w:rPr>
            </w:pPr>
            <w:r>
              <w:rPr>
                <w:color w:val="000000"/>
              </w:rPr>
              <w:t xml:space="preserve">17. </w:t>
            </w:r>
            <w:proofErr w:type="spellStart"/>
            <w:r w:rsidRPr="00DF7E06">
              <w:rPr>
                <w:color w:val="000000"/>
              </w:rPr>
              <w:t>Деликтное</w:t>
            </w:r>
            <w:proofErr w:type="spellEnd"/>
            <w:r w:rsidRPr="00DF7E06">
              <w:rPr>
                <w:color w:val="000000"/>
              </w:rPr>
              <w:t xml:space="preserve"> </w:t>
            </w:r>
            <w:r>
              <w:rPr>
                <w:color w:val="000000"/>
              </w:rPr>
              <w:t xml:space="preserve">(гражданское) </w:t>
            </w:r>
            <w:r w:rsidRPr="00DF7E06">
              <w:rPr>
                <w:color w:val="000000"/>
              </w:rPr>
              <w:t>право</w:t>
            </w:r>
          </w:p>
        </w:tc>
        <w:tc>
          <w:tcPr>
            <w:tcW w:w="4784" w:type="dxa"/>
          </w:tcPr>
          <w:p w14:paraId="712E13D9" w14:textId="41EF7922" w:rsidR="00C431DD" w:rsidRPr="00AC3F36" w:rsidRDefault="00C431DD" w:rsidP="00C431DD">
            <w:pPr>
              <w:keepNext/>
              <w:spacing w:line="276" w:lineRule="auto"/>
              <w:jc w:val="both"/>
              <w:rPr>
                <w:color w:val="000000"/>
              </w:rPr>
            </w:pPr>
            <w:proofErr w:type="spellStart"/>
            <w:r w:rsidRPr="00116ADB">
              <w:rPr>
                <w:color w:val="000000"/>
              </w:rPr>
              <w:t>Деликтное</w:t>
            </w:r>
            <w:proofErr w:type="spellEnd"/>
            <w:r w:rsidRPr="00116ADB">
              <w:rPr>
                <w:color w:val="000000"/>
              </w:rPr>
              <w:t xml:space="preserve"> право, как </w:t>
            </w:r>
            <w:proofErr w:type="spellStart"/>
            <w:r w:rsidRPr="00116ADB">
              <w:rPr>
                <w:color w:val="000000"/>
              </w:rPr>
              <w:t>подотрасль</w:t>
            </w:r>
            <w:proofErr w:type="spellEnd"/>
            <w:r w:rsidRPr="00116ADB">
              <w:rPr>
                <w:color w:val="000000"/>
              </w:rPr>
              <w:t xml:space="preserve"> гражданского права в Великобритании. Составление кратких записей по судебному делу: факты и процессуальная история. Специальная терминология, применяемая в гражданском процессуальном праве.</w:t>
            </w:r>
          </w:p>
          <w:p w14:paraId="7AC6C552" w14:textId="5F437BD9"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368CCA6F" w14:textId="77777777" w:rsidR="00C431DD" w:rsidRDefault="00C431DD" w:rsidP="00C431DD">
            <w:pPr>
              <w:keepNext/>
              <w:jc w:val="both"/>
              <w:rPr>
                <w:sz w:val="28"/>
                <w:szCs w:val="28"/>
              </w:rPr>
            </w:pPr>
          </w:p>
        </w:tc>
      </w:tr>
      <w:tr w:rsidR="00C431DD" w14:paraId="6F5B6EBA" w14:textId="77777777" w:rsidTr="000F4178">
        <w:tc>
          <w:tcPr>
            <w:tcW w:w="2510" w:type="dxa"/>
          </w:tcPr>
          <w:p w14:paraId="4ED85A35" w14:textId="17C0F0AF" w:rsidR="00C431DD" w:rsidRPr="007E25E2" w:rsidRDefault="00C431DD" w:rsidP="00C431DD">
            <w:pPr>
              <w:spacing w:line="276" w:lineRule="auto"/>
              <w:rPr>
                <w:color w:val="000000"/>
              </w:rPr>
            </w:pPr>
            <w:r>
              <w:rPr>
                <w:color w:val="000000"/>
              </w:rPr>
              <w:t xml:space="preserve">18. </w:t>
            </w:r>
            <w:r w:rsidRPr="00DF7E06">
              <w:rPr>
                <w:color w:val="000000"/>
              </w:rPr>
              <w:t>Уголовное право Великобритании</w:t>
            </w:r>
          </w:p>
        </w:tc>
        <w:tc>
          <w:tcPr>
            <w:tcW w:w="4784" w:type="dxa"/>
          </w:tcPr>
          <w:p w14:paraId="5C96CFA8" w14:textId="77777777" w:rsidR="00C431DD" w:rsidRDefault="00C431DD" w:rsidP="00C431DD">
            <w:pPr>
              <w:keepNext/>
              <w:spacing w:line="276" w:lineRule="auto"/>
              <w:jc w:val="both"/>
              <w:rPr>
                <w:color w:val="000000"/>
              </w:rPr>
            </w:pPr>
            <w:r w:rsidRPr="00116ADB">
              <w:rPr>
                <w:color w:val="000000"/>
              </w:rPr>
              <w:t>Понятие «преступление» в уголовном праве. Уголовное право Великобритании. Построение и употребление конструкций пассивного залога в юридических документах. Наказание</w:t>
            </w:r>
            <w:r>
              <w:rPr>
                <w:color w:val="000000"/>
              </w:rPr>
              <w:t>.</w:t>
            </w:r>
          </w:p>
          <w:p w14:paraId="51EDFDEC" w14:textId="1CF26808"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32332692" w14:textId="77777777" w:rsidR="00C431DD" w:rsidRDefault="00C431DD" w:rsidP="00C431DD">
            <w:pPr>
              <w:keepNext/>
              <w:jc w:val="both"/>
              <w:rPr>
                <w:sz w:val="28"/>
                <w:szCs w:val="28"/>
              </w:rPr>
            </w:pPr>
          </w:p>
        </w:tc>
      </w:tr>
      <w:tr w:rsidR="00C431DD" w14:paraId="2770032A" w14:textId="77777777" w:rsidTr="000F4178">
        <w:tc>
          <w:tcPr>
            <w:tcW w:w="2510" w:type="dxa"/>
          </w:tcPr>
          <w:p w14:paraId="21B3BE8C" w14:textId="3DDF0F59" w:rsidR="00C431DD" w:rsidRPr="00B611E6" w:rsidRDefault="00C431DD" w:rsidP="00C431DD">
            <w:pPr>
              <w:spacing w:line="276" w:lineRule="auto"/>
              <w:rPr>
                <w:color w:val="000000"/>
              </w:rPr>
            </w:pPr>
            <w:r>
              <w:t>19. Право, регулирующее деятельность компаний</w:t>
            </w:r>
          </w:p>
        </w:tc>
        <w:tc>
          <w:tcPr>
            <w:tcW w:w="4784" w:type="dxa"/>
          </w:tcPr>
          <w:p w14:paraId="78C0865E" w14:textId="0CEFB080" w:rsidR="00C431DD" w:rsidRDefault="00C431DD" w:rsidP="00C431DD">
            <w:pPr>
              <w:keepNext/>
              <w:spacing w:line="276" w:lineRule="auto"/>
              <w:jc w:val="both"/>
              <w:rPr>
                <w:color w:val="000000"/>
              </w:rPr>
            </w:pPr>
            <w:r w:rsidRPr="00116ADB">
              <w:rPr>
                <w:color w:val="000000"/>
              </w:rPr>
              <w:t xml:space="preserve">Право, регулирующее деятельность компаний Великобритании. Типы бизнес - организаций в Великобритании. Основные аспекты предпринимательского права, изучаемые в процессе обучения юристов. </w:t>
            </w:r>
            <w:r w:rsidRPr="00116ADB">
              <w:rPr>
                <w:color w:val="000000"/>
              </w:rPr>
              <w:lastRenderedPageBreak/>
              <w:t>Преимущества и недостатки компании по сравнению с индивидуальным предпринимательством и партнерством.</w:t>
            </w:r>
          </w:p>
          <w:p w14:paraId="64533919" w14:textId="4D2A8070"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67C26380" w14:textId="77777777" w:rsidR="00C431DD" w:rsidRDefault="00C431DD" w:rsidP="00C431DD">
            <w:pPr>
              <w:keepNext/>
              <w:jc w:val="both"/>
              <w:rPr>
                <w:sz w:val="28"/>
                <w:szCs w:val="28"/>
              </w:rPr>
            </w:pPr>
          </w:p>
        </w:tc>
      </w:tr>
      <w:tr w:rsidR="00C431DD" w14:paraId="301090C7" w14:textId="77777777" w:rsidTr="000F4178">
        <w:tc>
          <w:tcPr>
            <w:tcW w:w="2510" w:type="dxa"/>
          </w:tcPr>
          <w:p w14:paraId="0F3617AF" w14:textId="600E1E13" w:rsidR="00C431DD" w:rsidRPr="00B611E6" w:rsidRDefault="00C431DD" w:rsidP="00C431DD">
            <w:pPr>
              <w:spacing w:line="276" w:lineRule="auto"/>
              <w:rPr>
                <w:color w:val="000000"/>
              </w:rPr>
            </w:pPr>
            <w:r>
              <w:t>20. Коммерческое право</w:t>
            </w:r>
          </w:p>
        </w:tc>
        <w:tc>
          <w:tcPr>
            <w:tcW w:w="4784" w:type="dxa"/>
          </w:tcPr>
          <w:p w14:paraId="29375B9C" w14:textId="30DA445A" w:rsidR="00C431DD" w:rsidRDefault="00C431DD" w:rsidP="00C431DD">
            <w:pPr>
              <w:keepNext/>
              <w:spacing w:line="276" w:lineRule="auto"/>
              <w:rPr>
                <w:color w:val="000000"/>
              </w:rPr>
            </w:pPr>
            <w:r w:rsidRPr="00116ADB">
              <w:rPr>
                <w:color w:val="000000"/>
              </w:rPr>
              <w:t>Профессиональные обязанности солиситоров. Орган, регулирующий профессиональную деятельность солиситоров. Взаимодействие солиситоров с барристерами. Профессиональные обязанности барристеров.</w:t>
            </w:r>
          </w:p>
          <w:p w14:paraId="4BC22AA4" w14:textId="4995778B" w:rsidR="00C431DD" w:rsidRDefault="00C431DD" w:rsidP="00C431DD">
            <w:pPr>
              <w:keepNext/>
              <w:spacing w:line="276" w:lineRule="auto"/>
              <w:jc w:val="both"/>
              <w:rPr>
                <w:sz w:val="28"/>
                <w:szCs w:val="28"/>
              </w:rPr>
            </w:pPr>
            <w:r w:rsidRPr="00ED1B6A">
              <w:rPr>
                <w:i/>
              </w:rPr>
              <w:t xml:space="preserve">Рекомендуемые источники: 8.1; </w:t>
            </w:r>
            <w:r>
              <w:rPr>
                <w:i/>
              </w:rPr>
              <w:t xml:space="preserve">8.3; </w:t>
            </w:r>
            <w:r w:rsidRPr="00ED1B6A">
              <w:rPr>
                <w:i/>
              </w:rPr>
              <w:t>8.</w:t>
            </w:r>
            <w:r>
              <w:rPr>
                <w:i/>
              </w:rPr>
              <w:t>4</w:t>
            </w:r>
            <w:r w:rsidRPr="00ED1B6A">
              <w:rPr>
                <w:i/>
              </w:rPr>
              <w:t>; 8.</w:t>
            </w:r>
            <w:r>
              <w:rPr>
                <w:i/>
              </w:rPr>
              <w:t>5</w:t>
            </w:r>
            <w:r w:rsidRPr="00ED1B6A">
              <w:rPr>
                <w:i/>
              </w:rPr>
              <w:t>; 8.</w:t>
            </w:r>
            <w:r>
              <w:rPr>
                <w:i/>
              </w:rPr>
              <w:t>7</w:t>
            </w:r>
            <w:r w:rsidRPr="00ED1B6A">
              <w:rPr>
                <w:i/>
              </w:rPr>
              <w:t>.</w:t>
            </w:r>
          </w:p>
        </w:tc>
        <w:tc>
          <w:tcPr>
            <w:tcW w:w="2334" w:type="dxa"/>
            <w:vMerge/>
          </w:tcPr>
          <w:p w14:paraId="72EAAD8B" w14:textId="77777777" w:rsidR="00C431DD" w:rsidRDefault="00C431DD" w:rsidP="00C431DD">
            <w:pPr>
              <w:keepNext/>
              <w:jc w:val="both"/>
              <w:rPr>
                <w:sz w:val="28"/>
                <w:szCs w:val="28"/>
              </w:rPr>
            </w:pPr>
          </w:p>
        </w:tc>
      </w:tr>
      <w:tr w:rsidR="00C431DD" w14:paraId="7B762D33" w14:textId="77777777" w:rsidTr="000F4178">
        <w:tc>
          <w:tcPr>
            <w:tcW w:w="2510" w:type="dxa"/>
          </w:tcPr>
          <w:p w14:paraId="068EEFB3" w14:textId="44D98F17" w:rsidR="00C431DD" w:rsidRPr="0080167B" w:rsidRDefault="00C431DD" w:rsidP="00C431DD">
            <w:pPr>
              <w:spacing w:line="276" w:lineRule="auto"/>
              <w:rPr>
                <w:color w:val="000000"/>
              </w:rPr>
            </w:pPr>
            <w:r>
              <w:t>21. Право, регулирующее имущественные права</w:t>
            </w:r>
          </w:p>
        </w:tc>
        <w:tc>
          <w:tcPr>
            <w:tcW w:w="4784" w:type="dxa"/>
          </w:tcPr>
          <w:p w14:paraId="348E4B7E" w14:textId="0469DDFB" w:rsidR="00C431DD" w:rsidRDefault="00C431DD" w:rsidP="00C431DD">
            <w:pPr>
              <w:keepNext/>
              <w:spacing w:line="276" w:lineRule="auto"/>
              <w:jc w:val="both"/>
              <w:rPr>
                <w:color w:val="000000"/>
              </w:rPr>
            </w:pPr>
            <w:r w:rsidRPr="00116ADB">
              <w:rPr>
                <w:color w:val="000000"/>
              </w:rPr>
              <w:t xml:space="preserve">Правонарушение и преступление. </w:t>
            </w:r>
            <w:proofErr w:type="spellStart"/>
            <w:r w:rsidRPr="00116ADB">
              <w:rPr>
                <w:color w:val="000000"/>
              </w:rPr>
              <w:t>Киберпреступление</w:t>
            </w:r>
            <w:proofErr w:type="spellEnd"/>
            <w:r w:rsidRPr="00116ADB">
              <w:rPr>
                <w:color w:val="000000"/>
              </w:rPr>
              <w:t>. Психология совершения преступления. Причины и мотивы совершения преступления.</w:t>
            </w:r>
          </w:p>
          <w:p w14:paraId="51F2F3B8" w14:textId="50912E10"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707CB69A" w14:textId="77777777" w:rsidR="00C431DD" w:rsidRDefault="00C431DD" w:rsidP="00C431DD">
            <w:pPr>
              <w:keepNext/>
              <w:jc w:val="both"/>
              <w:rPr>
                <w:sz w:val="28"/>
                <w:szCs w:val="28"/>
              </w:rPr>
            </w:pPr>
          </w:p>
        </w:tc>
      </w:tr>
      <w:tr w:rsidR="00C431DD" w14:paraId="00469BD3" w14:textId="77777777" w:rsidTr="000F4178">
        <w:tc>
          <w:tcPr>
            <w:tcW w:w="2510" w:type="dxa"/>
          </w:tcPr>
          <w:p w14:paraId="7FB0F615" w14:textId="3BDC64CB" w:rsidR="00C431DD" w:rsidRPr="006B7E86" w:rsidRDefault="00C431DD" w:rsidP="00C431DD">
            <w:pPr>
              <w:spacing w:line="276" w:lineRule="auto"/>
              <w:rPr>
                <w:color w:val="000000"/>
              </w:rPr>
            </w:pPr>
            <w:r>
              <w:rPr>
                <w:color w:val="000000"/>
              </w:rPr>
              <w:t>22. Судебное и третейское разбирательство</w:t>
            </w:r>
          </w:p>
        </w:tc>
        <w:tc>
          <w:tcPr>
            <w:tcW w:w="4784" w:type="dxa"/>
          </w:tcPr>
          <w:p w14:paraId="42DD8DDF" w14:textId="77777777" w:rsidR="00C431DD" w:rsidRDefault="00C431DD" w:rsidP="00C431DD">
            <w:pPr>
              <w:keepNext/>
              <w:spacing w:line="276" w:lineRule="auto"/>
              <w:jc w:val="both"/>
              <w:rPr>
                <w:color w:val="000000"/>
              </w:rPr>
            </w:pPr>
            <w:r w:rsidRPr="00116ADB">
              <w:rPr>
                <w:color w:val="000000"/>
              </w:rPr>
              <w:t>Определение «интеллектуальной собственности». Виды интеллектуальной собственности.</w:t>
            </w:r>
          </w:p>
          <w:p w14:paraId="489882CC" w14:textId="755BE094" w:rsidR="00C431DD" w:rsidRDefault="00C431DD" w:rsidP="00C431DD">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1DDE9D56" w14:textId="77777777" w:rsidR="00C431DD" w:rsidRDefault="00C431DD" w:rsidP="00C431DD">
            <w:pPr>
              <w:keepNext/>
              <w:jc w:val="both"/>
              <w:rPr>
                <w:sz w:val="28"/>
                <w:szCs w:val="28"/>
              </w:rPr>
            </w:pPr>
          </w:p>
        </w:tc>
      </w:tr>
    </w:tbl>
    <w:p w14:paraId="68877913" w14:textId="3D92E96E" w:rsidR="00A1550F" w:rsidRDefault="00A1550F"/>
    <w:p w14:paraId="332300A9" w14:textId="77777777" w:rsidR="009079DF" w:rsidRPr="0028649C" w:rsidRDefault="009079DF" w:rsidP="009079DF">
      <w:pPr>
        <w:pStyle w:val="a9"/>
        <w:rPr>
          <w:szCs w:val="28"/>
          <w:u w:val="single"/>
        </w:rPr>
      </w:pPr>
      <w:r>
        <w:rPr>
          <w:szCs w:val="28"/>
          <w:u w:val="single"/>
        </w:rPr>
        <w:t>Очно-заочная форма обучения</w:t>
      </w:r>
    </w:p>
    <w:p w14:paraId="60DD0FC9" w14:textId="77777777" w:rsidR="009079DF" w:rsidRDefault="009079DF" w:rsidP="009079DF"/>
    <w:p w14:paraId="51BE79A7" w14:textId="77777777" w:rsidR="009079DF" w:rsidRDefault="009079DF" w:rsidP="009079DF"/>
    <w:tbl>
      <w:tblPr>
        <w:tblStyle w:val="a6"/>
        <w:tblW w:w="0" w:type="auto"/>
        <w:tblLook w:val="04A0" w:firstRow="1" w:lastRow="0" w:firstColumn="1" w:lastColumn="0" w:noHBand="0" w:noVBand="1"/>
      </w:tblPr>
      <w:tblGrid>
        <w:gridCol w:w="2510"/>
        <w:gridCol w:w="4784"/>
        <w:gridCol w:w="2334"/>
      </w:tblGrid>
      <w:tr w:rsidR="009079DF" w:rsidRPr="00596CE9" w14:paraId="6CBCA388" w14:textId="77777777" w:rsidTr="00FB62C0">
        <w:tc>
          <w:tcPr>
            <w:tcW w:w="2510" w:type="dxa"/>
          </w:tcPr>
          <w:p w14:paraId="134DE5B2" w14:textId="77777777" w:rsidR="009079DF" w:rsidRPr="00596CE9" w:rsidRDefault="009079DF" w:rsidP="00FB62C0">
            <w:pPr>
              <w:keepNext/>
              <w:jc w:val="both"/>
              <w:rPr>
                <w:b/>
              </w:rPr>
            </w:pPr>
            <w:r w:rsidRPr="00596CE9">
              <w:rPr>
                <w:b/>
              </w:rPr>
              <w:t>Наименование тем (разделов) дисциплины</w:t>
            </w:r>
          </w:p>
        </w:tc>
        <w:tc>
          <w:tcPr>
            <w:tcW w:w="4784" w:type="dxa"/>
          </w:tcPr>
          <w:p w14:paraId="55F98254" w14:textId="1759BE3B" w:rsidR="009079DF" w:rsidRPr="00596CE9" w:rsidRDefault="009079DF" w:rsidP="00FB62C0">
            <w:pPr>
              <w:keepNext/>
              <w:jc w:val="both"/>
              <w:rPr>
                <w:b/>
              </w:rPr>
            </w:pPr>
            <w:r w:rsidRPr="00596CE9">
              <w:rPr>
                <w:b/>
              </w:rPr>
              <w:t xml:space="preserve">Перечень вопросов для обсуждения на семинарских, практических занятиях, рекомендуемые источники из разделов 8,9 </w:t>
            </w:r>
          </w:p>
        </w:tc>
        <w:tc>
          <w:tcPr>
            <w:tcW w:w="2334" w:type="dxa"/>
          </w:tcPr>
          <w:p w14:paraId="6009A2EF" w14:textId="77777777" w:rsidR="009079DF" w:rsidRPr="00596CE9" w:rsidRDefault="009079DF" w:rsidP="00FB62C0">
            <w:pPr>
              <w:keepNext/>
              <w:jc w:val="both"/>
              <w:rPr>
                <w:b/>
              </w:rPr>
            </w:pPr>
            <w:r w:rsidRPr="00596CE9">
              <w:rPr>
                <w:b/>
              </w:rPr>
              <w:t>Формы проведения занятий</w:t>
            </w:r>
          </w:p>
        </w:tc>
      </w:tr>
      <w:tr w:rsidR="009079DF" w14:paraId="1D682DDD" w14:textId="77777777" w:rsidTr="00FB62C0">
        <w:tc>
          <w:tcPr>
            <w:tcW w:w="2510" w:type="dxa"/>
          </w:tcPr>
          <w:p w14:paraId="1BDA8A26" w14:textId="77777777" w:rsidR="009079DF" w:rsidRPr="0066268A" w:rsidRDefault="009079DF" w:rsidP="00FB62C0">
            <w:pPr>
              <w:spacing w:line="276" w:lineRule="auto"/>
              <w:rPr>
                <w:color w:val="000000"/>
              </w:rPr>
            </w:pPr>
            <w:r>
              <w:rPr>
                <w:color w:val="000000"/>
              </w:rPr>
              <w:t xml:space="preserve">1. </w:t>
            </w:r>
            <w:r w:rsidRPr="00DF7E06">
              <w:rPr>
                <w:color w:val="000000"/>
              </w:rPr>
              <w:t xml:space="preserve">Личность в современном обществе   </w:t>
            </w:r>
          </w:p>
        </w:tc>
        <w:tc>
          <w:tcPr>
            <w:tcW w:w="4784" w:type="dxa"/>
          </w:tcPr>
          <w:p w14:paraId="29F2A375" w14:textId="77777777" w:rsidR="009079DF" w:rsidRDefault="009079DF" w:rsidP="00FB62C0">
            <w:pPr>
              <w:keepNext/>
              <w:spacing w:line="276" w:lineRule="auto"/>
              <w:jc w:val="both"/>
            </w:pPr>
            <w:r w:rsidRPr="00116ADB">
              <w:t>Характеристика личности с точки зрения психологов. Личность и общество. Проблемы человеческой личности и ее роль в обществе.</w:t>
            </w:r>
          </w:p>
          <w:p w14:paraId="5C757633" w14:textId="77777777" w:rsidR="009079DF" w:rsidRPr="00ED1B6A" w:rsidRDefault="009079DF" w:rsidP="00FB62C0">
            <w:pPr>
              <w:keepNext/>
              <w:spacing w:line="276" w:lineRule="auto"/>
              <w:jc w:val="both"/>
              <w:rPr>
                <w:i/>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val="restart"/>
          </w:tcPr>
          <w:p w14:paraId="2144734C" w14:textId="77777777" w:rsidR="009079DF" w:rsidRPr="00EC149D" w:rsidRDefault="009079DF" w:rsidP="00FB62C0">
            <w:pPr>
              <w:spacing w:line="360" w:lineRule="auto"/>
              <w:rPr>
                <w:b/>
                <w:bCs/>
              </w:rPr>
            </w:pPr>
            <w:r w:rsidRPr="00EC149D">
              <w:rPr>
                <w:b/>
              </w:rPr>
              <w:t>Семинарское занятие по форме:</w:t>
            </w:r>
          </w:p>
          <w:p w14:paraId="5A07EC3F" w14:textId="77777777" w:rsidR="009079DF" w:rsidRPr="00EC149D" w:rsidRDefault="009079DF" w:rsidP="00FB62C0">
            <w:pPr>
              <w:pStyle w:val="a7"/>
              <w:widowControl/>
              <w:numPr>
                <w:ilvl w:val="0"/>
                <w:numId w:val="1"/>
              </w:numPr>
              <w:tabs>
                <w:tab w:val="num" w:pos="1143"/>
              </w:tabs>
              <w:autoSpaceDE/>
              <w:autoSpaceDN/>
              <w:adjustRightInd/>
              <w:spacing w:line="360" w:lineRule="auto"/>
              <w:contextualSpacing/>
              <w:rPr>
                <w:strike/>
                <w:sz w:val="24"/>
                <w:szCs w:val="24"/>
              </w:rPr>
            </w:pPr>
            <w:r w:rsidRPr="00EC149D">
              <w:rPr>
                <w:sz w:val="24"/>
                <w:szCs w:val="24"/>
              </w:rPr>
              <w:t>прослушивание аудиоматериала по теме;</w:t>
            </w:r>
          </w:p>
          <w:p w14:paraId="7CFF0B38" w14:textId="77777777" w:rsidR="009079DF" w:rsidRPr="00EC149D" w:rsidRDefault="009079DF" w:rsidP="00FB62C0">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выполнение письменного задания по прослушанному материалу;</w:t>
            </w:r>
          </w:p>
          <w:p w14:paraId="5F5E577B" w14:textId="77777777" w:rsidR="009079DF" w:rsidRPr="00EC149D" w:rsidRDefault="009079DF" w:rsidP="00FB62C0">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реферирование текста;</w:t>
            </w:r>
          </w:p>
          <w:p w14:paraId="414EF881" w14:textId="77777777" w:rsidR="009079DF" w:rsidRPr="00EC149D" w:rsidRDefault="009079DF" w:rsidP="00FB62C0">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lastRenderedPageBreak/>
              <w:t>изучающее, поисковое, просмотровое чтение и перевод текста по теме занятия;</w:t>
            </w:r>
          </w:p>
          <w:p w14:paraId="0DA03925" w14:textId="77777777" w:rsidR="009079DF" w:rsidRPr="00EC149D" w:rsidRDefault="009079DF" w:rsidP="00FB62C0">
            <w:pPr>
              <w:pStyle w:val="a7"/>
              <w:widowControl/>
              <w:numPr>
                <w:ilvl w:val="0"/>
                <w:numId w:val="1"/>
              </w:numPr>
              <w:tabs>
                <w:tab w:val="num" w:pos="1143"/>
              </w:tabs>
              <w:autoSpaceDE/>
              <w:autoSpaceDN/>
              <w:adjustRightInd/>
              <w:spacing w:line="360" w:lineRule="auto"/>
              <w:contextualSpacing/>
              <w:rPr>
                <w:sz w:val="24"/>
                <w:szCs w:val="24"/>
              </w:rPr>
            </w:pPr>
            <w:proofErr w:type="spellStart"/>
            <w:r w:rsidRPr="00EC149D">
              <w:rPr>
                <w:sz w:val="24"/>
                <w:szCs w:val="24"/>
              </w:rPr>
              <w:t>интерактив</w:t>
            </w:r>
            <w:proofErr w:type="spellEnd"/>
            <w:r w:rsidRPr="00EC149D">
              <w:rPr>
                <w:sz w:val="24"/>
                <w:szCs w:val="24"/>
              </w:rPr>
              <w:t xml:space="preserve"> –дискуссия–сравнение разных фактов (систем, данных) / проведения деловых встреч с партнерами– 25% от трудоёмкости семинарского занятия;</w:t>
            </w:r>
          </w:p>
          <w:p w14:paraId="56BCF078" w14:textId="77777777" w:rsidR="009079DF" w:rsidRPr="00EC149D" w:rsidRDefault="009079DF" w:rsidP="00FB62C0">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введение нового, автоматизация и закрепление изученного грамматического материала;</w:t>
            </w:r>
          </w:p>
          <w:p w14:paraId="296215FE" w14:textId="77777777" w:rsidR="009079DF" w:rsidRPr="00EC149D" w:rsidRDefault="009079DF" w:rsidP="00FB62C0">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написание деловых писем;</w:t>
            </w:r>
          </w:p>
          <w:p w14:paraId="32F2886B" w14:textId="77777777" w:rsidR="009079DF" w:rsidRPr="00EC149D" w:rsidRDefault="009079DF" w:rsidP="00FB62C0">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подготовка презентации по изученной теме.</w:t>
            </w:r>
          </w:p>
        </w:tc>
      </w:tr>
      <w:tr w:rsidR="009079DF" w14:paraId="49B02884" w14:textId="77777777" w:rsidTr="00FB62C0">
        <w:trPr>
          <w:trHeight w:val="828"/>
        </w:trPr>
        <w:tc>
          <w:tcPr>
            <w:tcW w:w="2510" w:type="dxa"/>
          </w:tcPr>
          <w:p w14:paraId="40B44B94" w14:textId="005CC6FB" w:rsidR="009079DF" w:rsidRPr="0066268A" w:rsidRDefault="009079DF" w:rsidP="009079DF">
            <w:pPr>
              <w:spacing w:line="276" w:lineRule="auto"/>
              <w:rPr>
                <w:color w:val="000000"/>
              </w:rPr>
            </w:pPr>
            <w:r>
              <w:rPr>
                <w:color w:val="000000"/>
              </w:rPr>
              <w:t>2. Юридическое образование в Великобритании</w:t>
            </w:r>
          </w:p>
        </w:tc>
        <w:tc>
          <w:tcPr>
            <w:tcW w:w="4784" w:type="dxa"/>
          </w:tcPr>
          <w:p w14:paraId="133DDF7D" w14:textId="77777777" w:rsidR="009079DF" w:rsidRDefault="009079DF" w:rsidP="009079DF">
            <w:pPr>
              <w:keepNext/>
              <w:spacing w:line="276" w:lineRule="auto"/>
              <w:jc w:val="both"/>
            </w:pPr>
            <w:r w:rsidRPr="00CC0FE6">
              <w:t>Особенности обучения</w:t>
            </w:r>
            <w:r>
              <w:t xml:space="preserve"> и трудовой занятости солиситоров. </w:t>
            </w:r>
            <w:r w:rsidRPr="00CC0FE6">
              <w:t>Особенности обучения</w:t>
            </w:r>
            <w:r>
              <w:t xml:space="preserve"> и трудовой занятости барристеров.</w:t>
            </w:r>
          </w:p>
          <w:p w14:paraId="09D24318" w14:textId="47B36C7E" w:rsidR="009079DF" w:rsidRPr="00BF68D5" w:rsidRDefault="009079DF" w:rsidP="009079DF">
            <w:pPr>
              <w:keepNext/>
              <w:spacing w:line="276" w:lineRule="auto"/>
              <w:jc w:val="both"/>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6264A238" w14:textId="77777777" w:rsidR="009079DF" w:rsidRDefault="009079DF" w:rsidP="009079DF">
            <w:pPr>
              <w:keepNext/>
              <w:jc w:val="both"/>
              <w:rPr>
                <w:sz w:val="28"/>
                <w:szCs w:val="28"/>
              </w:rPr>
            </w:pPr>
          </w:p>
        </w:tc>
      </w:tr>
      <w:tr w:rsidR="009079DF" w14:paraId="6D2BD61E" w14:textId="77777777" w:rsidTr="00FB62C0">
        <w:tc>
          <w:tcPr>
            <w:tcW w:w="2510" w:type="dxa"/>
          </w:tcPr>
          <w:p w14:paraId="060F388F" w14:textId="77777777" w:rsidR="009079DF" w:rsidRPr="0066268A" w:rsidRDefault="009079DF" w:rsidP="00FB62C0">
            <w:pPr>
              <w:spacing w:line="276" w:lineRule="auto"/>
              <w:rPr>
                <w:color w:val="000000"/>
              </w:rPr>
            </w:pPr>
            <w:r>
              <w:rPr>
                <w:color w:val="000000"/>
              </w:rPr>
              <w:t>3. Работа. Профессия</w:t>
            </w:r>
          </w:p>
        </w:tc>
        <w:tc>
          <w:tcPr>
            <w:tcW w:w="4784" w:type="dxa"/>
          </w:tcPr>
          <w:p w14:paraId="10F968F2" w14:textId="77777777" w:rsidR="009079DF" w:rsidRDefault="009079DF" w:rsidP="00FB62C0">
            <w:pPr>
              <w:keepNext/>
              <w:spacing w:line="276" w:lineRule="auto"/>
              <w:jc w:val="both"/>
              <w:rPr>
                <w:color w:val="000000"/>
              </w:rPr>
            </w:pPr>
            <w:r w:rsidRPr="00116ADB">
              <w:rPr>
                <w:color w:val="000000"/>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sidRPr="00116ADB">
              <w:rPr>
                <w:color w:val="000000"/>
              </w:rPr>
              <w:t>фрилансеры</w:t>
            </w:r>
            <w:proofErr w:type="spellEnd"/>
            <w:r w:rsidRPr="00116ADB">
              <w:rPr>
                <w:color w:val="000000"/>
              </w:rPr>
              <w:t>.</w:t>
            </w:r>
          </w:p>
          <w:p w14:paraId="4B3BB8B9" w14:textId="77777777" w:rsidR="009079DF" w:rsidRDefault="009079DF" w:rsidP="00FB62C0">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4D2A5C82" w14:textId="77777777" w:rsidR="009079DF" w:rsidRDefault="009079DF" w:rsidP="00FB62C0">
            <w:pPr>
              <w:keepNext/>
              <w:jc w:val="both"/>
              <w:rPr>
                <w:sz w:val="28"/>
                <w:szCs w:val="28"/>
              </w:rPr>
            </w:pPr>
          </w:p>
        </w:tc>
      </w:tr>
      <w:tr w:rsidR="009079DF" w14:paraId="16BFEEA9" w14:textId="77777777" w:rsidTr="00FB62C0">
        <w:tc>
          <w:tcPr>
            <w:tcW w:w="2510" w:type="dxa"/>
          </w:tcPr>
          <w:p w14:paraId="45C23682" w14:textId="544B0DC8" w:rsidR="009079DF" w:rsidRPr="0066268A" w:rsidRDefault="009079DF" w:rsidP="009079DF">
            <w:pPr>
              <w:spacing w:line="276" w:lineRule="auto"/>
              <w:rPr>
                <w:color w:val="000000"/>
              </w:rPr>
            </w:pPr>
            <w:r>
              <w:rPr>
                <w:color w:val="000000"/>
              </w:rPr>
              <w:t xml:space="preserve">4. </w:t>
            </w:r>
            <w:r w:rsidRPr="00DF7E06">
              <w:rPr>
                <w:color w:val="000000"/>
              </w:rPr>
              <w:t>Изучение иностранных языков</w:t>
            </w:r>
          </w:p>
        </w:tc>
        <w:tc>
          <w:tcPr>
            <w:tcW w:w="4784" w:type="dxa"/>
          </w:tcPr>
          <w:p w14:paraId="54CCA81E" w14:textId="77777777" w:rsidR="009079DF" w:rsidRDefault="009079DF" w:rsidP="009079DF">
            <w:pPr>
              <w:keepNext/>
              <w:spacing w:line="276" w:lineRule="auto"/>
              <w:jc w:val="both"/>
              <w:rPr>
                <w:color w:val="000000"/>
              </w:rPr>
            </w:pPr>
            <w:r w:rsidRPr="00116ADB">
              <w:rPr>
                <w:color w:val="000000"/>
              </w:rPr>
              <w:t xml:space="preserve">Владение иностранным языком - не роскошь, а острая необходимость нашего </w:t>
            </w:r>
            <w:r w:rsidRPr="00116ADB">
              <w:rPr>
                <w:color w:val="000000"/>
              </w:rPr>
              <w:lastRenderedPageBreak/>
              <w:t>времени. Английский – самый распространенный язык. Важность изучения иностранного языка как средства общения.</w:t>
            </w:r>
          </w:p>
          <w:p w14:paraId="32A731C8" w14:textId="4A5A5A38" w:rsidR="009079DF" w:rsidRPr="00CC0FE6" w:rsidRDefault="009079DF" w:rsidP="009079DF">
            <w:pPr>
              <w:keepNext/>
              <w:spacing w:line="276" w:lineRule="auto"/>
              <w:jc w:val="both"/>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532D9528" w14:textId="77777777" w:rsidR="009079DF" w:rsidRDefault="009079DF" w:rsidP="009079DF">
            <w:pPr>
              <w:keepNext/>
              <w:jc w:val="both"/>
              <w:rPr>
                <w:sz w:val="28"/>
                <w:szCs w:val="28"/>
              </w:rPr>
            </w:pPr>
          </w:p>
        </w:tc>
      </w:tr>
      <w:tr w:rsidR="009079DF" w14:paraId="14AA3656" w14:textId="77777777" w:rsidTr="00FB62C0">
        <w:tc>
          <w:tcPr>
            <w:tcW w:w="2510" w:type="dxa"/>
          </w:tcPr>
          <w:p w14:paraId="5C3375AD" w14:textId="4AD7361C" w:rsidR="009079DF" w:rsidRPr="0066268A" w:rsidRDefault="009079DF" w:rsidP="009079DF">
            <w:pPr>
              <w:spacing w:line="276" w:lineRule="auto"/>
              <w:rPr>
                <w:color w:val="000000"/>
              </w:rPr>
            </w:pPr>
            <w:r>
              <w:rPr>
                <w:color w:val="000000"/>
              </w:rPr>
              <w:t>5. Юридические профессии</w:t>
            </w:r>
          </w:p>
        </w:tc>
        <w:tc>
          <w:tcPr>
            <w:tcW w:w="4784" w:type="dxa"/>
          </w:tcPr>
          <w:p w14:paraId="7416A5FF" w14:textId="77777777" w:rsidR="009079DF" w:rsidRDefault="009079DF" w:rsidP="009079DF">
            <w:pPr>
              <w:keepNext/>
              <w:spacing w:line="276" w:lineRule="auto"/>
              <w:jc w:val="both"/>
              <w:rPr>
                <w:color w:val="000000"/>
              </w:rPr>
            </w:pPr>
            <w:r>
              <w:rPr>
                <w:color w:val="000000"/>
              </w:rPr>
              <w:t>Различия в профессиональной деятельности между солиситорами и барристерами. Характерные профессиональные навыки солиситоров и барристеров.</w:t>
            </w:r>
          </w:p>
          <w:p w14:paraId="686B8575" w14:textId="23EB11AA" w:rsidR="009079DF" w:rsidRDefault="009079DF" w:rsidP="009079DF">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7FEBD07D" w14:textId="77777777" w:rsidR="009079DF" w:rsidRDefault="009079DF" w:rsidP="009079DF">
            <w:pPr>
              <w:keepNext/>
              <w:jc w:val="both"/>
              <w:rPr>
                <w:sz w:val="28"/>
                <w:szCs w:val="28"/>
              </w:rPr>
            </w:pPr>
          </w:p>
        </w:tc>
      </w:tr>
      <w:tr w:rsidR="009079DF" w14:paraId="0572BF2B" w14:textId="77777777" w:rsidTr="00FB62C0">
        <w:tc>
          <w:tcPr>
            <w:tcW w:w="2510" w:type="dxa"/>
          </w:tcPr>
          <w:p w14:paraId="60F33C82" w14:textId="68FD79D4" w:rsidR="009079DF" w:rsidRPr="0066268A" w:rsidRDefault="009079DF" w:rsidP="009079DF">
            <w:pPr>
              <w:spacing w:line="276" w:lineRule="auto"/>
              <w:rPr>
                <w:color w:val="000000"/>
              </w:rPr>
            </w:pPr>
            <w:r>
              <w:rPr>
                <w:color w:val="000000"/>
              </w:rPr>
              <w:t xml:space="preserve">6. </w:t>
            </w:r>
            <w:r w:rsidRPr="00450B99">
              <w:rPr>
                <w:color w:val="000000"/>
              </w:rPr>
              <w:t>Образование</w:t>
            </w:r>
          </w:p>
        </w:tc>
        <w:tc>
          <w:tcPr>
            <w:tcW w:w="4784" w:type="dxa"/>
          </w:tcPr>
          <w:p w14:paraId="10E1FFEC" w14:textId="77777777" w:rsidR="009079DF" w:rsidRDefault="009079DF" w:rsidP="009079DF">
            <w:pPr>
              <w:keepNext/>
              <w:spacing w:line="276" w:lineRule="auto"/>
              <w:jc w:val="both"/>
              <w:rPr>
                <w:color w:val="000000"/>
              </w:rPr>
            </w:pPr>
            <w:r w:rsidRPr="00116ADB">
              <w:rPr>
                <w:color w:val="000000"/>
              </w:rPr>
              <w:t xml:space="preserve">Типы школ в Великобритании </w:t>
            </w:r>
            <w:r>
              <w:rPr>
                <w:color w:val="000000"/>
              </w:rPr>
              <w:t>(</w:t>
            </w:r>
            <w:r w:rsidRPr="00116ADB">
              <w:rPr>
                <w:color w:val="000000"/>
              </w:rPr>
              <w:t>в России</w:t>
            </w:r>
            <w:r>
              <w:rPr>
                <w:color w:val="000000"/>
              </w:rPr>
              <w:t>)</w:t>
            </w:r>
            <w:r w:rsidRPr="00116ADB">
              <w:rPr>
                <w:color w:val="000000"/>
              </w:rPr>
              <w:t>. Возможность выпускников школ и колледжей продолжать обучение в вузах</w:t>
            </w:r>
            <w:r>
              <w:rPr>
                <w:color w:val="000000"/>
              </w:rPr>
              <w:t>, проблема бесплатного образования</w:t>
            </w:r>
            <w:r w:rsidRPr="00116ADB">
              <w:rPr>
                <w:color w:val="000000"/>
              </w:rPr>
              <w:t xml:space="preserve">. Роль М. </w:t>
            </w:r>
            <w:proofErr w:type="spellStart"/>
            <w:r w:rsidRPr="00116ADB">
              <w:rPr>
                <w:color w:val="000000"/>
              </w:rPr>
              <w:t>Монтессори</w:t>
            </w:r>
            <w:proofErr w:type="spellEnd"/>
            <w:r w:rsidRPr="00116ADB">
              <w:rPr>
                <w:color w:val="000000"/>
              </w:rPr>
              <w:t xml:space="preserve"> в воздании системы образования и методики преподавания.</w:t>
            </w:r>
          </w:p>
          <w:p w14:paraId="3C97CDF9" w14:textId="4923A8AC" w:rsidR="009079DF" w:rsidRDefault="009079DF" w:rsidP="009079DF">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26C5985C" w14:textId="77777777" w:rsidR="009079DF" w:rsidRDefault="009079DF" w:rsidP="009079DF">
            <w:pPr>
              <w:keepNext/>
              <w:jc w:val="both"/>
              <w:rPr>
                <w:sz w:val="28"/>
                <w:szCs w:val="28"/>
              </w:rPr>
            </w:pPr>
          </w:p>
        </w:tc>
      </w:tr>
      <w:tr w:rsidR="00AC5ED5" w14:paraId="3E74241E" w14:textId="77777777" w:rsidTr="00FB62C0">
        <w:tc>
          <w:tcPr>
            <w:tcW w:w="2510" w:type="dxa"/>
          </w:tcPr>
          <w:p w14:paraId="1E1C7B83" w14:textId="34733F67" w:rsidR="00AC5ED5" w:rsidRPr="00AC5ED5" w:rsidRDefault="00AC5ED5" w:rsidP="00AC5ED5">
            <w:pPr>
              <w:pStyle w:val="a3"/>
              <w:spacing w:line="276" w:lineRule="auto"/>
              <w:rPr>
                <w:rFonts w:ascii="Times New Roman" w:hAnsi="Times New Roman" w:cs="Times New Roman"/>
                <w:sz w:val="24"/>
                <w:szCs w:val="24"/>
              </w:rPr>
            </w:pPr>
            <w:r w:rsidRPr="00AC5ED5">
              <w:rPr>
                <w:rFonts w:ascii="Times New Roman" w:hAnsi="Times New Roman" w:cs="Times New Roman"/>
                <w:sz w:val="24"/>
                <w:szCs w:val="24"/>
              </w:rPr>
              <w:t>7. Сфера бизнес-деятельности</w:t>
            </w:r>
          </w:p>
        </w:tc>
        <w:tc>
          <w:tcPr>
            <w:tcW w:w="4784" w:type="dxa"/>
          </w:tcPr>
          <w:p w14:paraId="4454297C" w14:textId="77777777" w:rsidR="00AC5ED5" w:rsidRDefault="00AC5ED5" w:rsidP="00AC5ED5">
            <w:pPr>
              <w:keepNext/>
              <w:spacing w:line="276" w:lineRule="auto"/>
              <w:jc w:val="both"/>
              <w:rPr>
                <w:color w:val="000000"/>
              </w:rPr>
            </w:pPr>
            <w:r w:rsidRPr="00116ADB">
              <w:rPr>
                <w:color w:val="000000"/>
              </w:rPr>
              <w:t>Известные люди в бизнесе. Проблемы, возникающие у производителей и поставщиков. Создание креативного бизнес-плана – залог успешного развития бизнеса.</w:t>
            </w:r>
          </w:p>
          <w:p w14:paraId="34275FDF" w14:textId="6BC8566E" w:rsidR="00AC5ED5" w:rsidRDefault="00AC5ED5" w:rsidP="00AC5ED5">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6595CA06" w14:textId="77777777" w:rsidR="00AC5ED5" w:rsidRDefault="00AC5ED5" w:rsidP="00AC5ED5">
            <w:pPr>
              <w:keepNext/>
              <w:jc w:val="both"/>
              <w:rPr>
                <w:sz w:val="28"/>
                <w:szCs w:val="28"/>
              </w:rPr>
            </w:pPr>
          </w:p>
        </w:tc>
      </w:tr>
      <w:tr w:rsidR="00AC5ED5" w14:paraId="47707117" w14:textId="77777777" w:rsidTr="00FB62C0">
        <w:tc>
          <w:tcPr>
            <w:tcW w:w="2510" w:type="dxa"/>
          </w:tcPr>
          <w:p w14:paraId="089A67DF" w14:textId="7FA8B8BC" w:rsidR="00AC5ED5" w:rsidRPr="0066268A" w:rsidRDefault="00AC5ED5" w:rsidP="00AC5ED5">
            <w:pPr>
              <w:spacing w:line="276" w:lineRule="auto"/>
              <w:rPr>
                <w:color w:val="000000"/>
              </w:rPr>
            </w:pPr>
            <w:r>
              <w:rPr>
                <w:color w:val="000000"/>
              </w:rPr>
              <w:t>8</w:t>
            </w:r>
            <w:r w:rsidRPr="00054C37">
              <w:rPr>
                <w:color w:val="000000"/>
              </w:rPr>
              <w:t>. Правительство Великобритании</w:t>
            </w:r>
          </w:p>
        </w:tc>
        <w:tc>
          <w:tcPr>
            <w:tcW w:w="4784" w:type="dxa"/>
          </w:tcPr>
          <w:p w14:paraId="06C41164" w14:textId="77777777" w:rsidR="00AC5ED5" w:rsidRDefault="00AC5ED5" w:rsidP="00AC5ED5">
            <w:pPr>
              <w:keepNext/>
              <w:spacing w:line="276" w:lineRule="auto"/>
              <w:jc w:val="both"/>
              <w:rPr>
                <w:bCs/>
              </w:rPr>
            </w:pPr>
            <w:r w:rsidRPr="00054C37">
              <w:rPr>
                <w:bCs/>
              </w:rPr>
              <w:t xml:space="preserve">Монархия в Великобритании.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w:t>
            </w:r>
          </w:p>
          <w:p w14:paraId="6B7D935F" w14:textId="2ADBDE01" w:rsidR="00AC5ED5" w:rsidRPr="007E6685" w:rsidRDefault="00AC5ED5" w:rsidP="00AC5ED5">
            <w:pPr>
              <w:spacing w:line="276" w:lineRule="auto"/>
              <w:jc w:val="both"/>
              <w:rPr>
                <w:color w:val="000000"/>
              </w:rPr>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Pr="00ED1B6A">
              <w:rPr>
                <w:i/>
              </w:rPr>
              <w:t>.</w:t>
            </w:r>
          </w:p>
        </w:tc>
        <w:tc>
          <w:tcPr>
            <w:tcW w:w="2334" w:type="dxa"/>
            <w:vMerge/>
          </w:tcPr>
          <w:p w14:paraId="4B8BA61D" w14:textId="77777777" w:rsidR="00AC5ED5" w:rsidRDefault="00AC5ED5" w:rsidP="00AC5ED5">
            <w:pPr>
              <w:keepNext/>
              <w:jc w:val="both"/>
              <w:rPr>
                <w:sz w:val="28"/>
                <w:szCs w:val="28"/>
              </w:rPr>
            </w:pPr>
          </w:p>
        </w:tc>
      </w:tr>
      <w:tr w:rsidR="00AC5ED5" w14:paraId="0E8BFCF8" w14:textId="77777777" w:rsidTr="00FB62C0">
        <w:tc>
          <w:tcPr>
            <w:tcW w:w="2510" w:type="dxa"/>
          </w:tcPr>
          <w:p w14:paraId="3FAF4EEE" w14:textId="4FE09A70" w:rsidR="00AC5ED5" w:rsidRPr="0066268A" w:rsidRDefault="00AC5ED5" w:rsidP="00AC5ED5">
            <w:pPr>
              <w:spacing w:line="276" w:lineRule="auto"/>
              <w:rPr>
                <w:color w:val="000000"/>
              </w:rPr>
            </w:pPr>
            <w:r>
              <w:t>9. Тренды современного мира</w:t>
            </w:r>
          </w:p>
        </w:tc>
        <w:tc>
          <w:tcPr>
            <w:tcW w:w="4784" w:type="dxa"/>
          </w:tcPr>
          <w:p w14:paraId="76919EDD" w14:textId="77777777" w:rsidR="00AC5ED5" w:rsidRDefault="00AC5ED5" w:rsidP="00AC5ED5">
            <w:pPr>
              <w:keepNext/>
              <w:spacing w:line="276" w:lineRule="auto"/>
              <w:jc w:val="both"/>
              <w:rPr>
                <w:color w:val="000000"/>
              </w:rPr>
            </w:pPr>
            <w:r w:rsidRPr="00116ADB">
              <w:rPr>
                <w:color w:val="000000"/>
              </w:rPr>
              <w:t xml:space="preserve">Современные тенденции в мире. </w:t>
            </w:r>
            <w:r>
              <w:rPr>
                <w:color w:val="000000"/>
              </w:rPr>
              <w:t>Влияние культуры на моду</w:t>
            </w:r>
            <w:r w:rsidRPr="00116ADB">
              <w:rPr>
                <w:color w:val="000000"/>
              </w:rPr>
              <w:t>. Законодатели моды.</w:t>
            </w:r>
          </w:p>
          <w:p w14:paraId="4DFAD41C" w14:textId="4B887EDE" w:rsidR="00AC5ED5" w:rsidRDefault="00AC5ED5" w:rsidP="00AC5ED5">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2AA81DCD" w14:textId="77777777" w:rsidR="00AC5ED5" w:rsidRDefault="00AC5ED5" w:rsidP="00AC5ED5">
            <w:pPr>
              <w:keepNext/>
              <w:jc w:val="both"/>
              <w:rPr>
                <w:sz w:val="28"/>
                <w:szCs w:val="28"/>
              </w:rPr>
            </w:pPr>
          </w:p>
        </w:tc>
      </w:tr>
      <w:tr w:rsidR="00AC5ED5" w14:paraId="0FB824F6" w14:textId="77777777" w:rsidTr="00FB62C0">
        <w:tc>
          <w:tcPr>
            <w:tcW w:w="2510" w:type="dxa"/>
          </w:tcPr>
          <w:p w14:paraId="2B74721D" w14:textId="1CDA6A9C" w:rsidR="00AC5ED5" w:rsidRPr="0066268A" w:rsidRDefault="00AC5ED5" w:rsidP="00AC5ED5">
            <w:pPr>
              <w:spacing w:line="276" w:lineRule="auto"/>
              <w:rPr>
                <w:color w:val="000000"/>
              </w:rPr>
            </w:pPr>
            <w:r>
              <w:rPr>
                <w:color w:val="000000"/>
              </w:rPr>
              <w:t>10. Искусство и средства массовой информации</w:t>
            </w:r>
          </w:p>
        </w:tc>
        <w:tc>
          <w:tcPr>
            <w:tcW w:w="4784" w:type="dxa"/>
          </w:tcPr>
          <w:p w14:paraId="741B0D54" w14:textId="77777777" w:rsidR="00962B46" w:rsidRPr="00962B46" w:rsidRDefault="00962B46" w:rsidP="00AC5ED5">
            <w:pPr>
              <w:keepNext/>
              <w:spacing w:line="276" w:lineRule="auto"/>
              <w:jc w:val="both"/>
              <w:rPr>
                <w:color w:val="000000"/>
              </w:rPr>
            </w:pPr>
            <w:r w:rsidRPr="00962B46">
              <w:rPr>
                <w:color w:val="000000"/>
              </w:rPr>
              <w:t xml:space="preserve">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w:t>
            </w:r>
          </w:p>
          <w:p w14:paraId="1F75620B" w14:textId="4CDA772E" w:rsidR="00AC5ED5" w:rsidRDefault="00AC5ED5" w:rsidP="00AC5ED5">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753F1290" w14:textId="77777777" w:rsidR="00AC5ED5" w:rsidRDefault="00AC5ED5" w:rsidP="00AC5ED5">
            <w:pPr>
              <w:keepNext/>
              <w:jc w:val="both"/>
              <w:rPr>
                <w:sz w:val="28"/>
                <w:szCs w:val="28"/>
              </w:rPr>
            </w:pPr>
          </w:p>
        </w:tc>
      </w:tr>
      <w:tr w:rsidR="00AC5ED5" w14:paraId="3BEC842B" w14:textId="77777777" w:rsidTr="00FB62C0">
        <w:tc>
          <w:tcPr>
            <w:tcW w:w="2510" w:type="dxa"/>
          </w:tcPr>
          <w:p w14:paraId="266EB494" w14:textId="17BE9A3F" w:rsidR="00AC5ED5" w:rsidRDefault="00AC5ED5" w:rsidP="00AC5ED5">
            <w:pPr>
              <w:keepNext/>
              <w:spacing w:line="276" w:lineRule="auto"/>
              <w:rPr>
                <w:sz w:val="28"/>
                <w:szCs w:val="28"/>
              </w:rPr>
            </w:pPr>
            <w:r w:rsidRPr="00666080">
              <w:rPr>
                <w:color w:val="000000"/>
              </w:rPr>
              <w:lastRenderedPageBreak/>
              <w:t>1</w:t>
            </w:r>
            <w:r>
              <w:rPr>
                <w:color w:val="000000"/>
              </w:rPr>
              <w:t>1</w:t>
            </w:r>
            <w:r w:rsidRPr="00666080">
              <w:rPr>
                <w:color w:val="000000"/>
              </w:rPr>
              <w:t>. Правительство США</w:t>
            </w:r>
          </w:p>
        </w:tc>
        <w:tc>
          <w:tcPr>
            <w:tcW w:w="4784" w:type="dxa"/>
          </w:tcPr>
          <w:p w14:paraId="06300F66" w14:textId="77777777" w:rsidR="00AC5ED5" w:rsidRDefault="00AC5ED5" w:rsidP="00AC5ED5">
            <w:pPr>
              <w:keepNext/>
              <w:spacing w:line="276" w:lineRule="auto"/>
              <w:jc w:val="both"/>
              <w:rPr>
                <w:bCs/>
              </w:rPr>
            </w:pPr>
            <w:r w:rsidRPr="00666080">
              <w:rPr>
                <w:bCs/>
              </w:rPr>
              <w:t>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Инаугурация президента. Полномочия вице-президента. Законодательная ветвь в США. Введение и принятие законопроектов.</w:t>
            </w:r>
          </w:p>
          <w:p w14:paraId="5D524F81" w14:textId="7CCB6B7B" w:rsidR="00AC5ED5" w:rsidRPr="00054C37" w:rsidRDefault="00AC5ED5" w:rsidP="00AC5ED5">
            <w:pPr>
              <w:keepNext/>
              <w:spacing w:line="276" w:lineRule="auto"/>
              <w:jc w:val="both"/>
              <w:rPr>
                <w:i/>
              </w:rPr>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Pr="00ED1B6A">
              <w:rPr>
                <w:i/>
              </w:rPr>
              <w:t>.</w:t>
            </w:r>
          </w:p>
        </w:tc>
        <w:tc>
          <w:tcPr>
            <w:tcW w:w="2334" w:type="dxa"/>
            <w:vMerge/>
          </w:tcPr>
          <w:p w14:paraId="39C0FE67" w14:textId="77777777" w:rsidR="00AC5ED5" w:rsidRDefault="00AC5ED5" w:rsidP="00AC5ED5">
            <w:pPr>
              <w:keepNext/>
              <w:jc w:val="both"/>
              <w:rPr>
                <w:sz w:val="28"/>
                <w:szCs w:val="28"/>
              </w:rPr>
            </w:pPr>
          </w:p>
        </w:tc>
      </w:tr>
      <w:tr w:rsidR="00770196" w14:paraId="4497A8B7" w14:textId="77777777" w:rsidTr="00FB62C0">
        <w:tc>
          <w:tcPr>
            <w:tcW w:w="2510" w:type="dxa"/>
          </w:tcPr>
          <w:p w14:paraId="7B973BC9" w14:textId="6944A16C" w:rsidR="00770196" w:rsidRPr="0066268A" w:rsidRDefault="00770196" w:rsidP="00770196">
            <w:pPr>
              <w:spacing w:line="276" w:lineRule="auto"/>
              <w:rPr>
                <w:color w:val="000000"/>
              </w:rPr>
            </w:pPr>
            <w:r w:rsidRPr="00CC4D94">
              <w:rPr>
                <w:color w:val="000000"/>
              </w:rPr>
              <w:t>1</w:t>
            </w:r>
            <w:r>
              <w:rPr>
                <w:color w:val="000000"/>
              </w:rPr>
              <w:t>2</w:t>
            </w:r>
            <w:r w:rsidRPr="00CC4D94">
              <w:rPr>
                <w:color w:val="000000"/>
              </w:rPr>
              <w:t>. Преступления</w:t>
            </w:r>
          </w:p>
        </w:tc>
        <w:tc>
          <w:tcPr>
            <w:tcW w:w="4784" w:type="dxa"/>
          </w:tcPr>
          <w:p w14:paraId="08F1888D" w14:textId="77777777" w:rsidR="00770196" w:rsidRPr="007E3D24" w:rsidRDefault="00770196" w:rsidP="00770196">
            <w:pPr>
              <w:keepNext/>
              <w:spacing w:line="276" w:lineRule="auto"/>
              <w:jc w:val="both"/>
              <w:rPr>
                <w:i/>
              </w:rPr>
            </w:pPr>
            <w:r w:rsidRPr="007E3D24">
              <w:rPr>
                <w:color w:val="000000"/>
              </w:rPr>
              <w:t xml:space="preserve">Правонарушение и преступление. </w:t>
            </w:r>
            <w:proofErr w:type="spellStart"/>
            <w:r w:rsidRPr="007E3D24">
              <w:rPr>
                <w:color w:val="000000"/>
              </w:rPr>
              <w:t>Киберпреступление</w:t>
            </w:r>
            <w:proofErr w:type="spellEnd"/>
            <w:r w:rsidRPr="007E3D24">
              <w:rPr>
                <w:color w:val="000000"/>
              </w:rPr>
              <w:t xml:space="preserve">. Психология совершения преступления. Причины и мотивы совершения преступления. Разбор </w:t>
            </w:r>
            <w:proofErr w:type="gramStart"/>
            <w:r w:rsidRPr="007E3D24">
              <w:rPr>
                <w:color w:val="000000"/>
              </w:rPr>
              <w:t>примера</w:t>
            </w:r>
            <w:proofErr w:type="gramEnd"/>
            <w:r w:rsidRPr="007E3D24">
              <w:rPr>
                <w:color w:val="000000"/>
              </w:rPr>
              <w:t xml:space="preserve"> поражающего воображение преступления. Анализ совершенного преступления на основе ролевой игры. Судебный процесс, роль присяжных в судебном процессе.</w:t>
            </w:r>
          </w:p>
          <w:p w14:paraId="14FF39F5" w14:textId="3510344F" w:rsidR="00770196" w:rsidRDefault="00770196" w:rsidP="00770196">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334" w:type="dxa"/>
            <w:vMerge/>
          </w:tcPr>
          <w:p w14:paraId="1E5F2EEB" w14:textId="77777777" w:rsidR="00770196" w:rsidRDefault="00770196" w:rsidP="00770196">
            <w:pPr>
              <w:keepNext/>
              <w:jc w:val="both"/>
              <w:rPr>
                <w:sz w:val="28"/>
                <w:szCs w:val="28"/>
              </w:rPr>
            </w:pPr>
          </w:p>
        </w:tc>
      </w:tr>
      <w:tr w:rsidR="00770196" w14:paraId="564AAB13" w14:textId="77777777" w:rsidTr="00FB62C0">
        <w:tc>
          <w:tcPr>
            <w:tcW w:w="2510" w:type="dxa"/>
          </w:tcPr>
          <w:p w14:paraId="093048EE" w14:textId="24F44FC9" w:rsidR="00770196" w:rsidRPr="0066268A" w:rsidRDefault="00770196" w:rsidP="00770196">
            <w:pPr>
              <w:spacing w:line="276" w:lineRule="auto"/>
              <w:rPr>
                <w:color w:val="000000"/>
              </w:rPr>
            </w:pPr>
            <w:r>
              <w:rPr>
                <w:color w:val="000000"/>
              </w:rPr>
              <w:t xml:space="preserve">13. </w:t>
            </w:r>
            <w:r w:rsidRPr="00DF7E06">
              <w:rPr>
                <w:color w:val="000000"/>
              </w:rPr>
              <w:t>Карьера в юридической профессии</w:t>
            </w:r>
          </w:p>
        </w:tc>
        <w:tc>
          <w:tcPr>
            <w:tcW w:w="4784" w:type="dxa"/>
          </w:tcPr>
          <w:p w14:paraId="4BA5A0C5" w14:textId="77777777" w:rsidR="00770196" w:rsidRPr="00CC4D94" w:rsidRDefault="00770196" w:rsidP="00770196">
            <w:pPr>
              <w:keepNext/>
              <w:spacing w:line="276" w:lineRule="auto"/>
              <w:jc w:val="both"/>
            </w:pPr>
            <w:r w:rsidRPr="00CC4D94">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w:t>
            </w:r>
          </w:p>
          <w:p w14:paraId="3BF4CD21" w14:textId="2C157BBC" w:rsidR="00770196" w:rsidRPr="00666080" w:rsidRDefault="00770196" w:rsidP="00770196">
            <w:pPr>
              <w:keepNext/>
              <w:spacing w:line="276" w:lineRule="auto"/>
              <w:jc w:val="both"/>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396E449A" w14:textId="77777777" w:rsidR="00770196" w:rsidRDefault="00770196" w:rsidP="00770196">
            <w:pPr>
              <w:keepNext/>
              <w:jc w:val="both"/>
              <w:rPr>
                <w:sz w:val="28"/>
                <w:szCs w:val="28"/>
              </w:rPr>
            </w:pPr>
          </w:p>
        </w:tc>
      </w:tr>
      <w:tr w:rsidR="00770196" w14:paraId="2069C07D" w14:textId="77777777" w:rsidTr="00FB62C0">
        <w:tc>
          <w:tcPr>
            <w:tcW w:w="2510" w:type="dxa"/>
          </w:tcPr>
          <w:p w14:paraId="0991DDA9" w14:textId="4F38B0CA" w:rsidR="00770196" w:rsidRPr="0066268A" w:rsidRDefault="00770196" w:rsidP="00770196">
            <w:pPr>
              <w:spacing w:line="276" w:lineRule="auto"/>
              <w:rPr>
                <w:color w:val="000000"/>
              </w:rPr>
            </w:pPr>
            <w:r>
              <w:rPr>
                <w:color w:val="000000"/>
              </w:rPr>
              <w:t xml:space="preserve">14. </w:t>
            </w:r>
            <w:r w:rsidRPr="00DF7E06">
              <w:rPr>
                <w:color w:val="000000"/>
              </w:rPr>
              <w:t>Договорное право</w:t>
            </w:r>
          </w:p>
        </w:tc>
        <w:tc>
          <w:tcPr>
            <w:tcW w:w="4784" w:type="dxa"/>
          </w:tcPr>
          <w:p w14:paraId="4CE318E3" w14:textId="77777777" w:rsidR="00770196" w:rsidRDefault="00770196" w:rsidP="00770196">
            <w:pPr>
              <w:keepNext/>
              <w:spacing w:line="276" w:lineRule="auto"/>
              <w:jc w:val="both"/>
              <w:rPr>
                <w:color w:val="000000"/>
              </w:rPr>
            </w:pPr>
            <w:r w:rsidRPr="00116ADB">
              <w:rPr>
                <w:color w:val="000000"/>
              </w:rPr>
              <w:t>Основные положения договорного права в Великобритании. Средства судебной защиты, применяемые при нарушении договора.</w:t>
            </w:r>
          </w:p>
          <w:p w14:paraId="31A945AC" w14:textId="3F3E9EB2" w:rsidR="00770196" w:rsidRDefault="00770196" w:rsidP="00770196">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45E2948D" w14:textId="77777777" w:rsidR="00770196" w:rsidRDefault="00770196" w:rsidP="00770196">
            <w:pPr>
              <w:keepNext/>
              <w:jc w:val="both"/>
              <w:rPr>
                <w:sz w:val="28"/>
                <w:szCs w:val="28"/>
              </w:rPr>
            </w:pPr>
          </w:p>
        </w:tc>
      </w:tr>
      <w:tr w:rsidR="00770196" w14:paraId="54088E0A" w14:textId="77777777" w:rsidTr="00FB62C0">
        <w:tc>
          <w:tcPr>
            <w:tcW w:w="2510" w:type="dxa"/>
          </w:tcPr>
          <w:p w14:paraId="140A3808" w14:textId="605AF186" w:rsidR="00770196" w:rsidRDefault="00770196" w:rsidP="00770196">
            <w:pPr>
              <w:keepNext/>
              <w:spacing w:line="276" w:lineRule="auto"/>
              <w:rPr>
                <w:sz w:val="28"/>
                <w:szCs w:val="28"/>
              </w:rPr>
            </w:pPr>
            <w:r>
              <w:rPr>
                <w:color w:val="000000"/>
              </w:rPr>
              <w:t xml:space="preserve">15. </w:t>
            </w:r>
            <w:proofErr w:type="spellStart"/>
            <w:r w:rsidRPr="00DF7E06">
              <w:rPr>
                <w:color w:val="000000"/>
              </w:rPr>
              <w:t>Деликтное</w:t>
            </w:r>
            <w:proofErr w:type="spellEnd"/>
            <w:r w:rsidRPr="00DF7E06">
              <w:rPr>
                <w:color w:val="000000"/>
              </w:rPr>
              <w:t xml:space="preserve"> </w:t>
            </w:r>
            <w:r>
              <w:rPr>
                <w:color w:val="000000"/>
              </w:rPr>
              <w:t xml:space="preserve">(гражданское) </w:t>
            </w:r>
            <w:r w:rsidRPr="00DF7E06">
              <w:rPr>
                <w:color w:val="000000"/>
              </w:rPr>
              <w:t>право</w:t>
            </w:r>
          </w:p>
        </w:tc>
        <w:tc>
          <w:tcPr>
            <w:tcW w:w="4784" w:type="dxa"/>
          </w:tcPr>
          <w:p w14:paraId="1BF079DF" w14:textId="77777777" w:rsidR="00770196" w:rsidRPr="00AC3F36" w:rsidRDefault="00770196" w:rsidP="00770196">
            <w:pPr>
              <w:keepNext/>
              <w:spacing w:line="276" w:lineRule="auto"/>
              <w:jc w:val="both"/>
              <w:rPr>
                <w:color w:val="000000"/>
              </w:rPr>
            </w:pPr>
            <w:proofErr w:type="spellStart"/>
            <w:r w:rsidRPr="00116ADB">
              <w:rPr>
                <w:color w:val="000000"/>
              </w:rPr>
              <w:t>Деликтное</w:t>
            </w:r>
            <w:proofErr w:type="spellEnd"/>
            <w:r w:rsidRPr="00116ADB">
              <w:rPr>
                <w:color w:val="000000"/>
              </w:rPr>
              <w:t xml:space="preserve"> право, как </w:t>
            </w:r>
            <w:proofErr w:type="spellStart"/>
            <w:r w:rsidRPr="00116ADB">
              <w:rPr>
                <w:color w:val="000000"/>
              </w:rPr>
              <w:t>подотрасль</w:t>
            </w:r>
            <w:proofErr w:type="spellEnd"/>
            <w:r w:rsidRPr="00116ADB">
              <w:rPr>
                <w:color w:val="000000"/>
              </w:rPr>
              <w:t xml:space="preserve"> гражданского права в Великобритании. Составление кратких записей по судебному делу: факты и процессуальная история. Специальная терминология, применяемая в гражданском процессуальном праве.</w:t>
            </w:r>
          </w:p>
          <w:p w14:paraId="0E5C6AC5" w14:textId="738031D5" w:rsidR="00770196" w:rsidRDefault="00770196" w:rsidP="00770196">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0A78B6C6" w14:textId="77777777" w:rsidR="00770196" w:rsidRDefault="00770196" w:rsidP="00770196">
            <w:pPr>
              <w:keepNext/>
              <w:jc w:val="both"/>
              <w:rPr>
                <w:sz w:val="28"/>
                <w:szCs w:val="28"/>
              </w:rPr>
            </w:pPr>
          </w:p>
        </w:tc>
      </w:tr>
      <w:tr w:rsidR="00770196" w14:paraId="52AE7384" w14:textId="77777777" w:rsidTr="00FB62C0">
        <w:tc>
          <w:tcPr>
            <w:tcW w:w="2510" w:type="dxa"/>
          </w:tcPr>
          <w:p w14:paraId="673DF3BE" w14:textId="18049FB5" w:rsidR="00770196" w:rsidRPr="00AA38B4" w:rsidRDefault="00770196" w:rsidP="00770196">
            <w:pPr>
              <w:spacing w:line="276" w:lineRule="auto"/>
              <w:jc w:val="both"/>
              <w:rPr>
                <w:color w:val="000000"/>
              </w:rPr>
            </w:pPr>
            <w:r>
              <w:rPr>
                <w:color w:val="000000"/>
              </w:rPr>
              <w:t xml:space="preserve">16. </w:t>
            </w:r>
            <w:r w:rsidRPr="00DF7E06">
              <w:rPr>
                <w:color w:val="000000"/>
              </w:rPr>
              <w:t>Уголовное право Великобритании</w:t>
            </w:r>
          </w:p>
        </w:tc>
        <w:tc>
          <w:tcPr>
            <w:tcW w:w="4784" w:type="dxa"/>
          </w:tcPr>
          <w:p w14:paraId="046FA8D1" w14:textId="77777777" w:rsidR="00770196" w:rsidRDefault="00770196" w:rsidP="00770196">
            <w:pPr>
              <w:keepNext/>
              <w:spacing w:line="276" w:lineRule="auto"/>
              <w:jc w:val="both"/>
              <w:rPr>
                <w:color w:val="000000"/>
              </w:rPr>
            </w:pPr>
            <w:r w:rsidRPr="00116ADB">
              <w:rPr>
                <w:color w:val="000000"/>
              </w:rPr>
              <w:t>Понятие «преступление» в уголовном праве. Уголовное право Великобритании. Построение и употребление конструкций пассивного залога в юридических документах. Наказание</w:t>
            </w:r>
            <w:r>
              <w:rPr>
                <w:color w:val="000000"/>
              </w:rPr>
              <w:t>.</w:t>
            </w:r>
          </w:p>
          <w:p w14:paraId="35367BA6" w14:textId="4AAC0708" w:rsidR="00770196" w:rsidRDefault="00770196" w:rsidP="00770196">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06324C86" w14:textId="77777777" w:rsidR="00770196" w:rsidRDefault="00770196" w:rsidP="00770196">
            <w:pPr>
              <w:keepNext/>
              <w:jc w:val="both"/>
              <w:rPr>
                <w:sz w:val="28"/>
                <w:szCs w:val="28"/>
              </w:rPr>
            </w:pPr>
          </w:p>
        </w:tc>
      </w:tr>
      <w:tr w:rsidR="00770196" w14:paraId="2F6FA1DC" w14:textId="77777777" w:rsidTr="00FB62C0">
        <w:tc>
          <w:tcPr>
            <w:tcW w:w="2510" w:type="dxa"/>
          </w:tcPr>
          <w:p w14:paraId="099269B2" w14:textId="4496A515" w:rsidR="00770196" w:rsidRPr="00F34585" w:rsidRDefault="00770196" w:rsidP="00770196">
            <w:pPr>
              <w:spacing w:line="276" w:lineRule="auto"/>
              <w:rPr>
                <w:color w:val="000000"/>
              </w:rPr>
            </w:pPr>
            <w:r>
              <w:lastRenderedPageBreak/>
              <w:t>17. Право, регулирующее деятельность компаний</w:t>
            </w:r>
          </w:p>
        </w:tc>
        <w:tc>
          <w:tcPr>
            <w:tcW w:w="4784" w:type="dxa"/>
          </w:tcPr>
          <w:p w14:paraId="6247F509" w14:textId="77777777" w:rsidR="00770196" w:rsidRDefault="00770196" w:rsidP="00770196">
            <w:pPr>
              <w:keepNext/>
              <w:spacing w:line="276" w:lineRule="auto"/>
              <w:jc w:val="both"/>
              <w:rPr>
                <w:color w:val="000000"/>
              </w:rPr>
            </w:pPr>
            <w:r w:rsidRPr="00116ADB">
              <w:rPr>
                <w:color w:val="000000"/>
              </w:rPr>
              <w:t>Право, регулирующее деятельность компаний Великобритании. Типы бизнес - организаций в Великобритании. Основные аспекты предпринимательского права, изучаемые в процессе обучения юристов. Преимущества и недостатки компании по сравнению с индивидуальным предпринимательством и партнерством.</w:t>
            </w:r>
          </w:p>
          <w:p w14:paraId="42E8A9F3" w14:textId="7D905560" w:rsidR="00770196" w:rsidRDefault="00770196" w:rsidP="00770196">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72CCA1FF" w14:textId="77777777" w:rsidR="00770196" w:rsidRDefault="00770196" w:rsidP="00770196">
            <w:pPr>
              <w:keepNext/>
              <w:jc w:val="both"/>
              <w:rPr>
                <w:sz w:val="28"/>
                <w:szCs w:val="28"/>
              </w:rPr>
            </w:pPr>
          </w:p>
        </w:tc>
      </w:tr>
      <w:tr w:rsidR="00770196" w14:paraId="49BB74DF" w14:textId="77777777" w:rsidTr="00FB62C0">
        <w:tc>
          <w:tcPr>
            <w:tcW w:w="2510" w:type="dxa"/>
          </w:tcPr>
          <w:p w14:paraId="68A12FE3" w14:textId="25282E6D" w:rsidR="00770196" w:rsidRPr="007E25E2" w:rsidRDefault="00770196" w:rsidP="00770196">
            <w:pPr>
              <w:spacing w:line="276" w:lineRule="auto"/>
              <w:rPr>
                <w:color w:val="000000"/>
              </w:rPr>
            </w:pPr>
            <w:r>
              <w:t>18. Коммерческое право</w:t>
            </w:r>
          </w:p>
        </w:tc>
        <w:tc>
          <w:tcPr>
            <w:tcW w:w="4784" w:type="dxa"/>
          </w:tcPr>
          <w:p w14:paraId="1189CA77" w14:textId="77777777" w:rsidR="00770196" w:rsidRDefault="00770196" w:rsidP="00770196">
            <w:pPr>
              <w:keepNext/>
              <w:spacing w:line="276" w:lineRule="auto"/>
              <w:rPr>
                <w:color w:val="000000"/>
              </w:rPr>
            </w:pPr>
            <w:r w:rsidRPr="00116ADB">
              <w:rPr>
                <w:color w:val="000000"/>
              </w:rPr>
              <w:t>Профессиональные обязанности солиситоров. Орган, регулирующий профессиональную деятельность солиситоров. Взаимодействие солиситоров с барристерами. Профессиональные обязанности барристеров.</w:t>
            </w:r>
          </w:p>
          <w:p w14:paraId="2CCBF007" w14:textId="6E28F9EA" w:rsidR="00770196" w:rsidRDefault="00770196" w:rsidP="00770196">
            <w:pPr>
              <w:keepNext/>
              <w:spacing w:line="276" w:lineRule="auto"/>
              <w:jc w:val="both"/>
              <w:rPr>
                <w:sz w:val="28"/>
                <w:szCs w:val="28"/>
              </w:rPr>
            </w:pPr>
            <w:r w:rsidRPr="00ED1B6A">
              <w:rPr>
                <w:i/>
              </w:rPr>
              <w:t xml:space="preserve">Рекомендуемые источники: 8.1; </w:t>
            </w:r>
            <w:r>
              <w:rPr>
                <w:i/>
              </w:rPr>
              <w:t xml:space="preserve">8.3; </w:t>
            </w:r>
            <w:r w:rsidRPr="00ED1B6A">
              <w:rPr>
                <w:i/>
              </w:rPr>
              <w:t>8.</w:t>
            </w:r>
            <w:r>
              <w:rPr>
                <w:i/>
              </w:rPr>
              <w:t>4</w:t>
            </w:r>
            <w:r w:rsidRPr="00ED1B6A">
              <w:rPr>
                <w:i/>
              </w:rPr>
              <w:t>; 8.</w:t>
            </w:r>
            <w:r>
              <w:rPr>
                <w:i/>
              </w:rPr>
              <w:t>5</w:t>
            </w:r>
            <w:r w:rsidRPr="00ED1B6A">
              <w:rPr>
                <w:i/>
              </w:rPr>
              <w:t>; 8.</w:t>
            </w:r>
            <w:r>
              <w:rPr>
                <w:i/>
              </w:rPr>
              <w:t>7</w:t>
            </w:r>
            <w:r w:rsidRPr="00ED1B6A">
              <w:rPr>
                <w:i/>
              </w:rPr>
              <w:t>.</w:t>
            </w:r>
          </w:p>
        </w:tc>
        <w:tc>
          <w:tcPr>
            <w:tcW w:w="2334" w:type="dxa"/>
            <w:vMerge/>
          </w:tcPr>
          <w:p w14:paraId="26C409DF" w14:textId="77777777" w:rsidR="00770196" w:rsidRDefault="00770196" w:rsidP="00770196">
            <w:pPr>
              <w:keepNext/>
              <w:jc w:val="both"/>
              <w:rPr>
                <w:sz w:val="28"/>
                <w:szCs w:val="28"/>
              </w:rPr>
            </w:pPr>
          </w:p>
        </w:tc>
      </w:tr>
      <w:tr w:rsidR="00770196" w14:paraId="35897E06" w14:textId="77777777" w:rsidTr="00FB62C0">
        <w:tc>
          <w:tcPr>
            <w:tcW w:w="2510" w:type="dxa"/>
          </w:tcPr>
          <w:p w14:paraId="377F6614" w14:textId="3508792C" w:rsidR="00770196" w:rsidRPr="00B611E6" w:rsidRDefault="00770196" w:rsidP="00770196">
            <w:pPr>
              <w:spacing w:line="276" w:lineRule="auto"/>
              <w:rPr>
                <w:color w:val="000000"/>
              </w:rPr>
            </w:pPr>
            <w:r>
              <w:t>19. Право, регулирующее имущественные права</w:t>
            </w:r>
          </w:p>
        </w:tc>
        <w:tc>
          <w:tcPr>
            <w:tcW w:w="4784" w:type="dxa"/>
          </w:tcPr>
          <w:p w14:paraId="211D6DDE" w14:textId="77777777" w:rsidR="00770196" w:rsidRDefault="00770196" w:rsidP="00770196">
            <w:pPr>
              <w:keepNext/>
              <w:spacing w:line="276" w:lineRule="auto"/>
              <w:jc w:val="both"/>
              <w:rPr>
                <w:color w:val="000000"/>
              </w:rPr>
            </w:pPr>
            <w:r w:rsidRPr="00116ADB">
              <w:rPr>
                <w:color w:val="000000"/>
              </w:rPr>
              <w:t xml:space="preserve">Правонарушение и преступление. </w:t>
            </w:r>
            <w:proofErr w:type="spellStart"/>
            <w:r w:rsidRPr="00116ADB">
              <w:rPr>
                <w:color w:val="000000"/>
              </w:rPr>
              <w:t>Киберпреступление</w:t>
            </w:r>
            <w:proofErr w:type="spellEnd"/>
            <w:r w:rsidRPr="00116ADB">
              <w:rPr>
                <w:color w:val="000000"/>
              </w:rPr>
              <w:t>. Психология совершения преступления. Причины и мотивы совершения преступления.</w:t>
            </w:r>
          </w:p>
          <w:p w14:paraId="05BF8416" w14:textId="010CB22C" w:rsidR="00770196" w:rsidRDefault="00770196" w:rsidP="00770196">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1F3B005C" w14:textId="77777777" w:rsidR="00770196" w:rsidRDefault="00770196" w:rsidP="00770196">
            <w:pPr>
              <w:keepNext/>
              <w:jc w:val="both"/>
              <w:rPr>
                <w:sz w:val="28"/>
                <w:szCs w:val="28"/>
              </w:rPr>
            </w:pPr>
          </w:p>
        </w:tc>
      </w:tr>
      <w:tr w:rsidR="00770196" w14:paraId="6DAF6987" w14:textId="77777777" w:rsidTr="00FB62C0">
        <w:tc>
          <w:tcPr>
            <w:tcW w:w="2510" w:type="dxa"/>
          </w:tcPr>
          <w:p w14:paraId="76B47349" w14:textId="5F1BF143" w:rsidR="00770196" w:rsidRPr="00B611E6" w:rsidRDefault="00770196" w:rsidP="00770196">
            <w:pPr>
              <w:spacing w:line="276" w:lineRule="auto"/>
              <w:rPr>
                <w:color w:val="000000"/>
              </w:rPr>
            </w:pPr>
            <w:r>
              <w:rPr>
                <w:color w:val="000000"/>
              </w:rPr>
              <w:t>20. Судебное и третейское разбирательство</w:t>
            </w:r>
          </w:p>
        </w:tc>
        <w:tc>
          <w:tcPr>
            <w:tcW w:w="4784" w:type="dxa"/>
          </w:tcPr>
          <w:p w14:paraId="4E0388C8" w14:textId="77777777" w:rsidR="00770196" w:rsidRDefault="00770196" w:rsidP="00770196">
            <w:pPr>
              <w:keepNext/>
              <w:spacing w:line="276" w:lineRule="auto"/>
              <w:jc w:val="both"/>
              <w:rPr>
                <w:color w:val="000000"/>
              </w:rPr>
            </w:pPr>
            <w:r w:rsidRPr="00116ADB">
              <w:rPr>
                <w:color w:val="000000"/>
              </w:rPr>
              <w:t>Определение «интеллектуальной собственности». Виды интеллектуальной собственности.</w:t>
            </w:r>
          </w:p>
          <w:p w14:paraId="367B0F22" w14:textId="78A3461B" w:rsidR="00770196" w:rsidRDefault="00770196" w:rsidP="00770196">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334" w:type="dxa"/>
            <w:vMerge/>
          </w:tcPr>
          <w:p w14:paraId="2A006F02" w14:textId="77777777" w:rsidR="00770196" w:rsidRDefault="00770196" w:rsidP="00770196">
            <w:pPr>
              <w:keepNext/>
              <w:jc w:val="both"/>
              <w:rPr>
                <w:sz w:val="28"/>
                <w:szCs w:val="28"/>
              </w:rPr>
            </w:pPr>
          </w:p>
        </w:tc>
      </w:tr>
    </w:tbl>
    <w:p w14:paraId="2C3B8436" w14:textId="77777777" w:rsidR="009079DF" w:rsidRDefault="009079DF" w:rsidP="009079DF"/>
    <w:p w14:paraId="59BC28BD" w14:textId="3A5D7D61" w:rsidR="005C1DA3" w:rsidRDefault="005C1DA3"/>
    <w:p w14:paraId="1C9F1865" w14:textId="77777777" w:rsidR="00F63776" w:rsidRPr="005532E3" w:rsidRDefault="00F63776" w:rsidP="00F63776">
      <w:pPr>
        <w:spacing w:line="360" w:lineRule="auto"/>
        <w:jc w:val="both"/>
        <w:rPr>
          <w:b/>
          <w:bCs/>
          <w:sz w:val="28"/>
          <w:szCs w:val="28"/>
        </w:rPr>
      </w:pPr>
      <w:r w:rsidRPr="005532E3">
        <w:rPr>
          <w:b/>
          <w:bCs/>
          <w:sz w:val="28"/>
          <w:szCs w:val="28"/>
        </w:rPr>
        <w:t>6. Перечень учебно-методического обеспечения для самостоятельной работы обучающихся по дисциплине</w:t>
      </w:r>
    </w:p>
    <w:p w14:paraId="1E779151" w14:textId="77777777" w:rsidR="00F63776" w:rsidRDefault="00F63776" w:rsidP="00F63776">
      <w:pPr>
        <w:spacing w:line="360" w:lineRule="auto"/>
      </w:pPr>
    </w:p>
    <w:p w14:paraId="6C0E93DC" w14:textId="3C0F1DE1" w:rsidR="00F63776" w:rsidRDefault="00F63776" w:rsidP="00F63776">
      <w:pPr>
        <w:keepNext/>
        <w:spacing w:line="360" w:lineRule="auto"/>
        <w:jc w:val="both"/>
        <w:rPr>
          <w:b/>
          <w:sz w:val="28"/>
          <w:szCs w:val="28"/>
        </w:rPr>
      </w:pPr>
      <w:r w:rsidRPr="007B6A1F">
        <w:rPr>
          <w:b/>
          <w:sz w:val="28"/>
          <w:szCs w:val="28"/>
        </w:rPr>
        <w:t>6.1. Перечень вопросов, отводимых на самостоятельное освоение дисциплины, формы внеаудиторной самостоятельной работы</w:t>
      </w:r>
    </w:p>
    <w:p w14:paraId="2AFA11E3" w14:textId="77777777" w:rsidR="007B6A1F" w:rsidRPr="007B6A1F" w:rsidRDefault="007B6A1F" w:rsidP="00F63776">
      <w:pPr>
        <w:keepNext/>
        <w:spacing w:line="360" w:lineRule="auto"/>
        <w:jc w:val="both"/>
        <w:rPr>
          <w:b/>
          <w:sz w:val="28"/>
          <w:szCs w:val="28"/>
        </w:rPr>
      </w:pPr>
    </w:p>
    <w:p w14:paraId="064B4B0C" w14:textId="77777777" w:rsidR="00F63776" w:rsidRPr="006A584E" w:rsidRDefault="00F63776" w:rsidP="00F63776">
      <w:pPr>
        <w:spacing w:line="360" w:lineRule="auto"/>
        <w:jc w:val="center"/>
        <w:rPr>
          <w:b/>
          <w:sz w:val="28"/>
          <w:szCs w:val="28"/>
          <w:u w:val="single"/>
        </w:rPr>
      </w:pPr>
      <w:r w:rsidRPr="007B6A1F">
        <w:rPr>
          <w:b/>
          <w:sz w:val="28"/>
          <w:szCs w:val="28"/>
          <w:u w:val="single"/>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3370"/>
        <w:gridCol w:w="3820"/>
      </w:tblGrid>
      <w:tr w:rsidR="00F63776" w:rsidRPr="006A584E" w14:paraId="1E0DB123" w14:textId="77777777" w:rsidTr="00F63776">
        <w:tc>
          <w:tcPr>
            <w:tcW w:w="1266" w:type="pct"/>
            <w:shd w:val="clear" w:color="auto" w:fill="auto"/>
          </w:tcPr>
          <w:p w14:paraId="118AC309" w14:textId="77777777" w:rsidR="00F63776" w:rsidRPr="006A584E" w:rsidRDefault="00F63776" w:rsidP="00FB62C0">
            <w:pPr>
              <w:keepNext/>
              <w:spacing w:line="276" w:lineRule="auto"/>
              <w:jc w:val="center"/>
            </w:pPr>
            <w:r w:rsidRPr="006A584E">
              <w:rPr>
                <w:b/>
              </w:rPr>
              <w:t>Наименование тем (разделов) дисциплины</w:t>
            </w:r>
          </w:p>
        </w:tc>
        <w:tc>
          <w:tcPr>
            <w:tcW w:w="1750" w:type="pct"/>
            <w:shd w:val="clear" w:color="auto" w:fill="auto"/>
          </w:tcPr>
          <w:p w14:paraId="1368E22D" w14:textId="77777777" w:rsidR="00F63776" w:rsidRPr="006A584E" w:rsidRDefault="00F63776" w:rsidP="00FB62C0">
            <w:pPr>
              <w:keepNext/>
              <w:spacing w:line="276" w:lineRule="auto"/>
              <w:jc w:val="center"/>
              <w:rPr>
                <w:b/>
              </w:rPr>
            </w:pPr>
            <w:r w:rsidRPr="006A584E">
              <w:rPr>
                <w:b/>
              </w:rPr>
              <w:t xml:space="preserve">Перечень вопросов, отводимых на самостоятельное освоение </w:t>
            </w:r>
          </w:p>
        </w:tc>
        <w:tc>
          <w:tcPr>
            <w:tcW w:w="1984" w:type="pct"/>
          </w:tcPr>
          <w:p w14:paraId="39B98AC6" w14:textId="77777777" w:rsidR="00F63776" w:rsidRPr="006A584E" w:rsidRDefault="00F63776" w:rsidP="00FB62C0">
            <w:pPr>
              <w:keepNext/>
              <w:spacing w:line="276" w:lineRule="auto"/>
              <w:jc w:val="center"/>
              <w:rPr>
                <w:b/>
              </w:rPr>
            </w:pPr>
            <w:r w:rsidRPr="006A584E">
              <w:rPr>
                <w:b/>
              </w:rPr>
              <w:t>Формы внеаудиторной самостоятельной работы</w:t>
            </w:r>
          </w:p>
        </w:tc>
      </w:tr>
      <w:tr w:rsidR="00F63776" w:rsidRPr="006A584E" w14:paraId="6E08B41F" w14:textId="77777777" w:rsidTr="00F63776">
        <w:tc>
          <w:tcPr>
            <w:tcW w:w="1266" w:type="pct"/>
            <w:shd w:val="clear" w:color="auto" w:fill="auto"/>
          </w:tcPr>
          <w:p w14:paraId="0E515213" w14:textId="4F1848F7" w:rsidR="00F63776" w:rsidRPr="006A584E" w:rsidRDefault="00F63776" w:rsidP="00F63776">
            <w:pPr>
              <w:spacing w:line="276" w:lineRule="auto"/>
              <w:rPr>
                <w:color w:val="000000"/>
              </w:rPr>
            </w:pPr>
            <w:r>
              <w:rPr>
                <w:color w:val="000000"/>
              </w:rPr>
              <w:t xml:space="preserve">1. </w:t>
            </w:r>
            <w:r w:rsidRPr="00DF7E06">
              <w:rPr>
                <w:color w:val="000000"/>
              </w:rPr>
              <w:t xml:space="preserve">Личность в современном обществе   </w:t>
            </w:r>
          </w:p>
        </w:tc>
        <w:tc>
          <w:tcPr>
            <w:tcW w:w="1750" w:type="pct"/>
            <w:shd w:val="clear" w:color="auto" w:fill="auto"/>
          </w:tcPr>
          <w:p w14:paraId="60C66BE1" w14:textId="77777777" w:rsidR="00F63776" w:rsidRPr="006A584E" w:rsidRDefault="00F63776" w:rsidP="00F63776">
            <w:pPr>
              <w:spacing w:line="276" w:lineRule="auto"/>
              <w:jc w:val="both"/>
              <w:rPr>
                <w:color w:val="000000"/>
              </w:rPr>
            </w:pPr>
            <w:r w:rsidRPr="006A584E">
              <w:t xml:space="preserve">Выдающиеся личности прошлого и наши современники. Понятия: </w:t>
            </w:r>
            <w:r w:rsidRPr="006A584E">
              <w:lastRenderedPageBreak/>
              <w:t>«человек», «личность». Типы темпераментов личности</w:t>
            </w:r>
            <w:r w:rsidRPr="006A584E">
              <w:rPr>
                <w:color w:val="000000"/>
              </w:rPr>
              <w:t>.</w:t>
            </w:r>
          </w:p>
          <w:p w14:paraId="372593CB" w14:textId="77777777" w:rsidR="00F63776" w:rsidRPr="006A584E" w:rsidRDefault="00F63776" w:rsidP="00F63776">
            <w:pPr>
              <w:keepNext/>
              <w:spacing w:line="276" w:lineRule="auto"/>
              <w:rPr>
                <w:b/>
              </w:rPr>
            </w:pPr>
          </w:p>
        </w:tc>
        <w:tc>
          <w:tcPr>
            <w:tcW w:w="1984" w:type="pct"/>
          </w:tcPr>
          <w:p w14:paraId="37A3B2A8" w14:textId="77777777" w:rsidR="00F63776" w:rsidRPr="006A584E" w:rsidRDefault="00F63776" w:rsidP="00F63776">
            <w:pPr>
              <w:spacing w:line="276" w:lineRule="auto"/>
            </w:pPr>
            <w:r w:rsidRPr="006A584E">
              <w:lastRenderedPageBreak/>
              <w:t>1) Подготовка к монологу, диалогу по ситуативному заданию и дискуссии по теме.</w:t>
            </w:r>
          </w:p>
          <w:p w14:paraId="1E099DB1" w14:textId="77777777" w:rsidR="00F63776" w:rsidRPr="006A584E" w:rsidRDefault="00F63776" w:rsidP="00F63776">
            <w:pPr>
              <w:spacing w:line="276" w:lineRule="auto"/>
            </w:pPr>
            <w:r w:rsidRPr="006A584E">
              <w:t>2) Подготовка к ролевой игре.</w:t>
            </w:r>
          </w:p>
          <w:p w14:paraId="71F34DCA" w14:textId="77777777" w:rsidR="00F63776" w:rsidRPr="006A584E" w:rsidRDefault="00F63776" w:rsidP="00F63776">
            <w:pPr>
              <w:spacing w:line="276" w:lineRule="auto"/>
            </w:pPr>
            <w:r w:rsidRPr="006A584E">
              <w:lastRenderedPageBreak/>
              <w:t>3) Работа с материалами СМИ, Интернет-ресурсами.</w:t>
            </w:r>
          </w:p>
          <w:p w14:paraId="1DFC2AF5" w14:textId="77777777" w:rsidR="00F63776" w:rsidRPr="006A584E" w:rsidRDefault="00F63776" w:rsidP="00F63776">
            <w:pPr>
              <w:spacing w:line="276" w:lineRule="auto"/>
            </w:pPr>
            <w:r w:rsidRPr="006A584E">
              <w:t>4) Выполнение грамматических и лексических заданий, представленных в печатном и электронном видах.</w:t>
            </w:r>
          </w:p>
        </w:tc>
      </w:tr>
      <w:tr w:rsidR="00F63776" w:rsidRPr="006A584E" w14:paraId="5A294852" w14:textId="77777777" w:rsidTr="00F63776">
        <w:tc>
          <w:tcPr>
            <w:tcW w:w="1266" w:type="pct"/>
            <w:shd w:val="clear" w:color="auto" w:fill="auto"/>
          </w:tcPr>
          <w:p w14:paraId="5EF2EF2A" w14:textId="22E1BCBB" w:rsidR="00F63776" w:rsidRPr="006A584E" w:rsidRDefault="00F63776" w:rsidP="00F63776">
            <w:pPr>
              <w:spacing w:line="276" w:lineRule="auto"/>
              <w:rPr>
                <w:color w:val="000000"/>
              </w:rPr>
            </w:pPr>
            <w:r>
              <w:rPr>
                <w:color w:val="000000"/>
              </w:rPr>
              <w:lastRenderedPageBreak/>
              <w:t>2. Юридическое образование</w:t>
            </w:r>
          </w:p>
        </w:tc>
        <w:tc>
          <w:tcPr>
            <w:tcW w:w="1750" w:type="pct"/>
            <w:shd w:val="clear" w:color="auto" w:fill="auto"/>
          </w:tcPr>
          <w:p w14:paraId="7219FD63" w14:textId="77777777" w:rsidR="00F63776" w:rsidRPr="00F63776" w:rsidRDefault="00F63776" w:rsidP="00F63776">
            <w:pPr>
              <w:spacing w:line="360" w:lineRule="auto"/>
              <w:jc w:val="both"/>
              <w:rPr>
                <w:bCs/>
                <w:iCs/>
                <w:color w:val="000000"/>
              </w:rPr>
            </w:pPr>
            <w:r w:rsidRPr="00F63776">
              <w:rPr>
                <w:bCs/>
                <w:iCs/>
                <w:color w:val="000000"/>
              </w:rPr>
              <w:t>Содержание учебного плана для обучения юриспруденции. Практико-ориентированное обучение.</w:t>
            </w:r>
          </w:p>
          <w:p w14:paraId="6A1ABC05" w14:textId="77777777" w:rsidR="00F63776" w:rsidRDefault="00F63776" w:rsidP="00F63776">
            <w:pPr>
              <w:spacing w:line="360" w:lineRule="auto"/>
              <w:jc w:val="both"/>
              <w:rPr>
                <w:bCs/>
                <w:iCs/>
                <w:color w:val="000000"/>
                <w:sz w:val="28"/>
                <w:szCs w:val="28"/>
              </w:rPr>
            </w:pPr>
          </w:p>
          <w:p w14:paraId="00E1A6B0" w14:textId="77777777" w:rsidR="00F63776" w:rsidRPr="006A584E" w:rsidRDefault="00F63776" w:rsidP="00F63776">
            <w:pPr>
              <w:spacing w:line="276" w:lineRule="auto"/>
              <w:rPr>
                <w:b/>
              </w:rPr>
            </w:pPr>
          </w:p>
        </w:tc>
        <w:tc>
          <w:tcPr>
            <w:tcW w:w="1984" w:type="pct"/>
          </w:tcPr>
          <w:p w14:paraId="6BC46BC0" w14:textId="6384B508" w:rsidR="00F63776" w:rsidRPr="006A584E" w:rsidRDefault="00F63776" w:rsidP="00F63776">
            <w:pPr>
              <w:spacing w:line="276" w:lineRule="auto"/>
            </w:pPr>
            <w:r w:rsidRPr="006A584E">
              <w:t xml:space="preserve">1) Подготовка презентации об </w:t>
            </w:r>
            <w:r w:rsidR="00EF412E">
              <w:t>подходах, применяемых в юридическом образовании</w:t>
            </w:r>
            <w:r w:rsidRPr="006A584E">
              <w:t>.</w:t>
            </w:r>
          </w:p>
          <w:p w14:paraId="69669F55" w14:textId="77777777" w:rsidR="00F63776" w:rsidRPr="006A584E" w:rsidRDefault="00F63776" w:rsidP="00F63776">
            <w:pPr>
              <w:spacing w:line="276" w:lineRule="auto"/>
            </w:pPr>
            <w:r w:rsidRPr="006A584E">
              <w:t xml:space="preserve"> 2) Подготовка к дискуссии о роли партийной системы.</w:t>
            </w:r>
          </w:p>
          <w:p w14:paraId="20FB6B8E" w14:textId="77777777" w:rsidR="00F63776" w:rsidRPr="006A584E" w:rsidRDefault="00F63776" w:rsidP="00F63776">
            <w:pPr>
              <w:spacing w:line="276" w:lineRule="auto"/>
            </w:pPr>
            <w:r w:rsidRPr="006A584E">
              <w:t>3) Работа с материалами СМИ, Интернет-ресурсами.</w:t>
            </w:r>
          </w:p>
          <w:p w14:paraId="6859DABC" w14:textId="77777777" w:rsidR="00F63776" w:rsidRPr="006A584E" w:rsidRDefault="00F63776" w:rsidP="00F63776">
            <w:pPr>
              <w:spacing w:line="276" w:lineRule="auto"/>
            </w:pPr>
            <w:r w:rsidRPr="006A584E">
              <w:t>4) Выполнение грамматических и лексических заданий, представленных в печатном и электронном видах.</w:t>
            </w:r>
          </w:p>
        </w:tc>
      </w:tr>
      <w:tr w:rsidR="00F63776" w:rsidRPr="006A584E" w14:paraId="0147C1AD"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7CC84C73" w14:textId="547A5266" w:rsidR="00F63776" w:rsidRPr="006A584E" w:rsidRDefault="00F63776" w:rsidP="00F63776">
            <w:pPr>
              <w:spacing w:line="276" w:lineRule="auto"/>
              <w:rPr>
                <w:color w:val="000000"/>
              </w:rPr>
            </w:pPr>
            <w:r>
              <w:rPr>
                <w:color w:val="000000"/>
              </w:rPr>
              <w:t>3. Работа. Профессия</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0B2302AB" w14:textId="77777777" w:rsidR="00531167" w:rsidRPr="006A584E" w:rsidRDefault="00531167" w:rsidP="00531167">
            <w:pPr>
              <w:spacing w:line="276" w:lineRule="auto"/>
              <w:jc w:val="both"/>
              <w:rPr>
                <w:color w:val="000000"/>
              </w:rPr>
            </w:pPr>
            <w:r w:rsidRPr="006A584E">
              <w:rPr>
                <w:color w:val="000000"/>
              </w:rPr>
              <w:t>Работа в команде, работа дома: преимущества и недостатки. Карьерный рост.</w:t>
            </w:r>
          </w:p>
          <w:p w14:paraId="7E135827" w14:textId="77777777" w:rsidR="00F63776" w:rsidRPr="006A584E" w:rsidRDefault="00F63776" w:rsidP="0053116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4729CFD8" w14:textId="77777777" w:rsidR="00F63776" w:rsidRPr="006A584E" w:rsidRDefault="00F63776" w:rsidP="00F63776">
            <w:pPr>
              <w:spacing w:line="276" w:lineRule="auto"/>
            </w:pPr>
            <w:r w:rsidRPr="006A584E">
              <w:t>1) Подготовка к презентации.</w:t>
            </w:r>
          </w:p>
          <w:p w14:paraId="2A177F17" w14:textId="77777777" w:rsidR="00F63776" w:rsidRPr="006A584E" w:rsidRDefault="00F63776" w:rsidP="00F63776">
            <w:pPr>
              <w:spacing w:line="276" w:lineRule="auto"/>
            </w:pPr>
            <w:r w:rsidRPr="006A584E">
              <w:t>2) Подготовка к ролевой игре.</w:t>
            </w:r>
          </w:p>
          <w:p w14:paraId="6273653A" w14:textId="77777777" w:rsidR="00F63776" w:rsidRPr="006A584E" w:rsidRDefault="00F63776" w:rsidP="00F63776">
            <w:pPr>
              <w:spacing w:line="276" w:lineRule="auto"/>
            </w:pPr>
            <w:r w:rsidRPr="006A584E">
              <w:t>3) Работа с материалами СМИ, Интернет-ресурсами.</w:t>
            </w:r>
          </w:p>
          <w:p w14:paraId="7FFF5408" w14:textId="77777777" w:rsidR="00F63776" w:rsidRPr="006A584E" w:rsidRDefault="00F63776" w:rsidP="00F63776">
            <w:pPr>
              <w:spacing w:line="276" w:lineRule="auto"/>
            </w:pPr>
            <w:r w:rsidRPr="006A584E">
              <w:t>4) Выполнение заданий, представленных в печатном и электронном видах.</w:t>
            </w:r>
          </w:p>
        </w:tc>
      </w:tr>
      <w:tr w:rsidR="00F63776" w:rsidRPr="006A584E" w14:paraId="2826AB62"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38DDCC9C" w14:textId="75EA721D" w:rsidR="00F63776" w:rsidRPr="006A584E" w:rsidRDefault="00F63776" w:rsidP="00F63776">
            <w:pPr>
              <w:spacing w:line="276" w:lineRule="auto"/>
              <w:rPr>
                <w:color w:val="000000"/>
              </w:rPr>
            </w:pPr>
            <w:r>
              <w:rPr>
                <w:color w:val="000000"/>
              </w:rPr>
              <w:t>4. Юридическое образование в Великобритании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5DFC7C5D" w14:textId="77777777" w:rsidR="00531167" w:rsidRPr="00531167" w:rsidRDefault="00531167" w:rsidP="00531167">
            <w:pPr>
              <w:spacing w:line="360" w:lineRule="auto"/>
              <w:jc w:val="both"/>
            </w:pPr>
            <w:r w:rsidRPr="00531167">
              <w:t xml:space="preserve">Особенности стажировки солиситоров. Особенности обучения и вступление в профессию для барристеров. Особенности прохождения периода профессиональной практики у барристеров. </w:t>
            </w:r>
          </w:p>
          <w:p w14:paraId="70BDE733" w14:textId="77777777" w:rsidR="00F63776" w:rsidRPr="006A584E" w:rsidRDefault="00F63776" w:rsidP="0053116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405B7BCD" w14:textId="77777777" w:rsidR="00F63776" w:rsidRPr="006A584E" w:rsidRDefault="00F63776" w:rsidP="00F63776">
            <w:pPr>
              <w:spacing w:line="276" w:lineRule="auto"/>
            </w:pPr>
            <w:r w:rsidRPr="006A584E">
              <w:t xml:space="preserve">1) Подготовка к монологическому высказыванию. </w:t>
            </w:r>
          </w:p>
          <w:p w14:paraId="10A92D16" w14:textId="77777777" w:rsidR="00F63776" w:rsidRPr="006A584E" w:rsidRDefault="00F63776" w:rsidP="00F63776">
            <w:pPr>
              <w:spacing w:line="276" w:lineRule="auto"/>
            </w:pPr>
            <w:r w:rsidRPr="006A584E">
              <w:t>2) Подготовка к кейс-</w:t>
            </w:r>
            <w:proofErr w:type="spellStart"/>
            <w:r w:rsidRPr="006A584E">
              <w:t>стади</w:t>
            </w:r>
            <w:proofErr w:type="spellEnd"/>
            <w:r w:rsidRPr="006A584E">
              <w:t>.</w:t>
            </w:r>
          </w:p>
          <w:p w14:paraId="45334EA7" w14:textId="77777777" w:rsidR="00F63776" w:rsidRPr="006A584E" w:rsidRDefault="00F63776" w:rsidP="00F63776">
            <w:pPr>
              <w:spacing w:line="276" w:lineRule="auto"/>
            </w:pPr>
            <w:r w:rsidRPr="006A584E">
              <w:t>3) Работа с материалами СМИ, Интернет-ресурсами.</w:t>
            </w:r>
          </w:p>
          <w:p w14:paraId="5C5D3635" w14:textId="77777777" w:rsidR="00F63776" w:rsidRPr="006A584E" w:rsidRDefault="00F63776" w:rsidP="00F63776">
            <w:pPr>
              <w:spacing w:line="276" w:lineRule="auto"/>
            </w:pPr>
            <w:r w:rsidRPr="006A584E">
              <w:t>4) Подготовка резюме по статьям из оригинальных источников.</w:t>
            </w:r>
          </w:p>
          <w:p w14:paraId="7EF56B6A" w14:textId="77777777" w:rsidR="00F63776" w:rsidRPr="006A584E" w:rsidRDefault="00F63776" w:rsidP="00F63776">
            <w:pPr>
              <w:spacing w:line="276" w:lineRule="auto"/>
            </w:pPr>
            <w:r w:rsidRPr="006A584E">
              <w:t>5) Выполнение заданий, представленных в печатном и электронном видах.</w:t>
            </w:r>
          </w:p>
        </w:tc>
      </w:tr>
      <w:tr w:rsidR="00F63776" w:rsidRPr="006A584E" w14:paraId="4B2E2ADF"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6E899B67" w14:textId="3BBB2A4E" w:rsidR="00F63776" w:rsidRPr="006A584E" w:rsidRDefault="00F63776" w:rsidP="00F63776">
            <w:pPr>
              <w:spacing w:line="276" w:lineRule="auto"/>
              <w:rPr>
                <w:color w:val="000000"/>
              </w:rPr>
            </w:pPr>
            <w:r>
              <w:rPr>
                <w:color w:val="000000"/>
              </w:rPr>
              <w:t xml:space="preserve">5. </w:t>
            </w:r>
            <w:r w:rsidRPr="00DF7E06">
              <w:rPr>
                <w:color w:val="000000"/>
              </w:rPr>
              <w:t>Изучение иностранных языков</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6B53BE1D" w14:textId="77777777" w:rsidR="00531167" w:rsidRPr="006A584E" w:rsidRDefault="00531167" w:rsidP="00531167">
            <w:pPr>
              <w:spacing w:line="276" w:lineRule="auto"/>
              <w:jc w:val="both"/>
              <w:rPr>
                <w:color w:val="000000"/>
              </w:rPr>
            </w:pPr>
            <w:r w:rsidRPr="006A584E">
              <w:rPr>
                <w:color w:val="000000"/>
              </w:rPr>
              <w:t xml:space="preserve">Языки, находящиеся на грани вымирания, «мертвые» языки. </w:t>
            </w:r>
          </w:p>
          <w:p w14:paraId="2EB8419F" w14:textId="77777777" w:rsidR="00F63776" w:rsidRPr="006A584E" w:rsidRDefault="00F63776" w:rsidP="0053116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6DBA4A86" w14:textId="77777777" w:rsidR="00F63776" w:rsidRPr="006A584E" w:rsidRDefault="00F63776" w:rsidP="00F63776">
            <w:pPr>
              <w:spacing w:line="276" w:lineRule="auto"/>
            </w:pPr>
            <w:r w:rsidRPr="006A584E">
              <w:t>1) Подготовка к презентации.</w:t>
            </w:r>
          </w:p>
          <w:p w14:paraId="1EC9E7C0" w14:textId="77777777" w:rsidR="00F63776" w:rsidRPr="006A584E" w:rsidRDefault="00F63776" w:rsidP="00F63776">
            <w:pPr>
              <w:spacing w:line="276" w:lineRule="auto"/>
            </w:pPr>
            <w:r w:rsidRPr="006A584E">
              <w:t xml:space="preserve">2) Подготовка к круглому столу в виде дискуссии </w:t>
            </w:r>
          </w:p>
          <w:p w14:paraId="42CC67F9" w14:textId="77777777" w:rsidR="00F63776" w:rsidRPr="006A584E" w:rsidRDefault="00F63776" w:rsidP="00F63776">
            <w:pPr>
              <w:spacing w:line="276" w:lineRule="auto"/>
            </w:pPr>
            <w:r w:rsidRPr="006A584E">
              <w:t>3) Работа с материалами СМИ, Интернет-ресурсами.</w:t>
            </w:r>
          </w:p>
          <w:p w14:paraId="36BD9047" w14:textId="77777777" w:rsidR="00F63776" w:rsidRPr="006A584E" w:rsidRDefault="00F63776" w:rsidP="00F63776">
            <w:pPr>
              <w:spacing w:line="276" w:lineRule="auto"/>
            </w:pPr>
            <w:r w:rsidRPr="006A584E">
              <w:t>4) Выполнение заданий, представленных в печатном и электронном видах.</w:t>
            </w:r>
          </w:p>
          <w:p w14:paraId="2154BEF3" w14:textId="77777777" w:rsidR="00F63776" w:rsidRPr="006A584E" w:rsidRDefault="00F63776" w:rsidP="00F63776">
            <w:pPr>
              <w:spacing w:line="276" w:lineRule="auto"/>
              <w:jc w:val="both"/>
            </w:pPr>
          </w:p>
        </w:tc>
      </w:tr>
      <w:tr w:rsidR="00F63776" w:rsidRPr="006A584E" w14:paraId="6615B6CD"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452F8880" w14:textId="01BD4888" w:rsidR="00F63776" w:rsidRPr="006A584E" w:rsidRDefault="00F63776" w:rsidP="00F63776">
            <w:pPr>
              <w:spacing w:line="276" w:lineRule="auto"/>
              <w:rPr>
                <w:color w:val="000000"/>
              </w:rPr>
            </w:pPr>
            <w:r>
              <w:rPr>
                <w:color w:val="000000"/>
              </w:rPr>
              <w:lastRenderedPageBreak/>
              <w:t>6. Юридические профессии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1CBFB679" w14:textId="77777777" w:rsidR="00CC082B" w:rsidRPr="00CC082B" w:rsidRDefault="00CC082B" w:rsidP="00CC082B">
            <w:pPr>
              <w:spacing w:line="360" w:lineRule="auto"/>
              <w:jc w:val="both"/>
            </w:pPr>
            <w:r w:rsidRPr="00CC082B">
              <w:t>Профессиональная деятельность юриста в США. Прием в члены американской ассоциации юристов. Письмо-заявление о прохождении стажировки.</w:t>
            </w:r>
          </w:p>
          <w:p w14:paraId="4B946806" w14:textId="196040E1" w:rsidR="00F63776" w:rsidRPr="006A584E" w:rsidRDefault="00F63776" w:rsidP="00F63776">
            <w:pPr>
              <w:spacing w:line="276" w:lineRule="auto"/>
              <w:rPr>
                <w:color w:val="000000"/>
              </w:rPr>
            </w:pPr>
          </w:p>
        </w:tc>
        <w:tc>
          <w:tcPr>
            <w:tcW w:w="1984" w:type="pct"/>
            <w:tcBorders>
              <w:top w:val="single" w:sz="4" w:space="0" w:color="auto"/>
              <w:left w:val="single" w:sz="4" w:space="0" w:color="auto"/>
              <w:bottom w:val="single" w:sz="4" w:space="0" w:color="auto"/>
              <w:right w:val="single" w:sz="4" w:space="0" w:color="auto"/>
            </w:tcBorders>
          </w:tcPr>
          <w:p w14:paraId="176779A3" w14:textId="77777777" w:rsidR="00F63776" w:rsidRPr="006A584E" w:rsidRDefault="00F63776" w:rsidP="00F63776">
            <w:pPr>
              <w:spacing w:line="276" w:lineRule="auto"/>
            </w:pPr>
            <w:r w:rsidRPr="006A584E">
              <w:t xml:space="preserve">1) Подготовка к обсуждению особенностей английской правовой системы. </w:t>
            </w:r>
          </w:p>
          <w:p w14:paraId="77B21251" w14:textId="77777777" w:rsidR="00F63776" w:rsidRPr="006A584E" w:rsidRDefault="00F63776" w:rsidP="00F63776">
            <w:pPr>
              <w:spacing w:line="276" w:lineRule="auto"/>
              <w:rPr>
                <w:b/>
                <w:u w:val="single"/>
              </w:rPr>
            </w:pPr>
            <w:r w:rsidRPr="006A584E">
              <w:t>2) Подготовка к кейс-</w:t>
            </w:r>
            <w:proofErr w:type="spellStart"/>
            <w:r w:rsidRPr="006A584E">
              <w:t>стади</w:t>
            </w:r>
            <w:proofErr w:type="spellEnd"/>
            <w:r w:rsidRPr="006A584E">
              <w:t>.</w:t>
            </w:r>
          </w:p>
          <w:p w14:paraId="05759ECC" w14:textId="77777777" w:rsidR="00F63776" w:rsidRPr="006A584E" w:rsidRDefault="00F63776" w:rsidP="00F63776">
            <w:pPr>
              <w:spacing w:line="276" w:lineRule="auto"/>
            </w:pPr>
            <w:r w:rsidRPr="006A584E">
              <w:t>3) Работа с материалами СМИ, Интернет-ресурсами и подготовка резюме по статьям из оригинальных источников.</w:t>
            </w:r>
          </w:p>
          <w:p w14:paraId="0C59A4D8" w14:textId="77777777" w:rsidR="00F63776" w:rsidRPr="006A584E" w:rsidRDefault="00F63776" w:rsidP="00F63776">
            <w:pPr>
              <w:spacing w:line="276" w:lineRule="auto"/>
            </w:pPr>
            <w:r w:rsidRPr="006A584E">
              <w:t>4) Выполнение заданий, представленных в печатном и электронном видах.</w:t>
            </w:r>
          </w:p>
        </w:tc>
      </w:tr>
      <w:tr w:rsidR="00F63776" w:rsidRPr="006A584E" w14:paraId="55152180"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6A12C97C" w14:textId="3371D5F5" w:rsidR="00F63776" w:rsidRPr="006A584E" w:rsidRDefault="00F63776" w:rsidP="00F63776">
            <w:pPr>
              <w:pStyle w:val="a3"/>
              <w:spacing w:line="276" w:lineRule="auto"/>
            </w:pPr>
            <w:r>
              <w:rPr>
                <w:rFonts w:ascii="Times New Roman" w:hAnsi="Times New Roman" w:cs="Times New Roman"/>
                <w:color w:val="000000"/>
                <w:sz w:val="24"/>
                <w:szCs w:val="24"/>
              </w:rPr>
              <w:t xml:space="preserve">7. </w:t>
            </w:r>
            <w:r w:rsidRPr="00450B99">
              <w:rPr>
                <w:rFonts w:ascii="Times New Roman" w:hAnsi="Times New Roman" w:cs="Times New Roman"/>
                <w:color w:val="000000"/>
                <w:sz w:val="24"/>
                <w:szCs w:val="24"/>
              </w:rPr>
              <w:t>Образование</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2C706F3" w14:textId="2267337B" w:rsidR="00F63776" w:rsidRPr="004E757B" w:rsidRDefault="004E757B" w:rsidP="00531167">
            <w:pPr>
              <w:spacing w:line="276" w:lineRule="auto"/>
              <w:jc w:val="both"/>
              <w:rPr>
                <w:color w:val="000000"/>
              </w:rPr>
            </w:pPr>
            <w:r w:rsidRPr="006A584E">
              <w:rPr>
                <w:color w:val="000000"/>
              </w:rPr>
              <w:t xml:space="preserve">Известные публикации М. </w:t>
            </w:r>
            <w:proofErr w:type="spellStart"/>
            <w:r w:rsidRPr="006A584E">
              <w:rPr>
                <w:color w:val="000000"/>
              </w:rPr>
              <w:t>Монтессори</w:t>
            </w:r>
            <w:proofErr w:type="spellEnd"/>
            <w:r w:rsidRPr="006A584E">
              <w:rPr>
                <w:color w:val="000000"/>
              </w:rPr>
              <w:t>. Системы высшего образования в Америке, стоимость обучения в университетах. Известные университеты Великобритании. Обучение иностранных студентов в Швейцарии. Образование в Финансовом университете при Правительстве РФ.</w:t>
            </w:r>
          </w:p>
        </w:tc>
        <w:tc>
          <w:tcPr>
            <w:tcW w:w="1984" w:type="pct"/>
            <w:tcBorders>
              <w:top w:val="single" w:sz="4" w:space="0" w:color="auto"/>
              <w:left w:val="single" w:sz="4" w:space="0" w:color="auto"/>
              <w:bottom w:val="single" w:sz="4" w:space="0" w:color="auto"/>
              <w:right w:val="single" w:sz="4" w:space="0" w:color="auto"/>
            </w:tcBorders>
          </w:tcPr>
          <w:p w14:paraId="6862715D" w14:textId="2BC92E10" w:rsidR="00F63776" w:rsidRPr="006A584E" w:rsidRDefault="00F63776" w:rsidP="00F63776">
            <w:pPr>
              <w:spacing w:line="276" w:lineRule="auto"/>
            </w:pPr>
            <w:r w:rsidRPr="006A584E">
              <w:t xml:space="preserve">1) Подготовка к монологу о роли </w:t>
            </w:r>
            <w:r w:rsidR="00EF412E">
              <w:t>университетского образования</w:t>
            </w:r>
            <w:r w:rsidRPr="006A584E">
              <w:t>.</w:t>
            </w:r>
          </w:p>
          <w:p w14:paraId="23A3FBDE" w14:textId="77777777" w:rsidR="00F63776" w:rsidRPr="006A584E" w:rsidRDefault="00F63776" w:rsidP="00F63776">
            <w:pPr>
              <w:spacing w:line="276" w:lineRule="auto"/>
            </w:pPr>
            <w:r w:rsidRPr="006A584E">
              <w:t xml:space="preserve">2) Подготовка к решению кейса. </w:t>
            </w:r>
          </w:p>
          <w:p w14:paraId="65022985" w14:textId="77777777" w:rsidR="00F63776" w:rsidRPr="006A584E" w:rsidRDefault="00F63776" w:rsidP="00F63776">
            <w:pPr>
              <w:spacing w:line="276" w:lineRule="auto"/>
            </w:pPr>
            <w:r w:rsidRPr="006A584E">
              <w:t>3) Работа с материалами СМИ, Интернет-ресурсами и подготовка резюме по статьям из оригинальных источников.</w:t>
            </w:r>
          </w:p>
          <w:p w14:paraId="1EFFC429" w14:textId="77777777" w:rsidR="00F63776" w:rsidRPr="006A584E" w:rsidRDefault="00F63776" w:rsidP="00F63776">
            <w:pPr>
              <w:spacing w:line="276" w:lineRule="auto"/>
            </w:pPr>
            <w:r w:rsidRPr="006A584E">
              <w:t>4) Выполнение заданий, представленных в печатном и электронном видах.</w:t>
            </w:r>
          </w:p>
        </w:tc>
      </w:tr>
      <w:tr w:rsidR="00F63776" w:rsidRPr="006A584E" w14:paraId="5713D728"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26B305B7" w14:textId="2FC58D70" w:rsidR="00F63776" w:rsidRPr="006A584E" w:rsidRDefault="00F63776" w:rsidP="00F63776">
            <w:pPr>
              <w:spacing w:line="276" w:lineRule="auto"/>
              <w:rPr>
                <w:color w:val="000000"/>
              </w:rPr>
            </w:pPr>
            <w:r>
              <w:t>8. Сфера бизнес-деятельности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691CAF5F" w14:textId="77777777" w:rsidR="00A844E4" w:rsidRPr="00A844E4" w:rsidRDefault="00A844E4" w:rsidP="00A844E4">
            <w:pPr>
              <w:spacing w:line="360" w:lineRule="auto"/>
              <w:jc w:val="both"/>
              <w:rPr>
                <w:color w:val="000000"/>
              </w:rPr>
            </w:pPr>
            <w:r w:rsidRPr="00A844E4">
              <w:rPr>
                <w:color w:val="000000"/>
              </w:rPr>
              <w:t>Создание бизнес-плана – залог успешного развития бизнеса. Бизнес-корреспонденция – особенности стиля делового письма.</w:t>
            </w:r>
          </w:p>
          <w:p w14:paraId="399E0AA3" w14:textId="77777777" w:rsidR="00F63776" w:rsidRPr="006A584E" w:rsidRDefault="00F63776" w:rsidP="0053116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7F0ADF4F" w14:textId="77777777" w:rsidR="00F63776" w:rsidRPr="006A584E" w:rsidRDefault="00F63776" w:rsidP="00F63776">
            <w:pPr>
              <w:spacing w:line="276" w:lineRule="auto"/>
            </w:pPr>
            <w:r w:rsidRPr="006A584E">
              <w:t>1) Подготовка к решению кейса.</w:t>
            </w:r>
          </w:p>
          <w:p w14:paraId="5F25E092" w14:textId="77777777" w:rsidR="00F63776" w:rsidRPr="006A584E" w:rsidRDefault="00F63776" w:rsidP="00F63776">
            <w:pPr>
              <w:spacing w:line="276" w:lineRule="auto"/>
            </w:pPr>
            <w:r w:rsidRPr="006A584E">
              <w:t>2) Подготовка к монологическому высказыванию о появлении разных правовых систем.</w:t>
            </w:r>
          </w:p>
          <w:p w14:paraId="4B251914" w14:textId="77777777" w:rsidR="00F63776" w:rsidRPr="006A584E" w:rsidRDefault="00F63776" w:rsidP="00F63776">
            <w:pPr>
              <w:spacing w:line="276" w:lineRule="auto"/>
            </w:pPr>
            <w:r w:rsidRPr="006A584E">
              <w:t>3) Работа с материалами СМИ, Интернет-ресурсами.</w:t>
            </w:r>
          </w:p>
          <w:p w14:paraId="693FFE83" w14:textId="77777777" w:rsidR="00F63776" w:rsidRPr="006A584E" w:rsidRDefault="00F63776" w:rsidP="00F63776">
            <w:pPr>
              <w:spacing w:line="276" w:lineRule="auto"/>
            </w:pPr>
            <w:r w:rsidRPr="006A584E">
              <w:t>4) Выполнение письменных заданий, представленных в печатном и электронном видах.</w:t>
            </w:r>
          </w:p>
        </w:tc>
      </w:tr>
      <w:tr w:rsidR="00F63776" w:rsidRPr="006A584E" w14:paraId="07268BFA"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2F320521" w14:textId="66683B45" w:rsidR="00F63776" w:rsidRPr="006A584E" w:rsidRDefault="00F63776" w:rsidP="00F63776">
            <w:pPr>
              <w:spacing w:line="276" w:lineRule="auto"/>
              <w:rPr>
                <w:color w:val="000000"/>
              </w:rPr>
            </w:pPr>
            <w:r>
              <w:rPr>
                <w:color w:val="000000"/>
              </w:rPr>
              <w:t>9. Карьера в юриспруденции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ACACD8D" w14:textId="23FA0DB9" w:rsidR="00F63776" w:rsidRPr="004E757B" w:rsidRDefault="004E757B" w:rsidP="00F63776">
            <w:pPr>
              <w:spacing w:line="276" w:lineRule="auto"/>
              <w:jc w:val="both"/>
              <w:rPr>
                <w:b/>
              </w:rPr>
            </w:pPr>
            <w:r w:rsidRPr="004E757B">
              <w:t>Профессиональные должности юристов в судебной системе. Виды судей в системе Великобритании. Роль присяжных в судебной системе.</w:t>
            </w:r>
          </w:p>
        </w:tc>
        <w:tc>
          <w:tcPr>
            <w:tcW w:w="1984" w:type="pct"/>
            <w:tcBorders>
              <w:top w:val="single" w:sz="4" w:space="0" w:color="auto"/>
              <w:left w:val="single" w:sz="4" w:space="0" w:color="auto"/>
              <w:bottom w:val="single" w:sz="4" w:space="0" w:color="auto"/>
              <w:right w:val="single" w:sz="4" w:space="0" w:color="auto"/>
            </w:tcBorders>
          </w:tcPr>
          <w:p w14:paraId="613C7482" w14:textId="77777777" w:rsidR="00F63776" w:rsidRPr="006A584E" w:rsidRDefault="00F63776" w:rsidP="00F63776">
            <w:pPr>
              <w:keepNext/>
              <w:spacing w:line="276" w:lineRule="auto"/>
            </w:pPr>
            <w:r w:rsidRPr="006A584E">
              <w:t>1) Реферирование прочитанных публицистических материалов.</w:t>
            </w:r>
          </w:p>
          <w:p w14:paraId="674E9AB5" w14:textId="0A32B50B" w:rsidR="00F63776" w:rsidRPr="006A584E" w:rsidRDefault="00F63776" w:rsidP="00F63776">
            <w:pPr>
              <w:keepNext/>
              <w:spacing w:line="276" w:lineRule="auto"/>
            </w:pPr>
            <w:r w:rsidRPr="006A584E">
              <w:t xml:space="preserve">2) Подготовка монологического высказывания о </w:t>
            </w:r>
            <w:r w:rsidR="00EF412E">
              <w:t>профессиональной практике</w:t>
            </w:r>
            <w:r w:rsidR="00EF412E" w:rsidRPr="00EF412E">
              <w:t>/</w:t>
            </w:r>
            <w:r w:rsidR="00EF412E">
              <w:t>стажировке будущего юриста</w:t>
            </w:r>
            <w:r w:rsidRPr="006A584E">
              <w:t xml:space="preserve">. </w:t>
            </w:r>
          </w:p>
          <w:p w14:paraId="4D91F8C8" w14:textId="77777777" w:rsidR="00F63776" w:rsidRPr="006A584E" w:rsidRDefault="00F63776" w:rsidP="00F63776">
            <w:pPr>
              <w:spacing w:line="276" w:lineRule="auto"/>
            </w:pPr>
            <w:r w:rsidRPr="006A584E">
              <w:t>3) Работа с материалами СМИ, Интернет-ресурсами.</w:t>
            </w:r>
          </w:p>
          <w:p w14:paraId="7401E120" w14:textId="77777777" w:rsidR="00F63776" w:rsidRPr="006A584E" w:rsidRDefault="00F63776" w:rsidP="00F63776">
            <w:pPr>
              <w:spacing w:line="276" w:lineRule="auto"/>
            </w:pPr>
            <w:r w:rsidRPr="006A584E">
              <w:t>4) Выполнение письменных заданий, представленных в печатном и электронном видах.</w:t>
            </w:r>
          </w:p>
        </w:tc>
      </w:tr>
      <w:tr w:rsidR="00F63776" w:rsidRPr="006A584E" w14:paraId="67017C13"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6CD4B954" w14:textId="45468BC3" w:rsidR="00F63776" w:rsidRPr="006A584E" w:rsidRDefault="00F63776" w:rsidP="00F63776">
            <w:pPr>
              <w:spacing w:line="276" w:lineRule="auto"/>
              <w:rPr>
                <w:color w:val="000000"/>
              </w:rPr>
            </w:pPr>
            <w:r>
              <w:t>10. Тренды современного мира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45B1A26" w14:textId="1183693F" w:rsidR="00F63776" w:rsidRPr="004E757B" w:rsidRDefault="004E757B" w:rsidP="00F63776">
            <w:pPr>
              <w:spacing w:line="276" w:lineRule="auto"/>
              <w:jc w:val="both"/>
              <w:rPr>
                <w:color w:val="000000"/>
              </w:rPr>
            </w:pPr>
            <w:r w:rsidRPr="006A584E">
              <w:rPr>
                <w:color w:val="000000"/>
              </w:rPr>
              <w:t xml:space="preserve">Современные тренды в одежде, автомобилях, </w:t>
            </w:r>
            <w:r w:rsidRPr="006A584E">
              <w:rPr>
                <w:color w:val="000000"/>
              </w:rPr>
              <w:lastRenderedPageBreak/>
              <w:t xml:space="preserve">путешествиях и т.д. Современные тенденции развития российской рекламы. Поддержание здорового образа жизни - одна из главных тенденций современного мира. </w:t>
            </w:r>
          </w:p>
        </w:tc>
        <w:tc>
          <w:tcPr>
            <w:tcW w:w="1984" w:type="pct"/>
            <w:tcBorders>
              <w:top w:val="single" w:sz="4" w:space="0" w:color="auto"/>
              <w:left w:val="single" w:sz="4" w:space="0" w:color="auto"/>
              <w:bottom w:val="single" w:sz="4" w:space="0" w:color="auto"/>
              <w:right w:val="single" w:sz="4" w:space="0" w:color="auto"/>
            </w:tcBorders>
          </w:tcPr>
          <w:p w14:paraId="7606F579" w14:textId="77777777" w:rsidR="00F63776" w:rsidRPr="006A584E" w:rsidRDefault="00F63776" w:rsidP="00F63776">
            <w:pPr>
              <w:keepNext/>
              <w:spacing w:line="276" w:lineRule="auto"/>
            </w:pPr>
            <w:r w:rsidRPr="006A584E">
              <w:lastRenderedPageBreak/>
              <w:t>1) Подготовка презентации.</w:t>
            </w:r>
          </w:p>
          <w:p w14:paraId="040422B7" w14:textId="77777777" w:rsidR="00F63776" w:rsidRPr="006A584E" w:rsidRDefault="00F63776" w:rsidP="00F63776">
            <w:pPr>
              <w:spacing w:line="276" w:lineRule="auto"/>
            </w:pPr>
            <w:r w:rsidRPr="006A584E">
              <w:t>2) Подготовка к решению кейса.</w:t>
            </w:r>
          </w:p>
          <w:p w14:paraId="2DB46E6B" w14:textId="77777777" w:rsidR="00F63776" w:rsidRPr="006A584E" w:rsidRDefault="00F63776" w:rsidP="00F63776">
            <w:pPr>
              <w:spacing w:line="276" w:lineRule="auto"/>
            </w:pPr>
            <w:r w:rsidRPr="006A584E">
              <w:lastRenderedPageBreak/>
              <w:t>3) Работа с материалами СМИ, Интернет-ресурсами.</w:t>
            </w:r>
          </w:p>
          <w:p w14:paraId="7DFCD197" w14:textId="77777777" w:rsidR="00F63776" w:rsidRPr="006A584E" w:rsidRDefault="00F63776" w:rsidP="00F63776">
            <w:pPr>
              <w:spacing w:line="276" w:lineRule="auto"/>
            </w:pPr>
            <w:r w:rsidRPr="006A584E">
              <w:t>4) Выполнение письменных заданий, представленных в печатном и электронном видах.</w:t>
            </w:r>
          </w:p>
        </w:tc>
      </w:tr>
      <w:tr w:rsidR="00F63776" w:rsidRPr="006A584E" w14:paraId="2E11014E"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3F01C63C" w14:textId="664B8FD0" w:rsidR="00F63776" w:rsidRPr="006A584E" w:rsidRDefault="00F63776" w:rsidP="00F63776">
            <w:pPr>
              <w:keepNext/>
              <w:spacing w:line="276" w:lineRule="auto"/>
              <w:jc w:val="both"/>
            </w:pPr>
            <w:r w:rsidRPr="00054C37">
              <w:rPr>
                <w:color w:val="000000"/>
              </w:rPr>
              <w:lastRenderedPageBreak/>
              <w:t>11. Правительство Великобритании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6DE13E0F" w14:textId="77777777" w:rsidR="00531167" w:rsidRPr="006A584E" w:rsidRDefault="00531167" w:rsidP="00531167">
            <w:pPr>
              <w:spacing w:line="276" w:lineRule="auto"/>
              <w:jc w:val="both"/>
              <w:rPr>
                <w:color w:val="000000"/>
              </w:rPr>
            </w:pPr>
            <w:r w:rsidRPr="006A584E">
              <w:rPr>
                <w:color w:val="000000"/>
              </w:rPr>
              <w:t>Законодательная ветвь в Великобритании. Палата Лордов: формирование, состав, функции. Палата Общин: формирование, состав, функции. Судебная ветвь власти в Великобритании.</w:t>
            </w:r>
          </w:p>
          <w:p w14:paraId="3148F31F" w14:textId="77777777" w:rsidR="00F63776" w:rsidRPr="006A584E" w:rsidRDefault="00F63776" w:rsidP="00F63776">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56A3B996" w14:textId="77777777" w:rsidR="00F63776" w:rsidRPr="006A584E" w:rsidRDefault="00F63776" w:rsidP="00F63776">
            <w:pPr>
              <w:spacing w:line="276" w:lineRule="auto"/>
            </w:pPr>
            <w:r w:rsidRPr="006A584E">
              <w:t>1) Подготовка к монологу, диалогу по ситуативному заданию и дискуссии по теме.</w:t>
            </w:r>
          </w:p>
          <w:p w14:paraId="62139AB6" w14:textId="77777777" w:rsidR="00F63776" w:rsidRPr="006A584E" w:rsidRDefault="00F63776" w:rsidP="00F63776">
            <w:pPr>
              <w:spacing w:line="276" w:lineRule="auto"/>
            </w:pPr>
            <w:r w:rsidRPr="006A584E">
              <w:t>2) Подготовка к ролевой игре.</w:t>
            </w:r>
          </w:p>
          <w:p w14:paraId="2523358D" w14:textId="77777777" w:rsidR="00F63776" w:rsidRPr="006A584E" w:rsidRDefault="00F63776" w:rsidP="00F63776">
            <w:pPr>
              <w:spacing w:line="276" w:lineRule="auto"/>
            </w:pPr>
            <w:r w:rsidRPr="006A584E">
              <w:t>3) Работа с материалами СМИ, Интернет-ресурсами.</w:t>
            </w:r>
          </w:p>
          <w:p w14:paraId="52CA183F" w14:textId="77777777" w:rsidR="00F63776" w:rsidRPr="006A584E" w:rsidRDefault="00F63776" w:rsidP="00F63776">
            <w:pPr>
              <w:spacing w:line="276" w:lineRule="auto"/>
            </w:pPr>
            <w:r w:rsidRPr="006A584E">
              <w:t>4) Выполнение грамматических и лексических заданий, представленных в печатном и электронном видах.</w:t>
            </w:r>
          </w:p>
        </w:tc>
      </w:tr>
      <w:tr w:rsidR="00F63776" w:rsidRPr="006A584E" w14:paraId="6ACF5D51"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5D6BCDB3" w14:textId="4F4B073E" w:rsidR="00F63776" w:rsidRPr="006A584E" w:rsidRDefault="00F63776" w:rsidP="00F63776">
            <w:pPr>
              <w:spacing w:line="276" w:lineRule="auto"/>
              <w:jc w:val="both"/>
              <w:rPr>
                <w:color w:val="000000"/>
              </w:rPr>
            </w:pPr>
            <w:r>
              <w:rPr>
                <w:color w:val="000000"/>
              </w:rPr>
              <w:t>12. Искусство и средства массовой информации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45B80DD" w14:textId="77777777" w:rsidR="004E757B" w:rsidRPr="006A584E" w:rsidRDefault="004E757B" w:rsidP="004E757B">
            <w:pPr>
              <w:spacing w:line="276" w:lineRule="auto"/>
              <w:jc w:val="both"/>
              <w:rPr>
                <w:color w:val="000000"/>
              </w:rPr>
            </w:pPr>
            <w:r w:rsidRPr="006A584E">
              <w:rPr>
                <w:color w:val="000000"/>
              </w:rPr>
              <w:t>Последние документальные фильмы на тему искусства. Влияние средств массовой информации на человека. Роль журналистов в описании событий, связанных с миром искусства.</w:t>
            </w:r>
          </w:p>
          <w:p w14:paraId="3F47A561" w14:textId="77777777" w:rsidR="00F63776" w:rsidRPr="006A584E" w:rsidRDefault="00F63776" w:rsidP="00F63776">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3AA0628A" w14:textId="36E3D372" w:rsidR="00F63776" w:rsidRPr="006A584E" w:rsidRDefault="00F63776" w:rsidP="00F63776">
            <w:pPr>
              <w:spacing w:line="276" w:lineRule="auto"/>
            </w:pPr>
            <w:r w:rsidRPr="006A584E">
              <w:t xml:space="preserve">1) Подготовка презентации о </w:t>
            </w:r>
            <w:r w:rsidR="00EF412E">
              <w:t>влиянии СМИ на жизнь общества</w:t>
            </w:r>
            <w:r w:rsidRPr="006A584E">
              <w:t>.</w:t>
            </w:r>
          </w:p>
          <w:p w14:paraId="35F11BFA" w14:textId="07EC57B3" w:rsidR="00F63776" w:rsidRPr="006A584E" w:rsidRDefault="00F63776" w:rsidP="00F63776">
            <w:pPr>
              <w:spacing w:line="276" w:lineRule="auto"/>
            </w:pPr>
            <w:r w:rsidRPr="006A584E">
              <w:t xml:space="preserve"> 2) Подготовка к дискуссии о </w:t>
            </w:r>
            <w:r w:rsidR="00EF412E">
              <w:t>СМИ и искусство</w:t>
            </w:r>
            <w:r w:rsidRPr="006A584E">
              <w:t>.</w:t>
            </w:r>
          </w:p>
          <w:p w14:paraId="7DCB2979" w14:textId="77777777" w:rsidR="00F63776" w:rsidRPr="006A584E" w:rsidRDefault="00F63776" w:rsidP="00F63776">
            <w:pPr>
              <w:spacing w:line="276" w:lineRule="auto"/>
            </w:pPr>
            <w:r w:rsidRPr="006A584E">
              <w:t>3) Работа с материалами СМИ, Интернет-ресурсами.</w:t>
            </w:r>
          </w:p>
          <w:p w14:paraId="7602F71F" w14:textId="77777777" w:rsidR="00F63776" w:rsidRPr="006A584E" w:rsidRDefault="00F63776" w:rsidP="00F63776">
            <w:pPr>
              <w:spacing w:line="276" w:lineRule="auto"/>
            </w:pPr>
            <w:r w:rsidRPr="006A584E">
              <w:t>4) Выполнение грамматических и лексических заданий, представленных в печатном и электронном видах.</w:t>
            </w:r>
          </w:p>
        </w:tc>
      </w:tr>
      <w:tr w:rsidR="00F63776" w:rsidRPr="006A584E" w14:paraId="4135BDE1"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303BCC69" w14:textId="1B82C999" w:rsidR="00F63776" w:rsidRPr="006A584E" w:rsidRDefault="00F63776" w:rsidP="00F63776">
            <w:pPr>
              <w:spacing w:line="276" w:lineRule="auto"/>
              <w:rPr>
                <w:color w:val="000000"/>
              </w:rPr>
            </w:pPr>
            <w:r w:rsidRPr="00666080">
              <w:rPr>
                <w:color w:val="000000"/>
              </w:rPr>
              <w:t>13. Правительство США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0C1D25F6" w14:textId="77777777" w:rsidR="00F63776" w:rsidRPr="006A584E" w:rsidRDefault="00F63776" w:rsidP="00F63776">
            <w:pPr>
              <w:spacing w:line="276" w:lineRule="auto"/>
              <w:rPr>
                <w:color w:val="000000"/>
              </w:rPr>
            </w:pPr>
            <w:r w:rsidRPr="006A584E">
              <w:rPr>
                <w:color w:val="000000"/>
              </w:rPr>
              <w:t>Выборы президента. Инаугурация. Полномочия президента. Основные политические партии. Судебная ветвь США.</w:t>
            </w:r>
          </w:p>
          <w:p w14:paraId="011DA5D9" w14:textId="1A8F7235" w:rsidR="00F63776" w:rsidRPr="006A584E" w:rsidRDefault="00F63776" w:rsidP="004E757B">
            <w:pPr>
              <w:spacing w:line="276" w:lineRule="auto"/>
              <w:jc w:val="both"/>
              <w:rPr>
                <w:color w:val="000000"/>
              </w:rPr>
            </w:pPr>
          </w:p>
        </w:tc>
        <w:tc>
          <w:tcPr>
            <w:tcW w:w="1984" w:type="pct"/>
            <w:tcBorders>
              <w:top w:val="single" w:sz="4" w:space="0" w:color="auto"/>
              <w:left w:val="single" w:sz="4" w:space="0" w:color="auto"/>
              <w:bottom w:val="single" w:sz="4" w:space="0" w:color="auto"/>
              <w:right w:val="single" w:sz="4" w:space="0" w:color="auto"/>
            </w:tcBorders>
          </w:tcPr>
          <w:p w14:paraId="6970372B" w14:textId="77777777" w:rsidR="00F63776" w:rsidRPr="006A584E" w:rsidRDefault="00F63776" w:rsidP="00F63776">
            <w:pPr>
              <w:spacing w:line="276" w:lineRule="auto"/>
            </w:pPr>
            <w:r w:rsidRPr="006A584E">
              <w:t>1) Подготовка к презентации.</w:t>
            </w:r>
          </w:p>
          <w:p w14:paraId="11015573" w14:textId="77777777" w:rsidR="00F63776" w:rsidRPr="006A584E" w:rsidRDefault="00F63776" w:rsidP="00F63776">
            <w:pPr>
              <w:spacing w:line="276" w:lineRule="auto"/>
            </w:pPr>
            <w:r w:rsidRPr="006A584E">
              <w:t>2) Подготовка к ролевой игре.</w:t>
            </w:r>
          </w:p>
          <w:p w14:paraId="7B37E022" w14:textId="77777777" w:rsidR="00F63776" w:rsidRPr="006A584E" w:rsidRDefault="00F63776" w:rsidP="00F63776">
            <w:pPr>
              <w:spacing w:line="276" w:lineRule="auto"/>
            </w:pPr>
            <w:r w:rsidRPr="006A584E">
              <w:t>3) Работа с материалами СМИ, Интернет-ресурсами.</w:t>
            </w:r>
          </w:p>
          <w:p w14:paraId="299E83DF" w14:textId="77777777" w:rsidR="00F63776" w:rsidRPr="006A584E" w:rsidRDefault="00F63776" w:rsidP="00F63776">
            <w:pPr>
              <w:spacing w:line="276" w:lineRule="auto"/>
            </w:pPr>
            <w:r w:rsidRPr="006A584E">
              <w:t>4) Выполнение заданий, представленных в печатном и электронном видах.</w:t>
            </w:r>
          </w:p>
        </w:tc>
      </w:tr>
      <w:tr w:rsidR="00F63776" w:rsidRPr="006A584E" w14:paraId="3B932AFB"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45C23F99" w14:textId="5FC7A173" w:rsidR="00F63776" w:rsidRPr="006A584E" w:rsidRDefault="00F63776" w:rsidP="00F63776">
            <w:pPr>
              <w:spacing w:line="276" w:lineRule="auto"/>
              <w:rPr>
                <w:color w:val="000000"/>
              </w:rPr>
            </w:pPr>
            <w:r w:rsidRPr="00CC4D94">
              <w:rPr>
                <w:color w:val="000000"/>
              </w:rPr>
              <w:t>14. Преступления</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0B3334AD" w14:textId="77777777" w:rsidR="004E757B" w:rsidRPr="006A584E" w:rsidRDefault="004E757B" w:rsidP="004E757B">
            <w:pPr>
              <w:spacing w:line="276" w:lineRule="auto"/>
              <w:jc w:val="both"/>
              <w:rPr>
                <w:color w:val="000000"/>
              </w:rPr>
            </w:pPr>
            <w:r w:rsidRPr="006A584E">
              <w:rPr>
                <w:color w:val="000000"/>
              </w:rPr>
              <w:t>Человек и закон. Преступность в обществе и борьба с ней. Судебный процесс. Громкие преступления века.</w:t>
            </w:r>
          </w:p>
          <w:p w14:paraId="756D85C0" w14:textId="77777777" w:rsidR="00F63776" w:rsidRPr="006A584E" w:rsidRDefault="00F63776" w:rsidP="004E757B">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05B0FE14" w14:textId="175FB77B" w:rsidR="00F63776" w:rsidRPr="006A584E" w:rsidRDefault="00F63776" w:rsidP="00F63776">
            <w:pPr>
              <w:spacing w:line="276" w:lineRule="auto"/>
            </w:pPr>
            <w:r w:rsidRPr="006A584E">
              <w:t xml:space="preserve">1) Подготовка к монологическому высказыванию </w:t>
            </w:r>
            <w:r w:rsidR="00A844E4">
              <w:t>преступность и преступления</w:t>
            </w:r>
            <w:r w:rsidRPr="006A584E">
              <w:t xml:space="preserve">. </w:t>
            </w:r>
          </w:p>
          <w:p w14:paraId="72100B52" w14:textId="77777777" w:rsidR="00F63776" w:rsidRPr="006A584E" w:rsidRDefault="00F63776" w:rsidP="00F63776">
            <w:pPr>
              <w:spacing w:line="276" w:lineRule="auto"/>
            </w:pPr>
            <w:r w:rsidRPr="006A584E">
              <w:t>2) Подготовка к кейс-</w:t>
            </w:r>
            <w:proofErr w:type="spellStart"/>
            <w:r w:rsidRPr="006A584E">
              <w:t>стади</w:t>
            </w:r>
            <w:proofErr w:type="spellEnd"/>
            <w:r w:rsidRPr="006A584E">
              <w:t>.</w:t>
            </w:r>
          </w:p>
          <w:p w14:paraId="6C8F429F" w14:textId="77777777" w:rsidR="00F63776" w:rsidRPr="006A584E" w:rsidRDefault="00F63776" w:rsidP="00F63776">
            <w:pPr>
              <w:spacing w:line="276" w:lineRule="auto"/>
            </w:pPr>
            <w:r w:rsidRPr="006A584E">
              <w:t>3) Работа с материалами СМИ, Интернет-ресурсами.</w:t>
            </w:r>
          </w:p>
          <w:p w14:paraId="4EFBB516" w14:textId="77777777" w:rsidR="00F63776" w:rsidRPr="006A584E" w:rsidRDefault="00F63776" w:rsidP="00F63776">
            <w:pPr>
              <w:spacing w:line="276" w:lineRule="auto"/>
            </w:pPr>
            <w:r w:rsidRPr="006A584E">
              <w:t>4) Подготовка резюме по статьям из оригинальных источников.</w:t>
            </w:r>
          </w:p>
          <w:p w14:paraId="295EF96A" w14:textId="77777777" w:rsidR="00F63776" w:rsidRPr="006A584E" w:rsidRDefault="00F63776" w:rsidP="00F63776">
            <w:pPr>
              <w:spacing w:line="276" w:lineRule="auto"/>
            </w:pPr>
            <w:r w:rsidRPr="006A584E">
              <w:t>5) Выполнение заданий, представленных в печатном и электронном видах.</w:t>
            </w:r>
          </w:p>
        </w:tc>
      </w:tr>
      <w:tr w:rsidR="00F63776" w:rsidRPr="006A584E" w14:paraId="382EB0ED"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17E4A000" w14:textId="20578E3F" w:rsidR="00F63776" w:rsidRPr="006A584E" w:rsidRDefault="00F63776" w:rsidP="00F63776">
            <w:pPr>
              <w:keepNext/>
              <w:spacing w:line="276" w:lineRule="auto"/>
            </w:pPr>
            <w:r>
              <w:rPr>
                <w:color w:val="000000"/>
              </w:rPr>
              <w:lastRenderedPageBreak/>
              <w:t xml:space="preserve">15. </w:t>
            </w:r>
            <w:r w:rsidRPr="00DF7E06">
              <w:rPr>
                <w:color w:val="000000"/>
              </w:rPr>
              <w:t>Карьера в юридической профессии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11AFC9FA" w14:textId="77777777" w:rsidR="00A844E4" w:rsidRPr="00A844E4" w:rsidRDefault="00A844E4" w:rsidP="00A844E4">
            <w:pPr>
              <w:spacing w:line="360" w:lineRule="auto"/>
              <w:jc w:val="both"/>
            </w:pPr>
            <w:r w:rsidRPr="00A844E4">
              <w:t>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14:paraId="1FE44387" w14:textId="77777777" w:rsidR="00A844E4" w:rsidRDefault="00A844E4" w:rsidP="00A844E4">
            <w:pPr>
              <w:spacing w:line="360" w:lineRule="auto"/>
              <w:rPr>
                <w:color w:val="000000"/>
                <w:sz w:val="28"/>
                <w:szCs w:val="28"/>
              </w:rPr>
            </w:pPr>
          </w:p>
          <w:p w14:paraId="3E9F191B" w14:textId="77777777" w:rsidR="00F63776" w:rsidRPr="006A584E" w:rsidRDefault="00F63776" w:rsidP="004E757B">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7892E4FD" w14:textId="77777777" w:rsidR="00F63776" w:rsidRPr="006A584E" w:rsidRDefault="00F63776" w:rsidP="00F63776">
            <w:pPr>
              <w:spacing w:line="276" w:lineRule="auto"/>
            </w:pPr>
            <w:r w:rsidRPr="006A584E">
              <w:t>1) Подготовка к презентации.</w:t>
            </w:r>
          </w:p>
          <w:p w14:paraId="3667C95A" w14:textId="77777777" w:rsidR="00F63776" w:rsidRPr="006A584E" w:rsidRDefault="00F63776" w:rsidP="00F63776">
            <w:pPr>
              <w:spacing w:line="276" w:lineRule="auto"/>
            </w:pPr>
            <w:r w:rsidRPr="006A584E">
              <w:t xml:space="preserve">2) Подготовка к круглому столу в виде дискуссии </w:t>
            </w:r>
          </w:p>
          <w:p w14:paraId="46A45CE2" w14:textId="77777777" w:rsidR="00F63776" w:rsidRPr="006A584E" w:rsidRDefault="00F63776" w:rsidP="00F63776">
            <w:pPr>
              <w:spacing w:line="276" w:lineRule="auto"/>
            </w:pPr>
            <w:r w:rsidRPr="006A584E">
              <w:t>3) Работа с материалами СМИ, Интернет-ресурсами.</w:t>
            </w:r>
          </w:p>
          <w:p w14:paraId="2A8C261D" w14:textId="77777777" w:rsidR="00F63776" w:rsidRPr="006A584E" w:rsidRDefault="00F63776" w:rsidP="00F63776">
            <w:pPr>
              <w:spacing w:line="276" w:lineRule="auto"/>
            </w:pPr>
            <w:r w:rsidRPr="006A584E">
              <w:t>4) Выполнение заданий, представленных в печатном и электронном видах.</w:t>
            </w:r>
          </w:p>
          <w:p w14:paraId="5D9F0278" w14:textId="77777777" w:rsidR="00F63776" w:rsidRPr="006A584E" w:rsidRDefault="00F63776" w:rsidP="00F63776">
            <w:pPr>
              <w:spacing w:line="276" w:lineRule="auto"/>
              <w:jc w:val="both"/>
            </w:pPr>
          </w:p>
        </w:tc>
      </w:tr>
      <w:tr w:rsidR="00F63776" w:rsidRPr="006A584E" w14:paraId="6BBD8144"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72464D2F" w14:textId="37B60094" w:rsidR="00F63776" w:rsidRPr="006A584E" w:rsidRDefault="00F63776" w:rsidP="00F63776">
            <w:pPr>
              <w:spacing w:line="276" w:lineRule="auto"/>
              <w:jc w:val="both"/>
              <w:rPr>
                <w:color w:val="000000"/>
              </w:rPr>
            </w:pPr>
            <w:r>
              <w:rPr>
                <w:color w:val="000000"/>
              </w:rPr>
              <w:t xml:space="preserve">16. </w:t>
            </w:r>
            <w:r w:rsidRPr="00DF7E06">
              <w:rPr>
                <w:color w:val="000000"/>
              </w:rPr>
              <w:t>Договорное 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7DE1CB67" w14:textId="479E864D" w:rsidR="00F63776" w:rsidRPr="006A584E" w:rsidRDefault="00A844E4" w:rsidP="004E757B">
            <w:pPr>
              <w:spacing w:line="276" w:lineRule="auto"/>
              <w:jc w:val="both"/>
              <w:rPr>
                <w:b/>
              </w:rPr>
            </w:pPr>
            <w:r w:rsidRPr="006A584E">
              <w:rPr>
                <w:color w:val="000000"/>
              </w:rPr>
              <w:t xml:space="preserve">Профессиональная терминология, употребляемая в области договорного права. Ведение дискуссии: лексические возможности, уточнения, пояснения, комментарии несложной информации в процессе обсуждения профессиональных тем. Существенные условия контракта, при которых расторжение контракта неизбежно и простое условие контракта, не дающее право его расторжения. Ведение </w:t>
            </w:r>
            <w:r w:rsidRPr="006A584E">
              <w:rPr>
                <w:color w:val="000000"/>
                <w:lang w:val="en-US"/>
              </w:rPr>
              <w:t>e</w:t>
            </w:r>
            <w:r w:rsidRPr="006A584E">
              <w:rPr>
                <w:color w:val="000000"/>
              </w:rPr>
              <w:t>-</w:t>
            </w:r>
            <w:r w:rsidRPr="006A584E">
              <w:rPr>
                <w:color w:val="000000"/>
                <w:lang w:val="en-US"/>
              </w:rPr>
              <w:t>mail</w:t>
            </w:r>
            <w:r w:rsidRPr="006A584E">
              <w:rPr>
                <w:color w:val="000000"/>
              </w:rPr>
              <w:t xml:space="preserve"> переписки с клиентом фирмы; анализ юридического вопроса по запросу и представление рекомендации.</w:t>
            </w:r>
          </w:p>
        </w:tc>
        <w:tc>
          <w:tcPr>
            <w:tcW w:w="1984" w:type="pct"/>
            <w:tcBorders>
              <w:top w:val="single" w:sz="4" w:space="0" w:color="auto"/>
              <w:left w:val="single" w:sz="4" w:space="0" w:color="auto"/>
              <w:bottom w:val="single" w:sz="4" w:space="0" w:color="auto"/>
              <w:right w:val="single" w:sz="4" w:space="0" w:color="auto"/>
            </w:tcBorders>
          </w:tcPr>
          <w:p w14:paraId="5A451F42" w14:textId="2AF28357" w:rsidR="00F63776" w:rsidRPr="006A584E" w:rsidRDefault="00F63776" w:rsidP="00F63776">
            <w:pPr>
              <w:spacing w:line="276" w:lineRule="auto"/>
            </w:pPr>
            <w:r w:rsidRPr="006A584E">
              <w:t xml:space="preserve">1) Подготовка к обсуждению </w:t>
            </w:r>
            <w:r w:rsidR="00A844E4">
              <w:t>об особенностях составления договоров</w:t>
            </w:r>
            <w:r w:rsidRPr="006A584E">
              <w:t xml:space="preserve">. </w:t>
            </w:r>
          </w:p>
          <w:p w14:paraId="28CD1619" w14:textId="77777777" w:rsidR="00F63776" w:rsidRPr="006A584E" w:rsidRDefault="00F63776" w:rsidP="00F63776">
            <w:pPr>
              <w:spacing w:line="276" w:lineRule="auto"/>
              <w:rPr>
                <w:b/>
                <w:u w:val="single"/>
              </w:rPr>
            </w:pPr>
            <w:r w:rsidRPr="006A584E">
              <w:t>2) Подготовка к кейс-</w:t>
            </w:r>
            <w:proofErr w:type="spellStart"/>
            <w:r w:rsidRPr="006A584E">
              <w:t>стади</w:t>
            </w:r>
            <w:proofErr w:type="spellEnd"/>
            <w:r w:rsidRPr="006A584E">
              <w:t>.</w:t>
            </w:r>
          </w:p>
          <w:p w14:paraId="5ED57EDE" w14:textId="77777777" w:rsidR="00F63776" w:rsidRPr="006A584E" w:rsidRDefault="00F63776" w:rsidP="00F63776">
            <w:pPr>
              <w:spacing w:line="276" w:lineRule="auto"/>
            </w:pPr>
            <w:r w:rsidRPr="006A584E">
              <w:t>3) Работа с материалами СМИ, Интернет-ресурсами и подготовка резюме по статьям из оригинальных источников.</w:t>
            </w:r>
          </w:p>
          <w:p w14:paraId="3F70F6EC" w14:textId="77777777" w:rsidR="00F63776" w:rsidRPr="006A584E" w:rsidRDefault="00F63776" w:rsidP="00F63776">
            <w:pPr>
              <w:spacing w:line="276" w:lineRule="auto"/>
            </w:pPr>
            <w:r w:rsidRPr="006A584E">
              <w:t>4) Выполнение заданий, представленных в печатном и электронном видах.</w:t>
            </w:r>
          </w:p>
        </w:tc>
      </w:tr>
      <w:tr w:rsidR="00F63776" w:rsidRPr="006A584E" w14:paraId="24525AD2"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6014FD1F" w14:textId="41CE4505" w:rsidR="00F63776" w:rsidRPr="006A584E" w:rsidRDefault="00F63776" w:rsidP="00F63776">
            <w:pPr>
              <w:spacing w:line="276" w:lineRule="auto"/>
              <w:rPr>
                <w:color w:val="000000"/>
              </w:rPr>
            </w:pPr>
            <w:r>
              <w:rPr>
                <w:color w:val="000000"/>
              </w:rPr>
              <w:t xml:space="preserve">17. </w:t>
            </w:r>
            <w:proofErr w:type="spellStart"/>
            <w:r w:rsidRPr="00DF7E06">
              <w:rPr>
                <w:color w:val="000000"/>
              </w:rPr>
              <w:t>Деликтное</w:t>
            </w:r>
            <w:proofErr w:type="spellEnd"/>
            <w:r w:rsidRPr="00DF7E06">
              <w:rPr>
                <w:color w:val="000000"/>
              </w:rPr>
              <w:t xml:space="preserve"> </w:t>
            </w:r>
            <w:r>
              <w:rPr>
                <w:color w:val="000000"/>
              </w:rPr>
              <w:t xml:space="preserve">(гражданское) </w:t>
            </w:r>
            <w:r w:rsidRPr="00DF7E06">
              <w:rPr>
                <w:color w:val="000000"/>
              </w:rPr>
              <w:t>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C1EF865" w14:textId="122146BE" w:rsidR="00F63776" w:rsidRPr="006A584E" w:rsidRDefault="00A844E4" w:rsidP="004E757B">
            <w:pPr>
              <w:spacing w:line="276" w:lineRule="auto"/>
              <w:jc w:val="both"/>
              <w:rPr>
                <w:b/>
              </w:rPr>
            </w:pPr>
            <w:r w:rsidRPr="006A584E">
              <w:rPr>
                <w:color w:val="000000"/>
              </w:rPr>
              <w:t xml:space="preserve">Необоснованные гражданские иски. Обращение в юридическую фирму за консультацией юриста. Собеседование юрисконсульта и клиента фирмы. Процедура получения информации по делу клиента. Стадии сопровождения клиента, осуществляемые юристом фирмы. Клевета в гражданском праве. Составление письменного </w:t>
            </w:r>
            <w:r w:rsidRPr="006A584E">
              <w:rPr>
                <w:color w:val="000000"/>
              </w:rPr>
              <w:lastRenderedPageBreak/>
              <w:t>ответа на запрос противной стороны судебного дела.</w:t>
            </w:r>
          </w:p>
        </w:tc>
        <w:tc>
          <w:tcPr>
            <w:tcW w:w="1984" w:type="pct"/>
            <w:tcBorders>
              <w:top w:val="single" w:sz="4" w:space="0" w:color="auto"/>
              <w:left w:val="single" w:sz="4" w:space="0" w:color="auto"/>
              <w:bottom w:val="single" w:sz="4" w:space="0" w:color="auto"/>
              <w:right w:val="single" w:sz="4" w:space="0" w:color="auto"/>
            </w:tcBorders>
          </w:tcPr>
          <w:p w14:paraId="0B2BFD9B" w14:textId="79C09A7E" w:rsidR="00F63776" w:rsidRPr="006A584E" w:rsidRDefault="00F63776" w:rsidP="00F63776">
            <w:pPr>
              <w:spacing w:line="276" w:lineRule="auto"/>
            </w:pPr>
            <w:r w:rsidRPr="006A584E">
              <w:lastRenderedPageBreak/>
              <w:t xml:space="preserve">1) Подготовка к монологу </w:t>
            </w:r>
            <w:r w:rsidR="00A844E4">
              <w:t>видах деликтов</w:t>
            </w:r>
            <w:r w:rsidRPr="006A584E">
              <w:t>.</w:t>
            </w:r>
          </w:p>
          <w:p w14:paraId="31ACDEA7" w14:textId="77777777" w:rsidR="00F63776" w:rsidRPr="006A584E" w:rsidRDefault="00F63776" w:rsidP="00F63776">
            <w:pPr>
              <w:spacing w:line="276" w:lineRule="auto"/>
            </w:pPr>
            <w:r w:rsidRPr="006A584E">
              <w:t xml:space="preserve">2) Подготовка к решению кейса. </w:t>
            </w:r>
          </w:p>
          <w:p w14:paraId="4FE6811D" w14:textId="77777777" w:rsidR="00F63776" w:rsidRPr="006A584E" w:rsidRDefault="00F63776" w:rsidP="00F63776">
            <w:pPr>
              <w:spacing w:line="276" w:lineRule="auto"/>
            </w:pPr>
            <w:r w:rsidRPr="006A584E">
              <w:t>3) Работа с материалами СМИ, Интернет-ресурсами и подготовка резюме по статьям из оригинальных источников.</w:t>
            </w:r>
          </w:p>
          <w:p w14:paraId="58F40435" w14:textId="77777777" w:rsidR="00F63776" w:rsidRPr="006A584E" w:rsidRDefault="00F63776" w:rsidP="00F63776">
            <w:pPr>
              <w:spacing w:line="276" w:lineRule="auto"/>
            </w:pPr>
            <w:r w:rsidRPr="006A584E">
              <w:t>4) Выполнение заданий, представленных в печатном и электронном видах.</w:t>
            </w:r>
          </w:p>
        </w:tc>
      </w:tr>
      <w:tr w:rsidR="00F63776" w:rsidRPr="006A584E" w14:paraId="45DE9975"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0672DD8B" w14:textId="6404F171" w:rsidR="00F63776" w:rsidRPr="006A584E" w:rsidRDefault="00F63776" w:rsidP="00F63776">
            <w:pPr>
              <w:spacing w:line="276" w:lineRule="auto"/>
              <w:rPr>
                <w:color w:val="000000"/>
              </w:rPr>
            </w:pPr>
            <w:r>
              <w:rPr>
                <w:color w:val="000000"/>
              </w:rPr>
              <w:t xml:space="preserve">18. </w:t>
            </w:r>
            <w:r w:rsidRPr="00DF7E06">
              <w:rPr>
                <w:color w:val="000000"/>
              </w:rPr>
              <w:t>Уголовное право Великобритании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2272218" w14:textId="3DBC6A96" w:rsidR="00F63776" w:rsidRPr="006A584E" w:rsidRDefault="00A844E4" w:rsidP="00A844E4">
            <w:pPr>
              <w:spacing w:line="276" w:lineRule="auto"/>
              <w:jc w:val="both"/>
              <w:rPr>
                <w:b/>
              </w:rPr>
            </w:pPr>
            <w:r w:rsidRPr="006A584E">
              <w:rPr>
                <w:color w:val="000000"/>
              </w:rPr>
              <w:t xml:space="preserve">Преступление в бизнес-сфере в </w:t>
            </w:r>
            <w:r w:rsidRPr="006A584E">
              <w:rPr>
                <w:color w:val="000000"/>
                <w:lang w:val="en-US"/>
              </w:rPr>
              <w:t>XXI</w:t>
            </w:r>
            <w:r w:rsidRPr="006A584E">
              <w:rPr>
                <w:color w:val="000000"/>
              </w:rPr>
              <w:t xml:space="preserve"> веке. Причины и влияние преступлений в бизнес-сфере. Инсайдерские сделки и злоупотребления на торгово-экономическом рынке. Интернет - преступления: кража персональных данных, незаконное использование чужой личной информации при помощи информационно коммуникационных средств. Консультация и выражение обязательства в грамматических конструкциях английского языка.  </w:t>
            </w:r>
          </w:p>
        </w:tc>
        <w:tc>
          <w:tcPr>
            <w:tcW w:w="1984" w:type="pct"/>
            <w:tcBorders>
              <w:top w:val="single" w:sz="4" w:space="0" w:color="auto"/>
              <w:left w:val="single" w:sz="4" w:space="0" w:color="auto"/>
              <w:bottom w:val="single" w:sz="4" w:space="0" w:color="auto"/>
              <w:right w:val="single" w:sz="4" w:space="0" w:color="auto"/>
            </w:tcBorders>
          </w:tcPr>
          <w:p w14:paraId="2253BFF9" w14:textId="77777777" w:rsidR="00F63776" w:rsidRPr="006A584E" w:rsidRDefault="00F63776" w:rsidP="00F63776">
            <w:pPr>
              <w:spacing w:line="276" w:lineRule="auto"/>
            </w:pPr>
            <w:r w:rsidRPr="006A584E">
              <w:t>1) Подготовка к решению кейса.</w:t>
            </w:r>
          </w:p>
          <w:p w14:paraId="01F8715A" w14:textId="6F409E56" w:rsidR="00F63776" w:rsidRPr="006A584E" w:rsidRDefault="00F63776" w:rsidP="00F63776">
            <w:pPr>
              <w:spacing w:line="276" w:lineRule="auto"/>
            </w:pPr>
            <w:r w:rsidRPr="006A584E">
              <w:t xml:space="preserve">2) Подготовка к монологическому высказыванию о </w:t>
            </w:r>
            <w:r w:rsidR="00EF412E">
              <w:t>видах преступления</w:t>
            </w:r>
            <w:r w:rsidRPr="006A584E">
              <w:t>.</w:t>
            </w:r>
          </w:p>
          <w:p w14:paraId="33213E85" w14:textId="77777777" w:rsidR="00F63776" w:rsidRPr="006A584E" w:rsidRDefault="00F63776" w:rsidP="00F63776">
            <w:pPr>
              <w:spacing w:line="276" w:lineRule="auto"/>
            </w:pPr>
            <w:r w:rsidRPr="006A584E">
              <w:t>3) Работа с материалами СМИ, Интернет-ресурсами.</w:t>
            </w:r>
          </w:p>
          <w:p w14:paraId="1D685055" w14:textId="77777777" w:rsidR="00F63776" w:rsidRPr="006A584E" w:rsidRDefault="00F63776" w:rsidP="00F63776">
            <w:pPr>
              <w:spacing w:line="276" w:lineRule="auto"/>
            </w:pPr>
            <w:r w:rsidRPr="006A584E">
              <w:t>4) Выполнение письменных заданий, представленных в печатном и электронном видах.</w:t>
            </w:r>
          </w:p>
        </w:tc>
      </w:tr>
      <w:tr w:rsidR="00F63776" w:rsidRPr="006A584E" w14:paraId="2179FBEE"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07B1E969" w14:textId="5F4AC8CE" w:rsidR="00F63776" w:rsidRPr="006A584E" w:rsidRDefault="00F63776" w:rsidP="00F63776">
            <w:pPr>
              <w:spacing w:line="276" w:lineRule="auto"/>
              <w:rPr>
                <w:color w:val="000000"/>
              </w:rPr>
            </w:pPr>
            <w:r>
              <w:t>19. Право, регулирующее деятельность компаний</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67AAC94D" w14:textId="0CECB2CB" w:rsidR="00F63776" w:rsidRPr="006A584E" w:rsidRDefault="00A844E4" w:rsidP="004E757B">
            <w:pPr>
              <w:spacing w:line="276" w:lineRule="auto"/>
              <w:jc w:val="both"/>
              <w:rPr>
                <w:b/>
              </w:rPr>
            </w:pPr>
            <w:r w:rsidRPr="006A584E">
              <w:rPr>
                <w:color w:val="000000"/>
              </w:rPr>
              <w:t>Нарушение положений Закона о Компаниях 2006г. Великобритании. Собрание директоров компании. Взаимоотношения компании с общественностью и СМИ. Анализ некоторых положений Закона о Компаниях 2006г. Великобритании.</w:t>
            </w:r>
          </w:p>
        </w:tc>
        <w:tc>
          <w:tcPr>
            <w:tcW w:w="1984" w:type="pct"/>
            <w:tcBorders>
              <w:top w:val="single" w:sz="4" w:space="0" w:color="auto"/>
              <w:left w:val="single" w:sz="4" w:space="0" w:color="auto"/>
              <w:bottom w:val="single" w:sz="4" w:space="0" w:color="auto"/>
              <w:right w:val="single" w:sz="4" w:space="0" w:color="auto"/>
            </w:tcBorders>
          </w:tcPr>
          <w:p w14:paraId="1DF98A9B" w14:textId="77777777" w:rsidR="00F63776" w:rsidRPr="006A584E" w:rsidRDefault="00F63776" w:rsidP="00F63776">
            <w:pPr>
              <w:keepNext/>
              <w:spacing w:line="276" w:lineRule="auto"/>
            </w:pPr>
            <w:r w:rsidRPr="006A584E">
              <w:t>1) Реферирование прочитанных публицистических материалов.</w:t>
            </w:r>
          </w:p>
          <w:p w14:paraId="09472AE9" w14:textId="77F1444F" w:rsidR="00F63776" w:rsidRPr="006A584E" w:rsidRDefault="00F63776" w:rsidP="00F63776">
            <w:pPr>
              <w:keepNext/>
              <w:spacing w:line="276" w:lineRule="auto"/>
            </w:pPr>
            <w:r w:rsidRPr="006A584E">
              <w:t xml:space="preserve">2) Подготовка монологического высказывания о </w:t>
            </w:r>
            <w:r w:rsidR="00EF412E">
              <w:t>видах компаний: плюсах и минусах каждого вида</w:t>
            </w:r>
            <w:r w:rsidRPr="006A584E">
              <w:t>.</w:t>
            </w:r>
          </w:p>
          <w:p w14:paraId="0A45F4E1" w14:textId="77777777" w:rsidR="00F63776" w:rsidRPr="006A584E" w:rsidRDefault="00F63776" w:rsidP="00F63776">
            <w:pPr>
              <w:spacing w:line="276" w:lineRule="auto"/>
            </w:pPr>
            <w:r w:rsidRPr="006A584E">
              <w:t>3) Работа с материалами СМИ, Интернет-ресурсами.</w:t>
            </w:r>
          </w:p>
          <w:p w14:paraId="38D0131C" w14:textId="77777777" w:rsidR="00F63776" w:rsidRPr="006A584E" w:rsidRDefault="00F63776" w:rsidP="00F63776">
            <w:pPr>
              <w:spacing w:line="276" w:lineRule="auto"/>
            </w:pPr>
            <w:r w:rsidRPr="006A584E">
              <w:t>4) Выполнение письменных заданий, представленных в печатном и электронном видах.</w:t>
            </w:r>
          </w:p>
        </w:tc>
      </w:tr>
      <w:tr w:rsidR="00F63776" w:rsidRPr="006A584E" w14:paraId="0D0101A4"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5FC29C5F" w14:textId="3B52297F" w:rsidR="00F63776" w:rsidRPr="006A584E" w:rsidRDefault="00F63776" w:rsidP="00F63776">
            <w:pPr>
              <w:spacing w:line="276" w:lineRule="auto"/>
              <w:rPr>
                <w:color w:val="000000"/>
              </w:rPr>
            </w:pPr>
            <w:r>
              <w:t>20. Коммерческое 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B5B9ACA" w14:textId="3F67719E" w:rsidR="00F63776" w:rsidRPr="006A584E" w:rsidRDefault="00A844E4" w:rsidP="004E757B">
            <w:pPr>
              <w:spacing w:line="276" w:lineRule="auto"/>
              <w:jc w:val="both"/>
              <w:rPr>
                <w:b/>
              </w:rPr>
            </w:pPr>
            <w:r w:rsidRPr="006A584E">
              <w:rPr>
                <w:color w:val="000000"/>
              </w:rPr>
              <w:t xml:space="preserve">Функциональные особенности наречий английского языка в предложениях. Составление письма-заявления о прохождении практики в юридической фирме. Юридическая практика в фирме, специализирующейся в коммерческом праве. Роль коммерческих агентов в Великобритании. Коммерческий агентский договор - основные статьи. Постановления, регулирующие деятельность коммерческих агентов 1993г. в </w:t>
            </w:r>
            <w:r w:rsidRPr="006A584E">
              <w:rPr>
                <w:color w:val="000000"/>
              </w:rPr>
              <w:lastRenderedPageBreak/>
              <w:t>Великобритании. Переговоры между коммерческим агентом и юристом предприятия.</w:t>
            </w:r>
          </w:p>
        </w:tc>
        <w:tc>
          <w:tcPr>
            <w:tcW w:w="1984" w:type="pct"/>
            <w:tcBorders>
              <w:top w:val="single" w:sz="4" w:space="0" w:color="auto"/>
              <w:left w:val="single" w:sz="4" w:space="0" w:color="auto"/>
              <w:bottom w:val="single" w:sz="4" w:space="0" w:color="auto"/>
              <w:right w:val="single" w:sz="4" w:space="0" w:color="auto"/>
            </w:tcBorders>
          </w:tcPr>
          <w:p w14:paraId="444E060F" w14:textId="77777777" w:rsidR="00F63776" w:rsidRPr="006A584E" w:rsidRDefault="00F63776" w:rsidP="00F63776">
            <w:pPr>
              <w:keepNext/>
              <w:spacing w:line="276" w:lineRule="auto"/>
            </w:pPr>
            <w:r w:rsidRPr="006A584E">
              <w:lastRenderedPageBreak/>
              <w:t>1) Подготовка презентации.</w:t>
            </w:r>
          </w:p>
          <w:p w14:paraId="004B3CA7" w14:textId="77777777" w:rsidR="00F63776" w:rsidRPr="006A584E" w:rsidRDefault="00F63776" w:rsidP="00F63776">
            <w:pPr>
              <w:spacing w:line="276" w:lineRule="auto"/>
            </w:pPr>
            <w:r w:rsidRPr="006A584E">
              <w:t>2) Подготовка к решению кейса.</w:t>
            </w:r>
          </w:p>
          <w:p w14:paraId="616285EB" w14:textId="77777777" w:rsidR="00F63776" w:rsidRPr="006A584E" w:rsidRDefault="00F63776" w:rsidP="00F63776">
            <w:pPr>
              <w:spacing w:line="276" w:lineRule="auto"/>
            </w:pPr>
            <w:r w:rsidRPr="006A584E">
              <w:t>3) Работа с материалами СМИ, Интернет-ресурсами.</w:t>
            </w:r>
          </w:p>
          <w:p w14:paraId="1BB86B81" w14:textId="77777777" w:rsidR="00F63776" w:rsidRPr="006A584E" w:rsidRDefault="00F63776" w:rsidP="00F63776">
            <w:pPr>
              <w:spacing w:line="276" w:lineRule="auto"/>
            </w:pPr>
            <w:r w:rsidRPr="006A584E">
              <w:t>4) Выполнение письменных заданий, представленных в печатном и электронном видах.</w:t>
            </w:r>
          </w:p>
        </w:tc>
      </w:tr>
      <w:tr w:rsidR="00A844E4" w:rsidRPr="006A584E" w14:paraId="2AB22712"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7AA8B8E1" w14:textId="03A3BA1E" w:rsidR="00A844E4" w:rsidRPr="006A584E" w:rsidRDefault="00A844E4" w:rsidP="00A844E4">
            <w:pPr>
              <w:spacing w:line="276" w:lineRule="auto"/>
              <w:rPr>
                <w:color w:val="000000"/>
              </w:rPr>
            </w:pPr>
            <w:r>
              <w:t>21. Право, регулирующее имущественные права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1244AF79" w14:textId="34BC310D" w:rsidR="00A844E4" w:rsidRPr="006A584E" w:rsidRDefault="00A844E4" w:rsidP="00A844E4">
            <w:pPr>
              <w:spacing w:line="276" w:lineRule="auto"/>
              <w:jc w:val="both"/>
              <w:rPr>
                <w:b/>
              </w:rPr>
            </w:pPr>
            <w:r w:rsidRPr="006A584E">
              <w:rPr>
                <w:color w:val="000000"/>
              </w:rPr>
              <w:t xml:space="preserve">Образование отрицательных прилагательных в английском языке. Закон об инвестициях в недвижимость. Покупка недвижимости. Составление нотариальных актов по сделкам с недвижимостью. Составление договора аренды. Получение информации по телефону - договор аренды. </w:t>
            </w:r>
          </w:p>
        </w:tc>
        <w:tc>
          <w:tcPr>
            <w:tcW w:w="1984" w:type="pct"/>
            <w:tcBorders>
              <w:top w:val="single" w:sz="4" w:space="0" w:color="auto"/>
              <w:left w:val="single" w:sz="4" w:space="0" w:color="auto"/>
              <w:bottom w:val="single" w:sz="4" w:space="0" w:color="auto"/>
              <w:right w:val="single" w:sz="4" w:space="0" w:color="auto"/>
            </w:tcBorders>
          </w:tcPr>
          <w:p w14:paraId="700C783D" w14:textId="77777777" w:rsidR="00A844E4" w:rsidRPr="006A584E" w:rsidRDefault="00A844E4" w:rsidP="00A844E4">
            <w:pPr>
              <w:spacing w:line="276" w:lineRule="auto"/>
            </w:pPr>
            <w:r w:rsidRPr="006A584E">
              <w:t>1) Подготовка к монологу, диалогу по ситуативному заданию и дискуссии по теме.</w:t>
            </w:r>
          </w:p>
          <w:p w14:paraId="296DC0B6" w14:textId="77777777" w:rsidR="00A844E4" w:rsidRPr="006A584E" w:rsidRDefault="00A844E4" w:rsidP="00A844E4">
            <w:pPr>
              <w:spacing w:line="276" w:lineRule="auto"/>
            </w:pPr>
            <w:r w:rsidRPr="006A584E">
              <w:t>2) Подготовка к ролевой игре.</w:t>
            </w:r>
          </w:p>
          <w:p w14:paraId="7286C607" w14:textId="77777777" w:rsidR="00A844E4" w:rsidRPr="006A584E" w:rsidRDefault="00A844E4" w:rsidP="00A844E4">
            <w:pPr>
              <w:spacing w:line="276" w:lineRule="auto"/>
            </w:pPr>
            <w:r w:rsidRPr="006A584E">
              <w:t>3) Работа с материалами СМИ, Интернет-ресурсами.</w:t>
            </w:r>
          </w:p>
          <w:p w14:paraId="3767F86C" w14:textId="77777777" w:rsidR="00A844E4" w:rsidRPr="006A584E" w:rsidRDefault="00A844E4" w:rsidP="00A844E4">
            <w:pPr>
              <w:spacing w:line="276" w:lineRule="auto"/>
            </w:pPr>
            <w:r w:rsidRPr="006A584E">
              <w:t>4) Выполнение грамматических и лексических заданий, представленных в печатном и электронном видах.</w:t>
            </w:r>
          </w:p>
        </w:tc>
      </w:tr>
      <w:tr w:rsidR="00A844E4" w:rsidRPr="006A584E" w14:paraId="7D9C6932" w14:textId="77777777" w:rsidTr="00F63776">
        <w:tc>
          <w:tcPr>
            <w:tcW w:w="1266" w:type="pct"/>
            <w:tcBorders>
              <w:top w:val="single" w:sz="4" w:space="0" w:color="auto"/>
              <w:left w:val="single" w:sz="4" w:space="0" w:color="auto"/>
              <w:bottom w:val="single" w:sz="4" w:space="0" w:color="auto"/>
              <w:right w:val="single" w:sz="4" w:space="0" w:color="auto"/>
            </w:tcBorders>
            <w:shd w:val="clear" w:color="auto" w:fill="auto"/>
          </w:tcPr>
          <w:p w14:paraId="0F919D3B" w14:textId="7F9FA8CD" w:rsidR="00A844E4" w:rsidRPr="006A584E" w:rsidRDefault="00A844E4" w:rsidP="00A844E4">
            <w:pPr>
              <w:spacing w:line="276" w:lineRule="auto"/>
              <w:rPr>
                <w:color w:val="000000"/>
              </w:rPr>
            </w:pPr>
            <w:r>
              <w:rPr>
                <w:color w:val="000000"/>
              </w:rPr>
              <w:t>22. Судебное и третейское разбирательство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2B2931E" w14:textId="77777777" w:rsidR="00A844E4" w:rsidRPr="006A584E" w:rsidRDefault="00A844E4" w:rsidP="00A844E4">
            <w:pPr>
              <w:spacing w:line="276" w:lineRule="auto"/>
              <w:jc w:val="both"/>
              <w:rPr>
                <w:color w:val="000000"/>
              </w:rPr>
            </w:pPr>
            <w:r w:rsidRPr="006A584E">
              <w:rPr>
                <w:color w:val="000000"/>
              </w:rPr>
              <w:t xml:space="preserve">Ведение юридической корреспонденции. Ведение беседы юриста с клиентом о возможностях внесудебного рассмотрения дела. </w:t>
            </w:r>
          </w:p>
          <w:p w14:paraId="0400C932" w14:textId="77777777" w:rsidR="00A844E4" w:rsidRPr="006A584E" w:rsidRDefault="00A844E4" w:rsidP="00A844E4">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2D3341BB" w14:textId="6F3BB478" w:rsidR="00A844E4" w:rsidRPr="006A584E" w:rsidRDefault="00A844E4" w:rsidP="00A844E4">
            <w:pPr>
              <w:spacing w:line="276" w:lineRule="auto"/>
            </w:pPr>
            <w:r w:rsidRPr="006A584E">
              <w:t xml:space="preserve">1) Подготовка презентации об </w:t>
            </w:r>
            <w:r w:rsidR="00EF412E">
              <w:t>альтернативных методах урегулирования споров</w:t>
            </w:r>
            <w:r w:rsidRPr="006A584E">
              <w:t>.</w:t>
            </w:r>
          </w:p>
          <w:p w14:paraId="226D701D" w14:textId="2CF4CD2A" w:rsidR="00A844E4" w:rsidRPr="006A584E" w:rsidRDefault="00A844E4" w:rsidP="00A844E4">
            <w:pPr>
              <w:spacing w:line="276" w:lineRule="auto"/>
            </w:pPr>
            <w:r w:rsidRPr="006A584E">
              <w:t xml:space="preserve"> 2) Подготовка к дискуссии о</w:t>
            </w:r>
            <w:r w:rsidR="00EF412E">
              <w:t xml:space="preserve"> преимуществах и недостатках медиации</w:t>
            </w:r>
            <w:r w:rsidR="00EF412E" w:rsidRPr="00EF412E">
              <w:t>/</w:t>
            </w:r>
            <w:r w:rsidR="00EF412E">
              <w:t>судебного процесса</w:t>
            </w:r>
            <w:r w:rsidRPr="006A584E">
              <w:t>.</w:t>
            </w:r>
          </w:p>
          <w:p w14:paraId="5B72BF75" w14:textId="77777777" w:rsidR="00A844E4" w:rsidRPr="006A584E" w:rsidRDefault="00A844E4" w:rsidP="00A844E4">
            <w:pPr>
              <w:spacing w:line="276" w:lineRule="auto"/>
            </w:pPr>
            <w:r w:rsidRPr="006A584E">
              <w:t>3) Работа с материалами СМИ, Интернет-ресурсами.</w:t>
            </w:r>
          </w:p>
          <w:p w14:paraId="5C27CAD0" w14:textId="77777777" w:rsidR="00A844E4" w:rsidRPr="006A584E" w:rsidRDefault="00A844E4" w:rsidP="00A844E4">
            <w:pPr>
              <w:spacing w:line="276" w:lineRule="auto"/>
            </w:pPr>
            <w:r w:rsidRPr="006A584E">
              <w:t>4) Выполнение грамматических и лексических заданий, представленных в печатном и электронном видах.</w:t>
            </w:r>
          </w:p>
        </w:tc>
      </w:tr>
    </w:tbl>
    <w:p w14:paraId="2F9FB2E7" w14:textId="466F83CC" w:rsidR="00F63776" w:rsidRDefault="00F63776"/>
    <w:p w14:paraId="3F200426" w14:textId="4A4BF3E1" w:rsidR="00EF412E" w:rsidRDefault="00EF412E"/>
    <w:p w14:paraId="1493F1FE" w14:textId="77777777" w:rsidR="00EF412E" w:rsidRPr="006A584E" w:rsidRDefault="00EF412E" w:rsidP="00EF412E">
      <w:pPr>
        <w:spacing w:line="360" w:lineRule="auto"/>
        <w:jc w:val="center"/>
        <w:rPr>
          <w:b/>
          <w:sz w:val="28"/>
          <w:szCs w:val="28"/>
          <w:u w:val="single"/>
        </w:rPr>
      </w:pPr>
      <w:r w:rsidRPr="006A584E">
        <w:rPr>
          <w:b/>
          <w:sz w:val="28"/>
          <w:szCs w:val="28"/>
          <w:u w:val="single"/>
        </w:rPr>
        <w:t>Очно-заочная форма обучения</w:t>
      </w:r>
    </w:p>
    <w:p w14:paraId="5ED7E2EA" w14:textId="77777777" w:rsidR="00EF412E" w:rsidRDefault="00EF412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3370"/>
        <w:gridCol w:w="3820"/>
      </w:tblGrid>
      <w:tr w:rsidR="00F31CF2" w:rsidRPr="006A584E" w14:paraId="036D12D1" w14:textId="77777777" w:rsidTr="00FB62C0">
        <w:tc>
          <w:tcPr>
            <w:tcW w:w="1266" w:type="pct"/>
            <w:shd w:val="clear" w:color="auto" w:fill="auto"/>
          </w:tcPr>
          <w:p w14:paraId="428ACBBC" w14:textId="77777777" w:rsidR="00F31CF2" w:rsidRPr="006A584E" w:rsidRDefault="00F31CF2" w:rsidP="00FB62C0">
            <w:pPr>
              <w:keepNext/>
              <w:spacing w:line="276" w:lineRule="auto"/>
              <w:jc w:val="center"/>
            </w:pPr>
            <w:r w:rsidRPr="006A584E">
              <w:rPr>
                <w:b/>
              </w:rPr>
              <w:t>Наименование тем (разделов) дисциплины</w:t>
            </w:r>
          </w:p>
        </w:tc>
        <w:tc>
          <w:tcPr>
            <w:tcW w:w="1750" w:type="pct"/>
            <w:shd w:val="clear" w:color="auto" w:fill="auto"/>
          </w:tcPr>
          <w:p w14:paraId="61B6B300" w14:textId="77777777" w:rsidR="00F31CF2" w:rsidRPr="006A584E" w:rsidRDefault="00F31CF2" w:rsidP="00FB62C0">
            <w:pPr>
              <w:keepNext/>
              <w:spacing w:line="276" w:lineRule="auto"/>
              <w:jc w:val="center"/>
              <w:rPr>
                <w:b/>
              </w:rPr>
            </w:pPr>
            <w:r w:rsidRPr="006A584E">
              <w:rPr>
                <w:b/>
              </w:rPr>
              <w:t xml:space="preserve">Перечень вопросов, отводимых на самостоятельное освоение </w:t>
            </w:r>
          </w:p>
        </w:tc>
        <w:tc>
          <w:tcPr>
            <w:tcW w:w="1984" w:type="pct"/>
          </w:tcPr>
          <w:p w14:paraId="38FE00AF" w14:textId="77777777" w:rsidR="00F31CF2" w:rsidRPr="006A584E" w:rsidRDefault="00F31CF2" w:rsidP="00FB62C0">
            <w:pPr>
              <w:keepNext/>
              <w:spacing w:line="276" w:lineRule="auto"/>
              <w:jc w:val="center"/>
              <w:rPr>
                <w:b/>
              </w:rPr>
            </w:pPr>
            <w:r w:rsidRPr="006A584E">
              <w:rPr>
                <w:b/>
              </w:rPr>
              <w:t>Формы внеаудиторной самостоятельной работы</w:t>
            </w:r>
          </w:p>
        </w:tc>
      </w:tr>
      <w:tr w:rsidR="00F31CF2" w:rsidRPr="006A584E" w14:paraId="744A4BA6" w14:textId="77777777" w:rsidTr="00FB62C0">
        <w:tc>
          <w:tcPr>
            <w:tcW w:w="1266" w:type="pct"/>
            <w:shd w:val="clear" w:color="auto" w:fill="auto"/>
          </w:tcPr>
          <w:p w14:paraId="0A779C38" w14:textId="77777777" w:rsidR="00F31CF2" w:rsidRPr="006A584E" w:rsidRDefault="00F31CF2" w:rsidP="00FB62C0">
            <w:pPr>
              <w:spacing w:line="276" w:lineRule="auto"/>
              <w:rPr>
                <w:color w:val="000000"/>
              </w:rPr>
            </w:pPr>
            <w:r>
              <w:rPr>
                <w:color w:val="000000"/>
              </w:rPr>
              <w:t xml:space="preserve">1. </w:t>
            </w:r>
            <w:r w:rsidRPr="00DF7E06">
              <w:rPr>
                <w:color w:val="000000"/>
              </w:rPr>
              <w:t xml:space="preserve">Личность в современном обществе   </w:t>
            </w:r>
          </w:p>
        </w:tc>
        <w:tc>
          <w:tcPr>
            <w:tcW w:w="1750" w:type="pct"/>
            <w:shd w:val="clear" w:color="auto" w:fill="auto"/>
          </w:tcPr>
          <w:p w14:paraId="29B0BDFA" w14:textId="77777777" w:rsidR="00F31CF2" w:rsidRPr="006A584E" w:rsidRDefault="00F31CF2" w:rsidP="00FB62C0">
            <w:pPr>
              <w:spacing w:line="276" w:lineRule="auto"/>
              <w:jc w:val="both"/>
              <w:rPr>
                <w:color w:val="000000"/>
              </w:rPr>
            </w:pPr>
            <w:r w:rsidRPr="006A584E">
              <w:t>Выдающиеся личности прошлого и наши современники. Понятия: «человек», «личность». Типы темпераментов личности</w:t>
            </w:r>
            <w:r w:rsidRPr="006A584E">
              <w:rPr>
                <w:color w:val="000000"/>
              </w:rPr>
              <w:t>.</w:t>
            </w:r>
          </w:p>
          <w:p w14:paraId="7C74EB0C" w14:textId="77777777" w:rsidR="00F31CF2" w:rsidRPr="006A584E" w:rsidRDefault="00F31CF2" w:rsidP="00FB62C0">
            <w:pPr>
              <w:keepNext/>
              <w:spacing w:line="276" w:lineRule="auto"/>
              <w:rPr>
                <w:b/>
              </w:rPr>
            </w:pPr>
          </w:p>
        </w:tc>
        <w:tc>
          <w:tcPr>
            <w:tcW w:w="1984" w:type="pct"/>
          </w:tcPr>
          <w:p w14:paraId="2C6A1349" w14:textId="77777777" w:rsidR="00F31CF2" w:rsidRPr="006A584E" w:rsidRDefault="00F31CF2" w:rsidP="00FB62C0">
            <w:pPr>
              <w:spacing w:line="276" w:lineRule="auto"/>
            </w:pPr>
            <w:r w:rsidRPr="006A584E">
              <w:t>1) Подготовка к монологу, диалогу по ситуативному заданию и дискуссии по теме.</w:t>
            </w:r>
          </w:p>
          <w:p w14:paraId="7C72AEF5" w14:textId="77777777" w:rsidR="00F31CF2" w:rsidRPr="006A584E" w:rsidRDefault="00F31CF2" w:rsidP="00FB62C0">
            <w:pPr>
              <w:spacing w:line="276" w:lineRule="auto"/>
            </w:pPr>
            <w:r w:rsidRPr="006A584E">
              <w:t>2) Подготовка к ролевой игре.</w:t>
            </w:r>
          </w:p>
          <w:p w14:paraId="56AEEC3B" w14:textId="77777777" w:rsidR="00F31CF2" w:rsidRPr="006A584E" w:rsidRDefault="00F31CF2" w:rsidP="00FB62C0">
            <w:pPr>
              <w:spacing w:line="276" w:lineRule="auto"/>
            </w:pPr>
            <w:r w:rsidRPr="006A584E">
              <w:t>3) Работа с материалами СМИ, Интернет-ресурсами.</w:t>
            </w:r>
          </w:p>
          <w:p w14:paraId="0FA97DC3" w14:textId="77777777" w:rsidR="00F31CF2" w:rsidRPr="006A584E" w:rsidRDefault="00F31CF2" w:rsidP="00FB62C0">
            <w:pPr>
              <w:spacing w:line="276" w:lineRule="auto"/>
            </w:pPr>
            <w:r w:rsidRPr="006A584E">
              <w:t>4) Выполнение грамматических и лексических заданий, представленных в печатном и электронном видах.</w:t>
            </w:r>
          </w:p>
        </w:tc>
      </w:tr>
      <w:tr w:rsidR="00F31CF2" w:rsidRPr="006A584E" w14:paraId="0933594E" w14:textId="77777777" w:rsidTr="00FB62C0">
        <w:tc>
          <w:tcPr>
            <w:tcW w:w="1266" w:type="pct"/>
            <w:shd w:val="clear" w:color="auto" w:fill="auto"/>
          </w:tcPr>
          <w:p w14:paraId="614506C7" w14:textId="6103A760" w:rsidR="00F31CF2" w:rsidRPr="006A584E" w:rsidRDefault="00F31CF2" w:rsidP="00F31CF2">
            <w:pPr>
              <w:spacing w:line="276" w:lineRule="auto"/>
              <w:rPr>
                <w:color w:val="000000"/>
              </w:rPr>
            </w:pPr>
            <w:r>
              <w:rPr>
                <w:color w:val="000000"/>
              </w:rPr>
              <w:t>2. Юридическое образование в Великобритании</w:t>
            </w:r>
          </w:p>
        </w:tc>
        <w:tc>
          <w:tcPr>
            <w:tcW w:w="1750" w:type="pct"/>
            <w:shd w:val="clear" w:color="auto" w:fill="auto"/>
          </w:tcPr>
          <w:p w14:paraId="4AA78AAC" w14:textId="77777777" w:rsidR="00F31CF2" w:rsidRPr="00531167" w:rsidRDefault="00F31CF2" w:rsidP="00F31CF2">
            <w:pPr>
              <w:spacing w:line="360" w:lineRule="auto"/>
              <w:jc w:val="both"/>
            </w:pPr>
            <w:r w:rsidRPr="00531167">
              <w:t xml:space="preserve">Особенности стажировки солиситоров. Особенности </w:t>
            </w:r>
            <w:r w:rsidRPr="00531167">
              <w:lastRenderedPageBreak/>
              <w:t xml:space="preserve">обучения и вступление в профессию для барристеров. Особенности прохождения периода профессиональной практики у барристеров. </w:t>
            </w:r>
          </w:p>
          <w:p w14:paraId="7B31701D" w14:textId="77777777" w:rsidR="00F31CF2" w:rsidRPr="006A584E" w:rsidRDefault="00F31CF2" w:rsidP="00F31CF2">
            <w:pPr>
              <w:spacing w:line="276" w:lineRule="auto"/>
              <w:rPr>
                <w:b/>
              </w:rPr>
            </w:pPr>
          </w:p>
        </w:tc>
        <w:tc>
          <w:tcPr>
            <w:tcW w:w="1984" w:type="pct"/>
          </w:tcPr>
          <w:p w14:paraId="774C0776" w14:textId="77777777" w:rsidR="00F31CF2" w:rsidRPr="006A584E" w:rsidRDefault="00F31CF2" w:rsidP="00F31CF2">
            <w:pPr>
              <w:spacing w:line="276" w:lineRule="auto"/>
            </w:pPr>
            <w:r w:rsidRPr="006A584E">
              <w:lastRenderedPageBreak/>
              <w:t xml:space="preserve">1) Подготовка к монологическому высказыванию. </w:t>
            </w:r>
          </w:p>
          <w:p w14:paraId="3AC72CE2" w14:textId="77777777" w:rsidR="00F31CF2" w:rsidRPr="006A584E" w:rsidRDefault="00F31CF2" w:rsidP="00F31CF2">
            <w:pPr>
              <w:spacing w:line="276" w:lineRule="auto"/>
            </w:pPr>
            <w:r w:rsidRPr="006A584E">
              <w:t>2) Подготовка к кейс-</w:t>
            </w:r>
            <w:proofErr w:type="spellStart"/>
            <w:r w:rsidRPr="006A584E">
              <w:t>стади</w:t>
            </w:r>
            <w:proofErr w:type="spellEnd"/>
            <w:r w:rsidRPr="006A584E">
              <w:t>.</w:t>
            </w:r>
          </w:p>
          <w:p w14:paraId="0611AD0D" w14:textId="77777777" w:rsidR="00F31CF2" w:rsidRPr="006A584E" w:rsidRDefault="00F31CF2" w:rsidP="00F31CF2">
            <w:pPr>
              <w:spacing w:line="276" w:lineRule="auto"/>
            </w:pPr>
            <w:r w:rsidRPr="006A584E">
              <w:lastRenderedPageBreak/>
              <w:t>3) Работа с материалами СМИ, Интернет-ресурсами.</w:t>
            </w:r>
          </w:p>
          <w:p w14:paraId="6F28821E" w14:textId="77777777" w:rsidR="00F31CF2" w:rsidRPr="006A584E" w:rsidRDefault="00F31CF2" w:rsidP="00F31CF2">
            <w:pPr>
              <w:spacing w:line="276" w:lineRule="auto"/>
            </w:pPr>
            <w:r w:rsidRPr="006A584E">
              <w:t>4) Подготовка резюме по статьям из оригинальных источников.</w:t>
            </w:r>
          </w:p>
          <w:p w14:paraId="51C18C61" w14:textId="0014B429" w:rsidR="00F31CF2" w:rsidRPr="006A584E" w:rsidRDefault="00F31CF2" w:rsidP="00F31CF2">
            <w:pPr>
              <w:spacing w:line="276" w:lineRule="auto"/>
            </w:pPr>
            <w:r w:rsidRPr="006A584E">
              <w:t>5) Выполнение заданий, представленных в печатном и электронном видах.</w:t>
            </w:r>
          </w:p>
        </w:tc>
      </w:tr>
      <w:tr w:rsidR="00F31CF2" w:rsidRPr="006A584E" w14:paraId="20C0CD73"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11F5C6AD" w14:textId="77777777" w:rsidR="00F31CF2" w:rsidRPr="006A584E" w:rsidRDefault="00F31CF2" w:rsidP="00FB62C0">
            <w:pPr>
              <w:spacing w:line="276" w:lineRule="auto"/>
              <w:rPr>
                <w:color w:val="000000"/>
              </w:rPr>
            </w:pPr>
            <w:r>
              <w:rPr>
                <w:color w:val="000000"/>
              </w:rPr>
              <w:lastRenderedPageBreak/>
              <w:t>3. Работа. Профессия</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1CD39D50" w14:textId="77777777" w:rsidR="00F31CF2" w:rsidRPr="006A584E" w:rsidRDefault="00F31CF2" w:rsidP="00FB62C0">
            <w:pPr>
              <w:spacing w:line="276" w:lineRule="auto"/>
              <w:jc w:val="both"/>
              <w:rPr>
                <w:color w:val="000000"/>
              </w:rPr>
            </w:pPr>
            <w:r w:rsidRPr="006A584E">
              <w:rPr>
                <w:color w:val="000000"/>
              </w:rPr>
              <w:t>Работа в команде, работа дома: преимущества и недостатки. Карьерный рост.</w:t>
            </w:r>
          </w:p>
          <w:p w14:paraId="7D46BDF5" w14:textId="77777777" w:rsidR="00F31CF2" w:rsidRPr="006A584E" w:rsidRDefault="00F31CF2" w:rsidP="00FB62C0">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1DF24D2D" w14:textId="77777777" w:rsidR="00F31CF2" w:rsidRPr="006A584E" w:rsidRDefault="00F31CF2" w:rsidP="00FB62C0">
            <w:pPr>
              <w:spacing w:line="276" w:lineRule="auto"/>
            </w:pPr>
            <w:r w:rsidRPr="006A584E">
              <w:t>1) Подготовка к презентации.</w:t>
            </w:r>
          </w:p>
          <w:p w14:paraId="738783D9" w14:textId="77777777" w:rsidR="00F31CF2" w:rsidRPr="006A584E" w:rsidRDefault="00F31CF2" w:rsidP="00FB62C0">
            <w:pPr>
              <w:spacing w:line="276" w:lineRule="auto"/>
            </w:pPr>
            <w:r w:rsidRPr="006A584E">
              <w:t>2) Подготовка к ролевой игре.</w:t>
            </w:r>
          </w:p>
          <w:p w14:paraId="30DA0721" w14:textId="77777777" w:rsidR="00F31CF2" w:rsidRPr="006A584E" w:rsidRDefault="00F31CF2" w:rsidP="00FB62C0">
            <w:pPr>
              <w:spacing w:line="276" w:lineRule="auto"/>
            </w:pPr>
            <w:r w:rsidRPr="006A584E">
              <w:t>3) Работа с материалами СМИ, Интернет-ресурсами.</w:t>
            </w:r>
          </w:p>
          <w:p w14:paraId="37505B06" w14:textId="77777777" w:rsidR="00F31CF2" w:rsidRPr="006A584E" w:rsidRDefault="00F31CF2" w:rsidP="00FB62C0">
            <w:pPr>
              <w:spacing w:line="276" w:lineRule="auto"/>
            </w:pPr>
            <w:r w:rsidRPr="006A584E">
              <w:t>4) Выполнение заданий, представленных в печатном и электронном видах.</w:t>
            </w:r>
          </w:p>
        </w:tc>
      </w:tr>
      <w:tr w:rsidR="00F31CF2" w:rsidRPr="006A584E" w14:paraId="7C207C00"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1F966735" w14:textId="7564A380" w:rsidR="00F31CF2" w:rsidRPr="006A584E" w:rsidRDefault="00F31CF2" w:rsidP="00F31CF2">
            <w:pPr>
              <w:spacing w:line="276" w:lineRule="auto"/>
              <w:rPr>
                <w:color w:val="000000"/>
              </w:rPr>
            </w:pPr>
            <w:r>
              <w:rPr>
                <w:color w:val="000000"/>
              </w:rPr>
              <w:t xml:space="preserve">4. </w:t>
            </w:r>
            <w:r w:rsidRPr="00DF7E06">
              <w:rPr>
                <w:color w:val="000000"/>
              </w:rPr>
              <w:t>Изучение иностранных языков</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0E16A94" w14:textId="77777777" w:rsidR="00F31CF2" w:rsidRPr="006A584E" w:rsidRDefault="00F31CF2" w:rsidP="00F31CF2">
            <w:pPr>
              <w:spacing w:line="276" w:lineRule="auto"/>
              <w:jc w:val="both"/>
              <w:rPr>
                <w:color w:val="000000"/>
              </w:rPr>
            </w:pPr>
            <w:r w:rsidRPr="006A584E">
              <w:rPr>
                <w:color w:val="000000"/>
              </w:rPr>
              <w:t xml:space="preserve">Языки, находящиеся на грани вымирания, «мертвые» языки. </w:t>
            </w:r>
          </w:p>
          <w:p w14:paraId="33899A71" w14:textId="77777777" w:rsidR="00F31CF2" w:rsidRPr="006A584E" w:rsidRDefault="00F31CF2" w:rsidP="00F31CF2">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52C26ABC" w14:textId="77777777" w:rsidR="00F31CF2" w:rsidRPr="006A584E" w:rsidRDefault="00F31CF2" w:rsidP="00F31CF2">
            <w:pPr>
              <w:spacing w:line="276" w:lineRule="auto"/>
            </w:pPr>
            <w:r w:rsidRPr="006A584E">
              <w:t>1) Подготовка к презентации.</w:t>
            </w:r>
          </w:p>
          <w:p w14:paraId="07858644" w14:textId="77777777" w:rsidR="00F31CF2" w:rsidRPr="006A584E" w:rsidRDefault="00F31CF2" w:rsidP="00F31CF2">
            <w:pPr>
              <w:spacing w:line="276" w:lineRule="auto"/>
            </w:pPr>
            <w:r w:rsidRPr="006A584E">
              <w:t xml:space="preserve">2) Подготовка к круглому столу в виде дискуссии </w:t>
            </w:r>
          </w:p>
          <w:p w14:paraId="287C9B9F" w14:textId="77777777" w:rsidR="00F31CF2" w:rsidRPr="006A584E" w:rsidRDefault="00F31CF2" w:rsidP="00F31CF2">
            <w:pPr>
              <w:spacing w:line="276" w:lineRule="auto"/>
            </w:pPr>
            <w:r w:rsidRPr="006A584E">
              <w:t>3) Работа с материалами СМИ, Интернет-ресурсами.</w:t>
            </w:r>
          </w:p>
          <w:p w14:paraId="4F6AF016" w14:textId="77777777" w:rsidR="00F31CF2" w:rsidRPr="006A584E" w:rsidRDefault="00F31CF2" w:rsidP="00F31CF2">
            <w:pPr>
              <w:spacing w:line="276" w:lineRule="auto"/>
            </w:pPr>
            <w:r w:rsidRPr="006A584E">
              <w:t>4) Выполнение заданий, представленных в печатном и электронном видах.</w:t>
            </w:r>
          </w:p>
          <w:p w14:paraId="4A1754E4" w14:textId="4AF75923" w:rsidR="00F31CF2" w:rsidRPr="006A584E" w:rsidRDefault="00F31CF2" w:rsidP="00F31CF2">
            <w:pPr>
              <w:spacing w:line="276" w:lineRule="auto"/>
            </w:pPr>
          </w:p>
        </w:tc>
      </w:tr>
      <w:tr w:rsidR="00F31CF2" w:rsidRPr="006A584E" w14:paraId="2CB548C1"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05420FA7" w14:textId="2FB56A86" w:rsidR="00F31CF2" w:rsidRPr="006A584E" w:rsidRDefault="00F31CF2" w:rsidP="00F31CF2">
            <w:pPr>
              <w:spacing w:line="276" w:lineRule="auto"/>
              <w:rPr>
                <w:color w:val="000000"/>
              </w:rPr>
            </w:pPr>
            <w:r>
              <w:rPr>
                <w:color w:val="000000"/>
              </w:rPr>
              <w:t>5. Юридические профессии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5DC46B1F" w14:textId="77777777" w:rsidR="00F31CF2" w:rsidRPr="00CC082B" w:rsidRDefault="00F31CF2" w:rsidP="00F31CF2">
            <w:pPr>
              <w:spacing w:line="360" w:lineRule="auto"/>
              <w:jc w:val="both"/>
            </w:pPr>
            <w:r w:rsidRPr="00CC082B">
              <w:t>Профессиональная деятельность юриста в США. Прием в члены американской ассоциации юристов. Письмо-заявление о прохождении стажировки.</w:t>
            </w:r>
          </w:p>
          <w:p w14:paraId="29286C8B" w14:textId="77777777" w:rsidR="00F31CF2" w:rsidRPr="006A584E" w:rsidRDefault="00F31CF2" w:rsidP="00F31CF2">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534E794D" w14:textId="77777777" w:rsidR="00F31CF2" w:rsidRPr="006A584E" w:rsidRDefault="00F31CF2" w:rsidP="00F31CF2">
            <w:pPr>
              <w:spacing w:line="276" w:lineRule="auto"/>
            </w:pPr>
            <w:r w:rsidRPr="006A584E">
              <w:t xml:space="preserve">1) Подготовка к обсуждению особенностей английской правовой системы. </w:t>
            </w:r>
          </w:p>
          <w:p w14:paraId="04904E2D" w14:textId="77777777" w:rsidR="00F31CF2" w:rsidRPr="006A584E" w:rsidRDefault="00F31CF2" w:rsidP="00F31CF2">
            <w:pPr>
              <w:spacing w:line="276" w:lineRule="auto"/>
              <w:rPr>
                <w:b/>
                <w:u w:val="single"/>
              </w:rPr>
            </w:pPr>
            <w:r w:rsidRPr="006A584E">
              <w:t>2) Подготовка к кейс-</w:t>
            </w:r>
            <w:proofErr w:type="spellStart"/>
            <w:r w:rsidRPr="006A584E">
              <w:t>стади</w:t>
            </w:r>
            <w:proofErr w:type="spellEnd"/>
            <w:r w:rsidRPr="006A584E">
              <w:t>.</w:t>
            </w:r>
          </w:p>
          <w:p w14:paraId="2F13C79A" w14:textId="77777777" w:rsidR="00F31CF2" w:rsidRPr="006A584E" w:rsidRDefault="00F31CF2" w:rsidP="00F31CF2">
            <w:pPr>
              <w:spacing w:line="276" w:lineRule="auto"/>
            </w:pPr>
            <w:r w:rsidRPr="006A584E">
              <w:t>3) Работа с материалами СМИ, Интернет-ресурсами и подготовка резюме по статьям из оригинальных источников.</w:t>
            </w:r>
          </w:p>
          <w:p w14:paraId="10050C4B" w14:textId="24DD1BB7" w:rsidR="00F31CF2" w:rsidRPr="006A584E" w:rsidRDefault="00F31CF2" w:rsidP="00F31CF2">
            <w:pPr>
              <w:spacing w:line="276" w:lineRule="auto"/>
              <w:jc w:val="both"/>
            </w:pPr>
            <w:r w:rsidRPr="006A584E">
              <w:t>4) Выполнение заданий, представленных в печатном и электронном видах.</w:t>
            </w:r>
          </w:p>
        </w:tc>
      </w:tr>
      <w:tr w:rsidR="00F31CF2" w:rsidRPr="006A584E" w14:paraId="7B27F360"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41B4CDBC" w14:textId="5D231702" w:rsidR="00F31CF2" w:rsidRPr="006A584E" w:rsidRDefault="00F31CF2" w:rsidP="00F31CF2">
            <w:pPr>
              <w:spacing w:line="276" w:lineRule="auto"/>
              <w:rPr>
                <w:color w:val="000000"/>
              </w:rPr>
            </w:pPr>
            <w:r>
              <w:rPr>
                <w:color w:val="000000"/>
              </w:rPr>
              <w:t xml:space="preserve">6. </w:t>
            </w:r>
            <w:r w:rsidRPr="00450B99">
              <w:rPr>
                <w:color w:val="000000"/>
              </w:rPr>
              <w:t>Образование</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1356A878" w14:textId="26369127" w:rsidR="00F31CF2" w:rsidRPr="006A584E" w:rsidRDefault="00F31CF2" w:rsidP="00F31CF2">
            <w:pPr>
              <w:spacing w:line="276" w:lineRule="auto"/>
              <w:rPr>
                <w:color w:val="000000"/>
              </w:rPr>
            </w:pPr>
            <w:r w:rsidRPr="006A584E">
              <w:rPr>
                <w:color w:val="000000"/>
              </w:rPr>
              <w:t xml:space="preserve">Известные публикации М. </w:t>
            </w:r>
            <w:proofErr w:type="spellStart"/>
            <w:r w:rsidRPr="006A584E">
              <w:rPr>
                <w:color w:val="000000"/>
              </w:rPr>
              <w:t>Монтессори</w:t>
            </w:r>
            <w:proofErr w:type="spellEnd"/>
            <w:r w:rsidRPr="006A584E">
              <w:rPr>
                <w:color w:val="000000"/>
              </w:rPr>
              <w:t xml:space="preserve">. Системы высшего образования в Америке, стоимость обучения в университетах. Известные университеты Великобритании. Обучение иностранных студентов в Швейцарии. Образование в </w:t>
            </w:r>
            <w:r w:rsidRPr="006A584E">
              <w:rPr>
                <w:color w:val="000000"/>
              </w:rPr>
              <w:lastRenderedPageBreak/>
              <w:t>Финансовом университете при Правительстве РФ.</w:t>
            </w:r>
          </w:p>
        </w:tc>
        <w:tc>
          <w:tcPr>
            <w:tcW w:w="1984" w:type="pct"/>
            <w:tcBorders>
              <w:top w:val="single" w:sz="4" w:space="0" w:color="auto"/>
              <w:left w:val="single" w:sz="4" w:space="0" w:color="auto"/>
              <w:bottom w:val="single" w:sz="4" w:space="0" w:color="auto"/>
              <w:right w:val="single" w:sz="4" w:space="0" w:color="auto"/>
            </w:tcBorders>
          </w:tcPr>
          <w:p w14:paraId="166B4E73" w14:textId="77777777" w:rsidR="00F31CF2" w:rsidRPr="006A584E" w:rsidRDefault="00F31CF2" w:rsidP="00F31CF2">
            <w:pPr>
              <w:spacing w:line="276" w:lineRule="auto"/>
            </w:pPr>
            <w:r w:rsidRPr="006A584E">
              <w:lastRenderedPageBreak/>
              <w:t xml:space="preserve">1) Подготовка к монологу о роли </w:t>
            </w:r>
            <w:r>
              <w:t>университетского образования</w:t>
            </w:r>
            <w:r w:rsidRPr="006A584E">
              <w:t>.</w:t>
            </w:r>
          </w:p>
          <w:p w14:paraId="2DAD5DFB" w14:textId="77777777" w:rsidR="00F31CF2" w:rsidRPr="006A584E" w:rsidRDefault="00F31CF2" w:rsidP="00F31CF2">
            <w:pPr>
              <w:spacing w:line="276" w:lineRule="auto"/>
            </w:pPr>
            <w:r w:rsidRPr="006A584E">
              <w:t xml:space="preserve">2) Подготовка к решению кейса. </w:t>
            </w:r>
          </w:p>
          <w:p w14:paraId="6EFB359B" w14:textId="77777777" w:rsidR="00F31CF2" w:rsidRPr="006A584E" w:rsidRDefault="00F31CF2" w:rsidP="00F31CF2">
            <w:pPr>
              <w:spacing w:line="276" w:lineRule="auto"/>
            </w:pPr>
            <w:r w:rsidRPr="006A584E">
              <w:t>3) Работа с материалами СМИ, Интернет-ресурсами и подготовка резюме по статьям из оригинальных источников.</w:t>
            </w:r>
          </w:p>
          <w:p w14:paraId="6AC0A287" w14:textId="364469D4" w:rsidR="00F31CF2" w:rsidRPr="006A584E" w:rsidRDefault="00F31CF2" w:rsidP="00F31CF2">
            <w:pPr>
              <w:spacing w:line="276" w:lineRule="auto"/>
            </w:pPr>
            <w:r w:rsidRPr="006A584E">
              <w:t>4) Выполнение заданий, представленных в печатном и электронном видах.</w:t>
            </w:r>
          </w:p>
        </w:tc>
      </w:tr>
      <w:tr w:rsidR="00F31CF2" w:rsidRPr="006A584E" w14:paraId="31A00F79"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46B09E04" w14:textId="75D36728" w:rsidR="00F31CF2" w:rsidRPr="006A584E" w:rsidRDefault="00F31CF2" w:rsidP="00F31CF2">
            <w:pPr>
              <w:pStyle w:val="a3"/>
              <w:spacing w:line="276" w:lineRule="auto"/>
            </w:pP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00AAC7EA" w14:textId="7C94DC46" w:rsidR="00F31CF2" w:rsidRPr="004E757B" w:rsidRDefault="00F31CF2" w:rsidP="00F31CF2">
            <w:pPr>
              <w:spacing w:line="276" w:lineRule="auto"/>
              <w:jc w:val="both"/>
              <w:rPr>
                <w:color w:val="000000"/>
              </w:rPr>
            </w:pPr>
          </w:p>
        </w:tc>
        <w:tc>
          <w:tcPr>
            <w:tcW w:w="1984" w:type="pct"/>
            <w:tcBorders>
              <w:top w:val="single" w:sz="4" w:space="0" w:color="auto"/>
              <w:left w:val="single" w:sz="4" w:space="0" w:color="auto"/>
              <w:bottom w:val="single" w:sz="4" w:space="0" w:color="auto"/>
              <w:right w:val="single" w:sz="4" w:space="0" w:color="auto"/>
            </w:tcBorders>
          </w:tcPr>
          <w:p w14:paraId="4012F078" w14:textId="26288C23" w:rsidR="00F31CF2" w:rsidRPr="006A584E" w:rsidRDefault="00F31CF2" w:rsidP="00F31CF2">
            <w:pPr>
              <w:spacing w:line="276" w:lineRule="auto"/>
            </w:pPr>
          </w:p>
        </w:tc>
      </w:tr>
      <w:tr w:rsidR="00F31CF2" w:rsidRPr="006A584E" w14:paraId="3D7B2024"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647E73AA" w14:textId="0D9F7F68" w:rsidR="00F31CF2" w:rsidRPr="006A584E" w:rsidRDefault="00F31CF2" w:rsidP="00F31CF2">
            <w:pPr>
              <w:spacing w:line="276" w:lineRule="auto"/>
              <w:rPr>
                <w:color w:val="000000"/>
              </w:rPr>
            </w:pPr>
            <w:r>
              <w:t>7. Сфера бизнес-деятельности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62283160" w14:textId="77777777" w:rsidR="00F31CF2" w:rsidRPr="00A844E4" w:rsidRDefault="00F31CF2" w:rsidP="00F31CF2">
            <w:pPr>
              <w:spacing w:line="360" w:lineRule="auto"/>
              <w:jc w:val="both"/>
              <w:rPr>
                <w:color w:val="000000"/>
              </w:rPr>
            </w:pPr>
            <w:r w:rsidRPr="00A844E4">
              <w:rPr>
                <w:color w:val="000000"/>
              </w:rPr>
              <w:t>Создание бизнес-плана – залог успешного развития бизнеса. Бизнес-корреспонденция – особенности стиля делового письма.</w:t>
            </w:r>
          </w:p>
          <w:p w14:paraId="3AFB09F0" w14:textId="77777777" w:rsidR="00F31CF2" w:rsidRPr="006A584E" w:rsidRDefault="00F31CF2" w:rsidP="00F31CF2">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4BB922C4" w14:textId="77777777" w:rsidR="00F31CF2" w:rsidRPr="006A584E" w:rsidRDefault="00F31CF2" w:rsidP="00F31CF2">
            <w:pPr>
              <w:spacing w:line="276" w:lineRule="auto"/>
            </w:pPr>
            <w:r w:rsidRPr="006A584E">
              <w:t>1) Подготовка к решению кейса.</w:t>
            </w:r>
          </w:p>
          <w:p w14:paraId="1877863B" w14:textId="77777777" w:rsidR="00F31CF2" w:rsidRPr="006A584E" w:rsidRDefault="00F31CF2" w:rsidP="00F31CF2">
            <w:pPr>
              <w:spacing w:line="276" w:lineRule="auto"/>
            </w:pPr>
            <w:r w:rsidRPr="006A584E">
              <w:t>2) Подготовка к монологическому высказыванию о появлении разных правовых систем.</w:t>
            </w:r>
          </w:p>
          <w:p w14:paraId="3C6554C8" w14:textId="77777777" w:rsidR="00F31CF2" w:rsidRPr="006A584E" w:rsidRDefault="00F31CF2" w:rsidP="00F31CF2">
            <w:pPr>
              <w:spacing w:line="276" w:lineRule="auto"/>
            </w:pPr>
            <w:r w:rsidRPr="006A584E">
              <w:t>3) Работа с материалами СМИ, Интернет-ресурсами.</w:t>
            </w:r>
          </w:p>
          <w:p w14:paraId="16726436" w14:textId="77777777" w:rsidR="00F31CF2" w:rsidRPr="006A584E" w:rsidRDefault="00F31CF2" w:rsidP="00F31CF2">
            <w:pPr>
              <w:spacing w:line="276" w:lineRule="auto"/>
            </w:pPr>
            <w:r w:rsidRPr="006A584E">
              <w:t>4) Выполнение письменных заданий, представленных в печатном и электронном видах.</w:t>
            </w:r>
          </w:p>
        </w:tc>
      </w:tr>
      <w:tr w:rsidR="00F31CF2" w:rsidRPr="006A584E" w14:paraId="627D974C"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378CEB95" w14:textId="28C5A1B6" w:rsidR="00F31CF2" w:rsidRPr="006A584E" w:rsidRDefault="00F31CF2" w:rsidP="00F31CF2">
            <w:pPr>
              <w:spacing w:line="276" w:lineRule="auto"/>
              <w:rPr>
                <w:color w:val="000000"/>
              </w:rPr>
            </w:pPr>
            <w:r>
              <w:rPr>
                <w:color w:val="000000"/>
              </w:rPr>
              <w:t>8</w:t>
            </w:r>
            <w:r w:rsidRPr="00054C37">
              <w:rPr>
                <w:color w:val="000000"/>
              </w:rPr>
              <w:t>. Правительство Великобритании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594A5B3D" w14:textId="77777777" w:rsidR="00F31CF2" w:rsidRPr="006A584E" w:rsidRDefault="00F31CF2" w:rsidP="00F31CF2">
            <w:pPr>
              <w:spacing w:line="276" w:lineRule="auto"/>
              <w:jc w:val="both"/>
              <w:rPr>
                <w:color w:val="000000"/>
              </w:rPr>
            </w:pPr>
            <w:r w:rsidRPr="006A584E">
              <w:rPr>
                <w:color w:val="000000"/>
              </w:rPr>
              <w:t>Законодательная ветвь в Великобритании. Палата Лордов: формирование, состав, функции. Палата Общин: формирование, состав, функции. Судебная ветвь власти в Великобритании.</w:t>
            </w:r>
          </w:p>
          <w:p w14:paraId="34367930" w14:textId="2879875A" w:rsidR="00F31CF2" w:rsidRPr="004E757B" w:rsidRDefault="00F31CF2" w:rsidP="00F31CF2">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1E5987A0" w14:textId="77777777" w:rsidR="00F31CF2" w:rsidRPr="006A584E" w:rsidRDefault="00F31CF2" w:rsidP="00F31CF2">
            <w:pPr>
              <w:spacing w:line="276" w:lineRule="auto"/>
            </w:pPr>
            <w:r w:rsidRPr="006A584E">
              <w:t>1) Подготовка к монологу, диалогу по ситуативному заданию и дискуссии по теме.</w:t>
            </w:r>
          </w:p>
          <w:p w14:paraId="6BB4DA3E" w14:textId="77777777" w:rsidR="00F31CF2" w:rsidRPr="006A584E" w:rsidRDefault="00F31CF2" w:rsidP="00F31CF2">
            <w:pPr>
              <w:spacing w:line="276" w:lineRule="auto"/>
            </w:pPr>
            <w:r w:rsidRPr="006A584E">
              <w:t>2) Подготовка к ролевой игре.</w:t>
            </w:r>
          </w:p>
          <w:p w14:paraId="1425638E" w14:textId="77777777" w:rsidR="00F31CF2" w:rsidRPr="006A584E" w:rsidRDefault="00F31CF2" w:rsidP="00F31CF2">
            <w:pPr>
              <w:spacing w:line="276" w:lineRule="auto"/>
            </w:pPr>
            <w:r w:rsidRPr="006A584E">
              <w:t>3) Работа с материалами СМИ, Интернет-ресурсами.</w:t>
            </w:r>
          </w:p>
          <w:p w14:paraId="38B713C1" w14:textId="7968E8C4" w:rsidR="00F31CF2" w:rsidRPr="006A584E" w:rsidRDefault="00F31CF2" w:rsidP="00F31CF2">
            <w:pPr>
              <w:spacing w:line="276" w:lineRule="auto"/>
            </w:pPr>
            <w:r w:rsidRPr="006A584E">
              <w:t>4) Выполнение грамматических и лексических заданий, представленных в печатном и электронном видах.</w:t>
            </w:r>
          </w:p>
        </w:tc>
      </w:tr>
      <w:tr w:rsidR="00F31CF2" w:rsidRPr="006A584E" w14:paraId="07EC72A6"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072223B1" w14:textId="76CBFBA8" w:rsidR="00F31CF2" w:rsidRPr="006A584E" w:rsidRDefault="00F31CF2" w:rsidP="00F31CF2">
            <w:pPr>
              <w:spacing w:line="276" w:lineRule="auto"/>
              <w:rPr>
                <w:color w:val="000000"/>
              </w:rPr>
            </w:pPr>
            <w:r>
              <w:t>9. Тренды современного мира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3BFF20D" w14:textId="77777777" w:rsidR="00F31CF2" w:rsidRPr="004E757B" w:rsidRDefault="00F31CF2" w:rsidP="00F31CF2">
            <w:pPr>
              <w:spacing w:line="276" w:lineRule="auto"/>
              <w:jc w:val="both"/>
              <w:rPr>
                <w:color w:val="000000"/>
              </w:rPr>
            </w:pPr>
            <w:r w:rsidRPr="006A584E">
              <w:rPr>
                <w:color w:val="000000"/>
              </w:rPr>
              <w:t xml:space="preserve">Современные тренды в одежде, автомобилях, путешествиях и т.д. Современные тенденции развития российской рекламы. Поддержание здорового образа жизни - одна из главных тенденций современного мира. </w:t>
            </w:r>
          </w:p>
        </w:tc>
        <w:tc>
          <w:tcPr>
            <w:tcW w:w="1984" w:type="pct"/>
            <w:tcBorders>
              <w:top w:val="single" w:sz="4" w:space="0" w:color="auto"/>
              <w:left w:val="single" w:sz="4" w:space="0" w:color="auto"/>
              <w:bottom w:val="single" w:sz="4" w:space="0" w:color="auto"/>
              <w:right w:val="single" w:sz="4" w:space="0" w:color="auto"/>
            </w:tcBorders>
          </w:tcPr>
          <w:p w14:paraId="35B5B1C4" w14:textId="77777777" w:rsidR="00F31CF2" w:rsidRPr="006A584E" w:rsidRDefault="00F31CF2" w:rsidP="00F31CF2">
            <w:pPr>
              <w:keepNext/>
              <w:spacing w:line="276" w:lineRule="auto"/>
            </w:pPr>
            <w:r w:rsidRPr="006A584E">
              <w:t>1) Подготовка презентации.</w:t>
            </w:r>
          </w:p>
          <w:p w14:paraId="16718C44" w14:textId="77777777" w:rsidR="00F31CF2" w:rsidRPr="006A584E" w:rsidRDefault="00F31CF2" w:rsidP="00F31CF2">
            <w:pPr>
              <w:spacing w:line="276" w:lineRule="auto"/>
            </w:pPr>
            <w:r w:rsidRPr="006A584E">
              <w:t>2) Подготовка к решению кейса.</w:t>
            </w:r>
          </w:p>
          <w:p w14:paraId="1D1EBAF0" w14:textId="77777777" w:rsidR="00F31CF2" w:rsidRPr="006A584E" w:rsidRDefault="00F31CF2" w:rsidP="00F31CF2">
            <w:pPr>
              <w:spacing w:line="276" w:lineRule="auto"/>
            </w:pPr>
            <w:r w:rsidRPr="006A584E">
              <w:t>3) Работа с материалами СМИ, Интернет-ресурсами.</w:t>
            </w:r>
          </w:p>
          <w:p w14:paraId="3EF63F70" w14:textId="77777777" w:rsidR="00F31CF2" w:rsidRPr="006A584E" w:rsidRDefault="00F31CF2" w:rsidP="00F31CF2">
            <w:pPr>
              <w:spacing w:line="276" w:lineRule="auto"/>
            </w:pPr>
            <w:r w:rsidRPr="006A584E">
              <w:t>4) Выполнение письменных заданий, представленных в печатном и электронном видах.</w:t>
            </w:r>
          </w:p>
        </w:tc>
      </w:tr>
      <w:tr w:rsidR="00F31CF2" w:rsidRPr="006A584E" w14:paraId="43F17146"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14F6FE4F" w14:textId="44E2C983" w:rsidR="00F31CF2" w:rsidRPr="006A584E" w:rsidRDefault="00F31CF2" w:rsidP="00F31CF2">
            <w:pPr>
              <w:keepNext/>
              <w:spacing w:line="276" w:lineRule="auto"/>
              <w:jc w:val="both"/>
            </w:pPr>
            <w:r>
              <w:rPr>
                <w:color w:val="000000"/>
              </w:rPr>
              <w:t>10. Искусство и средства массовой информации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93F0543" w14:textId="77777777" w:rsidR="00F31CF2" w:rsidRPr="006A584E" w:rsidRDefault="00F31CF2" w:rsidP="00F31CF2">
            <w:pPr>
              <w:spacing w:line="276" w:lineRule="auto"/>
              <w:jc w:val="both"/>
              <w:rPr>
                <w:color w:val="000000"/>
              </w:rPr>
            </w:pPr>
            <w:r w:rsidRPr="006A584E">
              <w:rPr>
                <w:color w:val="000000"/>
              </w:rPr>
              <w:t>Последние документальные фильмы на тему искусства. Влияние средств массовой информации на человека. Роль журналистов в описании событий, связанных с миром искусства.</w:t>
            </w:r>
          </w:p>
          <w:p w14:paraId="69435C23" w14:textId="77777777" w:rsidR="00F31CF2" w:rsidRPr="006A584E" w:rsidRDefault="00F31CF2" w:rsidP="00F31CF2">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41B9B33B" w14:textId="77777777" w:rsidR="00F31CF2" w:rsidRPr="006A584E" w:rsidRDefault="00F31CF2" w:rsidP="00F31CF2">
            <w:pPr>
              <w:spacing w:line="276" w:lineRule="auto"/>
            </w:pPr>
            <w:r w:rsidRPr="006A584E">
              <w:t xml:space="preserve">1) Подготовка презентации о </w:t>
            </w:r>
            <w:r>
              <w:t>влиянии СМИ на жизнь общества</w:t>
            </w:r>
            <w:r w:rsidRPr="006A584E">
              <w:t>.</w:t>
            </w:r>
          </w:p>
          <w:p w14:paraId="0C1DBAC0" w14:textId="77777777" w:rsidR="00F31CF2" w:rsidRPr="006A584E" w:rsidRDefault="00F31CF2" w:rsidP="00F31CF2">
            <w:pPr>
              <w:spacing w:line="276" w:lineRule="auto"/>
            </w:pPr>
            <w:r w:rsidRPr="006A584E">
              <w:t xml:space="preserve"> 2) Подготовка к дискуссии о </w:t>
            </w:r>
            <w:r>
              <w:t>СМИ и искусство</w:t>
            </w:r>
            <w:r w:rsidRPr="006A584E">
              <w:t>.</w:t>
            </w:r>
          </w:p>
          <w:p w14:paraId="6B9202D5" w14:textId="77777777" w:rsidR="00F31CF2" w:rsidRPr="006A584E" w:rsidRDefault="00F31CF2" w:rsidP="00F31CF2">
            <w:pPr>
              <w:spacing w:line="276" w:lineRule="auto"/>
            </w:pPr>
            <w:r w:rsidRPr="006A584E">
              <w:t>3) Работа с материалами СМИ, Интернет-ресурсами.</w:t>
            </w:r>
          </w:p>
          <w:p w14:paraId="7C9D91DB" w14:textId="5B83903A" w:rsidR="00F31CF2" w:rsidRPr="006A584E" w:rsidRDefault="00F31CF2" w:rsidP="00F31CF2">
            <w:pPr>
              <w:spacing w:line="276" w:lineRule="auto"/>
            </w:pPr>
            <w:r w:rsidRPr="006A584E">
              <w:t>4) Выполнение грамматических и лексических заданий, представленных в печатном и электронном видах.</w:t>
            </w:r>
          </w:p>
        </w:tc>
      </w:tr>
      <w:tr w:rsidR="00F31CF2" w:rsidRPr="006A584E" w14:paraId="44691E61"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209367DE" w14:textId="42507CC4" w:rsidR="00F31CF2" w:rsidRPr="006A584E" w:rsidRDefault="00F31CF2" w:rsidP="00F31CF2">
            <w:pPr>
              <w:spacing w:line="276" w:lineRule="auto"/>
              <w:jc w:val="both"/>
              <w:rPr>
                <w:color w:val="000000"/>
              </w:rPr>
            </w:pPr>
            <w:r w:rsidRPr="00666080">
              <w:rPr>
                <w:color w:val="000000"/>
              </w:rPr>
              <w:t>1</w:t>
            </w:r>
            <w:r>
              <w:rPr>
                <w:color w:val="000000"/>
              </w:rPr>
              <w:t>1</w:t>
            </w:r>
            <w:r w:rsidRPr="00666080">
              <w:rPr>
                <w:color w:val="000000"/>
              </w:rPr>
              <w:t>. Правительство США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769D0F34" w14:textId="77777777" w:rsidR="00F31CF2" w:rsidRPr="006A584E" w:rsidRDefault="00F31CF2" w:rsidP="00F31CF2">
            <w:pPr>
              <w:spacing w:line="276" w:lineRule="auto"/>
              <w:rPr>
                <w:color w:val="000000"/>
              </w:rPr>
            </w:pPr>
            <w:r w:rsidRPr="006A584E">
              <w:rPr>
                <w:color w:val="000000"/>
              </w:rPr>
              <w:t xml:space="preserve">Выборы президента. Инаугурация. Полномочия президента. Основные </w:t>
            </w:r>
            <w:r w:rsidRPr="006A584E">
              <w:rPr>
                <w:color w:val="000000"/>
              </w:rPr>
              <w:lastRenderedPageBreak/>
              <w:t>политические партии. Судебная ветвь США.</w:t>
            </w:r>
          </w:p>
          <w:p w14:paraId="104412CE" w14:textId="77777777" w:rsidR="00F31CF2" w:rsidRPr="006A584E" w:rsidRDefault="00F31CF2" w:rsidP="00F31CF2">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025D46DD" w14:textId="77777777" w:rsidR="00F31CF2" w:rsidRPr="006A584E" w:rsidRDefault="00F31CF2" w:rsidP="00F31CF2">
            <w:pPr>
              <w:spacing w:line="276" w:lineRule="auto"/>
            </w:pPr>
            <w:r w:rsidRPr="006A584E">
              <w:lastRenderedPageBreak/>
              <w:t>1) Подготовка к презентации.</w:t>
            </w:r>
          </w:p>
          <w:p w14:paraId="4F744142" w14:textId="77777777" w:rsidR="00F31CF2" w:rsidRPr="006A584E" w:rsidRDefault="00F31CF2" w:rsidP="00F31CF2">
            <w:pPr>
              <w:spacing w:line="276" w:lineRule="auto"/>
            </w:pPr>
            <w:r w:rsidRPr="006A584E">
              <w:t>2) Подготовка к ролевой игре.</w:t>
            </w:r>
          </w:p>
          <w:p w14:paraId="39F86AEE" w14:textId="77777777" w:rsidR="00F31CF2" w:rsidRPr="006A584E" w:rsidRDefault="00F31CF2" w:rsidP="00F31CF2">
            <w:pPr>
              <w:spacing w:line="276" w:lineRule="auto"/>
            </w:pPr>
            <w:r w:rsidRPr="006A584E">
              <w:t>3) Работа с материалами СМИ, Интернет-ресурсами.</w:t>
            </w:r>
          </w:p>
          <w:p w14:paraId="436CEA66" w14:textId="0A2AF0CD" w:rsidR="00F31CF2" w:rsidRPr="006A584E" w:rsidRDefault="00F31CF2" w:rsidP="00F31CF2">
            <w:pPr>
              <w:spacing w:line="276" w:lineRule="auto"/>
            </w:pPr>
            <w:r w:rsidRPr="006A584E">
              <w:lastRenderedPageBreak/>
              <w:t>4) Выполнение заданий, представленных в печатном и электронном видах.</w:t>
            </w:r>
          </w:p>
        </w:tc>
      </w:tr>
      <w:tr w:rsidR="00F31CF2" w:rsidRPr="006A584E" w14:paraId="7995EFCB"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0FBF391F" w14:textId="4EF3AC69" w:rsidR="00F31CF2" w:rsidRPr="006A584E" w:rsidRDefault="00F31CF2" w:rsidP="00F31CF2">
            <w:pPr>
              <w:spacing w:line="276" w:lineRule="auto"/>
              <w:rPr>
                <w:color w:val="000000"/>
              </w:rPr>
            </w:pPr>
            <w:r w:rsidRPr="00CC4D94">
              <w:rPr>
                <w:color w:val="000000"/>
              </w:rPr>
              <w:lastRenderedPageBreak/>
              <w:t>1</w:t>
            </w:r>
            <w:r>
              <w:rPr>
                <w:color w:val="000000"/>
              </w:rPr>
              <w:t>2</w:t>
            </w:r>
            <w:r w:rsidRPr="00CC4D94">
              <w:rPr>
                <w:color w:val="000000"/>
              </w:rPr>
              <w:t>. Преступления</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752A13EE" w14:textId="77777777" w:rsidR="00F31CF2" w:rsidRPr="006A584E" w:rsidRDefault="00F31CF2" w:rsidP="00F31CF2">
            <w:pPr>
              <w:spacing w:line="276" w:lineRule="auto"/>
              <w:jc w:val="both"/>
              <w:rPr>
                <w:color w:val="000000"/>
              </w:rPr>
            </w:pPr>
            <w:r w:rsidRPr="006A584E">
              <w:rPr>
                <w:color w:val="000000"/>
              </w:rPr>
              <w:t>Человек и закон. Преступность в обществе и борьба с ней. Судебный процесс. Громкие преступления века.</w:t>
            </w:r>
          </w:p>
          <w:p w14:paraId="154E96DE" w14:textId="77777777" w:rsidR="00F31CF2" w:rsidRPr="006A584E" w:rsidRDefault="00F31CF2" w:rsidP="00F31CF2">
            <w:pPr>
              <w:spacing w:line="276" w:lineRule="auto"/>
              <w:jc w:val="both"/>
              <w:rPr>
                <w:color w:val="000000"/>
              </w:rPr>
            </w:pPr>
          </w:p>
        </w:tc>
        <w:tc>
          <w:tcPr>
            <w:tcW w:w="1984" w:type="pct"/>
            <w:tcBorders>
              <w:top w:val="single" w:sz="4" w:space="0" w:color="auto"/>
              <w:left w:val="single" w:sz="4" w:space="0" w:color="auto"/>
              <w:bottom w:val="single" w:sz="4" w:space="0" w:color="auto"/>
              <w:right w:val="single" w:sz="4" w:space="0" w:color="auto"/>
            </w:tcBorders>
          </w:tcPr>
          <w:p w14:paraId="6A4B7EDB" w14:textId="77777777" w:rsidR="00F31CF2" w:rsidRPr="006A584E" w:rsidRDefault="00F31CF2" w:rsidP="00F31CF2">
            <w:pPr>
              <w:spacing w:line="276" w:lineRule="auto"/>
            </w:pPr>
            <w:r w:rsidRPr="006A584E">
              <w:t xml:space="preserve">1) Подготовка к монологическому высказыванию </w:t>
            </w:r>
            <w:r>
              <w:t>преступность и преступления</w:t>
            </w:r>
            <w:r w:rsidRPr="006A584E">
              <w:t xml:space="preserve">. </w:t>
            </w:r>
          </w:p>
          <w:p w14:paraId="6D4E78E3" w14:textId="77777777" w:rsidR="00F31CF2" w:rsidRPr="006A584E" w:rsidRDefault="00F31CF2" w:rsidP="00F31CF2">
            <w:pPr>
              <w:spacing w:line="276" w:lineRule="auto"/>
            </w:pPr>
            <w:r w:rsidRPr="006A584E">
              <w:t>2) Подготовка к кейс-</w:t>
            </w:r>
            <w:proofErr w:type="spellStart"/>
            <w:r w:rsidRPr="006A584E">
              <w:t>стади</w:t>
            </w:r>
            <w:proofErr w:type="spellEnd"/>
            <w:r w:rsidRPr="006A584E">
              <w:t>.</w:t>
            </w:r>
          </w:p>
          <w:p w14:paraId="76809ACA" w14:textId="77777777" w:rsidR="00F31CF2" w:rsidRPr="006A584E" w:rsidRDefault="00F31CF2" w:rsidP="00F31CF2">
            <w:pPr>
              <w:spacing w:line="276" w:lineRule="auto"/>
            </w:pPr>
            <w:r w:rsidRPr="006A584E">
              <w:t>3) Работа с материалами СМИ, Интернет-ресурсами.</w:t>
            </w:r>
          </w:p>
          <w:p w14:paraId="3EBF412D" w14:textId="77777777" w:rsidR="00F31CF2" w:rsidRPr="006A584E" w:rsidRDefault="00F31CF2" w:rsidP="00F31CF2">
            <w:pPr>
              <w:spacing w:line="276" w:lineRule="auto"/>
            </w:pPr>
            <w:r w:rsidRPr="006A584E">
              <w:t>4) Подготовка резюме по статьям из оригинальных источников.</w:t>
            </w:r>
          </w:p>
          <w:p w14:paraId="2001A14E" w14:textId="4A3436AF" w:rsidR="00F31CF2" w:rsidRPr="006A584E" w:rsidRDefault="00F31CF2" w:rsidP="00F31CF2">
            <w:pPr>
              <w:spacing w:line="276" w:lineRule="auto"/>
            </w:pPr>
            <w:r w:rsidRPr="006A584E">
              <w:t>5) Выполнение заданий, представленных в печатном и электронном видах.</w:t>
            </w:r>
          </w:p>
        </w:tc>
      </w:tr>
      <w:tr w:rsidR="00F31CF2" w:rsidRPr="006A584E" w14:paraId="1A5170F6"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4445479F" w14:textId="55B51CF8" w:rsidR="00F31CF2" w:rsidRPr="006A584E" w:rsidRDefault="00F31CF2" w:rsidP="00F31CF2">
            <w:pPr>
              <w:keepNext/>
              <w:spacing w:line="276" w:lineRule="auto"/>
            </w:pPr>
            <w:r>
              <w:rPr>
                <w:color w:val="000000"/>
              </w:rPr>
              <w:t>1</w:t>
            </w:r>
            <w:r w:rsidR="004578E9">
              <w:rPr>
                <w:color w:val="000000"/>
              </w:rPr>
              <w:t>3</w:t>
            </w:r>
            <w:r>
              <w:rPr>
                <w:color w:val="000000"/>
              </w:rPr>
              <w:t xml:space="preserve">. </w:t>
            </w:r>
            <w:r w:rsidRPr="00DF7E06">
              <w:rPr>
                <w:color w:val="000000"/>
              </w:rPr>
              <w:t>Карьера в юридической профессии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0D975C1" w14:textId="77777777" w:rsidR="00F31CF2" w:rsidRPr="00A844E4" w:rsidRDefault="00F31CF2" w:rsidP="00F31CF2">
            <w:pPr>
              <w:spacing w:line="360" w:lineRule="auto"/>
              <w:jc w:val="both"/>
            </w:pPr>
            <w:r w:rsidRPr="00A844E4">
              <w:t>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14:paraId="21874289" w14:textId="77777777" w:rsidR="00F31CF2" w:rsidRDefault="00F31CF2" w:rsidP="00F31CF2">
            <w:pPr>
              <w:spacing w:line="360" w:lineRule="auto"/>
              <w:rPr>
                <w:color w:val="000000"/>
                <w:sz w:val="28"/>
                <w:szCs w:val="28"/>
              </w:rPr>
            </w:pPr>
          </w:p>
          <w:p w14:paraId="5D1037F1" w14:textId="77777777" w:rsidR="00F31CF2" w:rsidRPr="006A584E" w:rsidRDefault="00F31CF2" w:rsidP="00F31CF2">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523EFEE7" w14:textId="77777777" w:rsidR="00F31CF2" w:rsidRPr="006A584E" w:rsidRDefault="00F31CF2" w:rsidP="00F31CF2">
            <w:pPr>
              <w:spacing w:line="276" w:lineRule="auto"/>
            </w:pPr>
            <w:r w:rsidRPr="006A584E">
              <w:t>1) Подготовка к презентации.</w:t>
            </w:r>
          </w:p>
          <w:p w14:paraId="55C5C267" w14:textId="77777777" w:rsidR="00F31CF2" w:rsidRPr="006A584E" w:rsidRDefault="00F31CF2" w:rsidP="00F31CF2">
            <w:pPr>
              <w:spacing w:line="276" w:lineRule="auto"/>
            </w:pPr>
            <w:r w:rsidRPr="006A584E">
              <w:t xml:space="preserve">2) Подготовка к круглому столу в виде дискуссии </w:t>
            </w:r>
          </w:p>
          <w:p w14:paraId="1EBFC522" w14:textId="77777777" w:rsidR="00F31CF2" w:rsidRPr="006A584E" w:rsidRDefault="00F31CF2" w:rsidP="00F31CF2">
            <w:pPr>
              <w:spacing w:line="276" w:lineRule="auto"/>
            </w:pPr>
            <w:r w:rsidRPr="006A584E">
              <w:t>3) Работа с материалами СМИ, Интернет-ресурсами.</w:t>
            </w:r>
          </w:p>
          <w:p w14:paraId="3DFA696A" w14:textId="77777777" w:rsidR="00F31CF2" w:rsidRPr="006A584E" w:rsidRDefault="00F31CF2" w:rsidP="00F31CF2">
            <w:pPr>
              <w:spacing w:line="276" w:lineRule="auto"/>
            </w:pPr>
            <w:r w:rsidRPr="006A584E">
              <w:t>4) Выполнение заданий, представленных в печатном и электронном видах.</w:t>
            </w:r>
          </w:p>
          <w:p w14:paraId="4AAAECF6" w14:textId="77777777" w:rsidR="00F31CF2" w:rsidRPr="006A584E" w:rsidRDefault="00F31CF2" w:rsidP="00F31CF2">
            <w:pPr>
              <w:spacing w:line="276" w:lineRule="auto"/>
              <w:jc w:val="both"/>
            </w:pPr>
          </w:p>
        </w:tc>
      </w:tr>
      <w:tr w:rsidR="00F31CF2" w:rsidRPr="006A584E" w14:paraId="70D5B80F"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41674DCE" w14:textId="4C4565A9" w:rsidR="00F31CF2" w:rsidRPr="006A584E" w:rsidRDefault="00F31CF2" w:rsidP="00F31CF2">
            <w:pPr>
              <w:spacing w:line="276" w:lineRule="auto"/>
              <w:jc w:val="both"/>
              <w:rPr>
                <w:color w:val="000000"/>
              </w:rPr>
            </w:pPr>
            <w:r>
              <w:rPr>
                <w:color w:val="000000"/>
              </w:rPr>
              <w:t>1</w:t>
            </w:r>
            <w:r w:rsidR="004578E9">
              <w:rPr>
                <w:color w:val="000000"/>
              </w:rPr>
              <w:t>4</w:t>
            </w:r>
            <w:r>
              <w:rPr>
                <w:color w:val="000000"/>
              </w:rPr>
              <w:t xml:space="preserve">. </w:t>
            </w:r>
            <w:r w:rsidRPr="00DF7E06">
              <w:rPr>
                <w:color w:val="000000"/>
              </w:rPr>
              <w:t>Договорное 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320B9C5" w14:textId="77777777" w:rsidR="00F31CF2" w:rsidRPr="006A584E" w:rsidRDefault="00F31CF2" w:rsidP="00F31CF2">
            <w:pPr>
              <w:spacing w:line="276" w:lineRule="auto"/>
              <w:jc w:val="both"/>
              <w:rPr>
                <w:b/>
              </w:rPr>
            </w:pPr>
            <w:r w:rsidRPr="006A584E">
              <w:rPr>
                <w:color w:val="000000"/>
              </w:rPr>
              <w:t xml:space="preserve">Профессиональная терминология, употребляемая в области договорного права. Ведение дискуссии: лексические возможности, уточнения, пояснения, комментарии несложной информации в процессе обсуждения профессиональных тем. Существенные условия контракта, при которых расторжение контракта неизбежно и простое условие контракта, не дающее право его расторжения. Ведение </w:t>
            </w:r>
            <w:r w:rsidRPr="006A584E">
              <w:rPr>
                <w:color w:val="000000"/>
                <w:lang w:val="en-US"/>
              </w:rPr>
              <w:t>e</w:t>
            </w:r>
            <w:r w:rsidRPr="006A584E">
              <w:rPr>
                <w:color w:val="000000"/>
              </w:rPr>
              <w:t>-</w:t>
            </w:r>
            <w:r w:rsidRPr="006A584E">
              <w:rPr>
                <w:color w:val="000000"/>
                <w:lang w:val="en-US"/>
              </w:rPr>
              <w:t>mail</w:t>
            </w:r>
            <w:r w:rsidRPr="006A584E">
              <w:rPr>
                <w:color w:val="000000"/>
              </w:rPr>
              <w:t xml:space="preserve"> переписки с клиентом фирмы; анализ юридического </w:t>
            </w:r>
            <w:r w:rsidRPr="006A584E">
              <w:rPr>
                <w:color w:val="000000"/>
              </w:rPr>
              <w:lastRenderedPageBreak/>
              <w:t>вопроса по запросу и представление рекомендации.</w:t>
            </w:r>
          </w:p>
        </w:tc>
        <w:tc>
          <w:tcPr>
            <w:tcW w:w="1984" w:type="pct"/>
            <w:tcBorders>
              <w:top w:val="single" w:sz="4" w:space="0" w:color="auto"/>
              <w:left w:val="single" w:sz="4" w:space="0" w:color="auto"/>
              <w:bottom w:val="single" w:sz="4" w:space="0" w:color="auto"/>
              <w:right w:val="single" w:sz="4" w:space="0" w:color="auto"/>
            </w:tcBorders>
          </w:tcPr>
          <w:p w14:paraId="09837D8E" w14:textId="77777777" w:rsidR="00F31CF2" w:rsidRPr="006A584E" w:rsidRDefault="00F31CF2" w:rsidP="00F31CF2">
            <w:pPr>
              <w:spacing w:line="276" w:lineRule="auto"/>
            </w:pPr>
            <w:r w:rsidRPr="006A584E">
              <w:lastRenderedPageBreak/>
              <w:t xml:space="preserve">1) Подготовка к обсуждению </w:t>
            </w:r>
            <w:r>
              <w:t>об особенностях составления договоров</w:t>
            </w:r>
            <w:r w:rsidRPr="006A584E">
              <w:t xml:space="preserve">. </w:t>
            </w:r>
          </w:p>
          <w:p w14:paraId="147472E7" w14:textId="77777777" w:rsidR="00F31CF2" w:rsidRPr="006A584E" w:rsidRDefault="00F31CF2" w:rsidP="00F31CF2">
            <w:pPr>
              <w:spacing w:line="276" w:lineRule="auto"/>
              <w:rPr>
                <w:b/>
                <w:u w:val="single"/>
              </w:rPr>
            </w:pPr>
            <w:r w:rsidRPr="006A584E">
              <w:t>2) Подготовка к кейс-</w:t>
            </w:r>
            <w:proofErr w:type="spellStart"/>
            <w:r w:rsidRPr="006A584E">
              <w:t>стади</w:t>
            </w:r>
            <w:proofErr w:type="spellEnd"/>
            <w:r w:rsidRPr="006A584E">
              <w:t>.</w:t>
            </w:r>
          </w:p>
          <w:p w14:paraId="5268B1E1" w14:textId="77777777" w:rsidR="00F31CF2" w:rsidRPr="006A584E" w:rsidRDefault="00F31CF2" w:rsidP="00F31CF2">
            <w:pPr>
              <w:spacing w:line="276" w:lineRule="auto"/>
            </w:pPr>
            <w:r w:rsidRPr="006A584E">
              <w:t>3) Работа с материалами СМИ, Интернет-ресурсами и подготовка резюме по статьям из оригинальных источников.</w:t>
            </w:r>
          </w:p>
          <w:p w14:paraId="157CD3CA" w14:textId="77777777" w:rsidR="00F31CF2" w:rsidRPr="006A584E" w:rsidRDefault="00F31CF2" w:rsidP="00F31CF2">
            <w:pPr>
              <w:spacing w:line="276" w:lineRule="auto"/>
            </w:pPr>
            <w:r w:rsidRPr="006A584E">
              <w:t>4) Выполнение заданий, представленных в печатном и электронном видах.</w:t>
            </w:r>
          </w:p>
        </w:tc>
      </w:tr>
      <w:tr w:rsidR="00F31CF2" w:rsidRPr="006A584E" w14:paraId="2EF89F86"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520302D2" w14:textId="1E13B9ED" w:rsidR="00F31CF2" w:rsidRPr="006A584E" w:rsidRDefault="00F31CF2" w:rsidP="00F31CF2">
            <w:pPr>
              <w:spacing w:line="276" w:lineRule="auto"/>
              <w:rPr>
                <w:color w:val="000000"/>
              </w:rPr>
            </w:pPr>
            <w:r>
              <w:rPr>
                <w:color w:val="000000"/>
              </w:rPr>
              <w:t>1</w:t>
            </w:r>
            <w:r w:rsidR="004578E9">
              <w:rPr>
                <w:color w:val="000000"/>
              </w:rPr>
              <w:t>5</w:t>
            </w:r>
            <w:r>
              <w:rPr>
                <w:color w:val="000000"/>
              </w:rPr>
              <w:t xml:space="preserve">. </w:t>
            </w:r>
            <w:proofErr w:type="spellStart"/>
            <w:r w:rsidRPr="00DF7E06">
              <w:rPr>
                <w:color w:val="000000"/>
              </w:rPr>
              <w:t>Деликтное</w:t>
            </w:r>
            <w:proofErr w:type="spellEnd"/>
            <w:r w:rsidRPr="00DF7E06">
              <w:rPr>
                <w:color w:val="000000"/>
              </w:rPr>
              <w:t xml:space="preserve"> </w:t>
            </w:r>
            <w:r>
              <w:rPr>
                <w:color w:val="000000"/>
              </w:rPr>
              <w:t xml:space="preserve">(гражданское) </w:t>
            </w:r>
            <w:r w:rsidRPr="00DF7E06">
              <w:rPr>
                <w:color w:val="000000"/>
              </w:rPr>
              <w:t>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5890175E" w14:textId="77777777" w:rsidR="00F31CF2" w:rsidRPr="006A584E" w:rsidRDefault="00F31CF2" w:rsidP="00F31CF2">
            <w:pPr>
              <w:spacing w:line="276" w:lineRule="auto"/>
              <w:jc w:val="both"/>
              <w:rPr>
                <w:b/>
              </w:rPr>
            </w:pPr>
            <w:r w:rsidRPr="006A584E">
              <w:rPr>
                <w:color w:val="000000"/>
              </w:rPr>
              <w:t>Необоснованные гражданские иски. Обращение в юридическую фирму за консультацией юриста. Собеседование юрисконсульта и клиента фирмы. Процедура получения информации по делу клиента. Стадии сопровождения клиента, осуществляемые юристом фирмы. Клевета в гражданском праве. Составление письменного ответа на запрос противной стороны судебного дела.</w:t>
            </w:r>
          </w:p>
        </w:tc>
        <w:tc>
          <w:tcPr>
            <w:tcW w:w="1984" w:type="pct"/>
            <w:tcBorders>
              <w:top w:val="single" w:sz="4" w:space="0" w:color="auto"/>
              <w:left w:val="single" w:sz="4" w:space="0" w:color="auto"/>
              <w:bottom w:val="single" w:sz="4" w:space="0" w:color="auto"/>
              <w:right w:val="single" w:sz="4" w:space="0" w:color="auto"/>
            </w:tcBorders>
          </w:tcPr>
          <w:p w14:paraId="2ADD4C43" w14:textId="77777777" w:rsidR="00F31CF2" w:rsidRPr="006A584E" w:rsidRDefault="00F31CF2" w:rsidP="00F31CF2">
            <w:pPr>
              <w:spacing w:line="276" w:lineRule="auto"/>
            </w:pPr>
            <w:r w:rsidRPr="006A584E">
              <w:t xml:space="preserve">1) Подготовка к монологу </w:t>
            </w:r>
            <w:r>
              <w:t>видах деликтов</w:t>
            </w:r>
            <w:r w:rsidRPr="006A584E">
              <w:t>.</w:t>
            </w:r>
          </w:p>
          <w:p w14:paraId="06C37B63" w14:textId="77777777" w:rsidR="00F31CF2" w:rsidRPr="006A584E" w:rsidRDefault="00F31CF2" w:rsidP="00F31CF2">
            <w:pPr>
              <w:spacing w:line="276" w:lineRule="auto"/>
            </w:pPr>
            <w:r w:rsidRPr="006A584E">
              <w:t xml:space="preserve">2) Подготовка к решению кейса. </w:t>
            </w:r>
          </w:p>
          <w:p w14:paraId="14613EAA" w14:textId="77777777" w:rsidR="00F31CF2" w:rsidRPr="006A584E" w:rsidRDefault="00F31CF2" w:rsidP="00F31CF2">
            <w:pPr>
              <w:spacing w:line="276" w:lineRule="auto"/>
            </w:pPr>
            <w:r w:rsidRPr="006A584E">
              <w:t>3) Работа с материалами СМИ, Интернет-ресурсами и подготовка резюме по статьям из оригинальных источников.</w:t>
            </w:r>
          </w:p>
          <w:p w14:paraId="71ADADFC" w14:textId="77777777" w:rsidR="00F31CF2" w:rsidRPr="006A584E" w:rsidRDefault="00F31CF2" w:rsidP="00F31CF2">
            <w:pPr>
              <w:spacing w:line="276" w:lineRule="auto"/>
            </w:pPr>
            <w:r w:rsidRPr="006A584E">
              <w:t>4) Выполнение заданий, представленных в печатном и электронном видах.</w:t>
            </w:r>
          </w:p>
        </w:tc>
      </w:tr>
      <w:tr w:rsidR="00F31CF2" w:rsidRPr="006A584E" w14:paraId="65FB272E"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130C9EA4" w14:textId="58802DF6" w:rsidR="00F31CF2" w:rsidRPr="006A584E" w:rsidRDefault="00F31CF2" w:rsidP="00F31CF2">
            <w:pPr>
              <w:spacing w:line="276" w:lineRule="auto"/>
              <w:rPr>
                <w:color w:val="000000"/>
              </w:rPr>
            </w:pPr>
            <w:r>
              <w:rPr>
                <w:color w:val="000000"/>
              </w:rPr>
              <w:t>1</w:t>
            </w:r>
            <w:r w:rsidR="004578E9">
              <w:rPr>
                <w:color w:val="000000"/>
              </w:rPr>
              <w:t>6</w:t>
            </w:r>
            <w:r>
              <w:rPr>
                <w:color w:val="000000"/>
              </w:rPr>
              <w:t xml:space="preserve">. </w:t>
            </w:r>
            <w:r w:rsidRPr="00DF7E06">
              <w:rPr>
                <w:color w:val="000000"/>
              </w:rPr>
              <w:t>Уголовное право Великобритании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662EAD94" w14:textId="77777777" w:rsidR="00F31CF2" w:rsidRPr="006A584E" w:rsidRDefault="00F31CF2" w:rsidP="00F31CF2">
            <w:pPr>
              <w:spacing w:line="276" w:lineRule="auto"/>
              <w:jc w:val="both"/>
              <w:rPr>
                <w:b/>
              </w:rPr>
            </w:pPr>
            <w:r w:rsidRPr="006A584E">
              <w:rPr>
                <w:color w:val="000000"/>
              </w:rPr>
              <w:t xml:space="preserve">Преступление в бизнес-сфере в </w:t>
            </w:r>
            <w:r w:rsidRPr="006A584E">
              <w:rPr>
                <w:color w:val="000000"/>
                <w:lang w:val="en-US"/>
              </w:rPr>
              <w:t>XXI</w:t>
            </w:r>
            <w:r w:rsidRPr="006A584E">
              <w:rPr>
                <w:color w:val="000000"/>
              </w:rPr>
              <w:t xml:space="preserve"> веке. Причины и влияние преступлений в бизнес-сфере. Инсайдерские сделки и злоупотребления на торгово-экономическом рынке. Интернет - преступления: кража персональных данных, незаконное использование чужой личной информации при помощи информационно коммуникационных средств. Консультация и выражение обязательства в грамматических конструкциях английского языка.  </w:t>
            </w:r>
          </w:p>
        </w:tc>
        <w:tc>
          <w:tcPr>
            <w:tcW w:w="1984" w:type="pct"/>
            <w:tcBorders>
              <w:top w:val="single" w:sz="4" w:space="0" w:color="auto"/>
              <w:left w:val="single" w:sz="4" w:space="0" w:color="auto"/>
              <w:bottom w:val="single" w:sz="4" w:space="0" w:color="auto"/>
              <w:right w:val="single" w:sz="4" w:space="0" w:color="auto"/>
            </w:tcBorders>
          </w:tcPr>
          <w:p w14:paraId="27C5E2DB" w14:textId="77777777" w:rsidR="00F31CF2" w:rsidRPr="006A584E" w:rsidRDefault="00F31CF2" w:rsidP="00F31CF2">
            <w:pPr>
              <w:spacing w:line="276" w:lineRule="auto"/>
            </w:pPr>
            <w:r w:rsidRPr="006A584E">
              <w:t>1) Подготовка к решению кейса.</w:t>
            </w:r>
          </w:p>
          <w:p w14:paraId="6D9CA819" w14:textId="77777777" w:rsidR="00F31CF2" w:rsidRPr="006A584E" w:rsidRDefault="00F31CF2" w:rsidP="00F31CF2">
            <w:pPr>
              <w:spacing w:line="276" w:lineRule="auto"/>
            </w:pPr>
            <w:r w:rsidRPr="006A584E">
              <w:t xml:space="preserve">2) Подготовка к монологическому высказыванию о </w:t>
            </w:r>
            <w:r>
              <w:t>видах преступления</w:t>
            </w:r>
            <w:r w:rsidRPr="006A584E">
              <w:t>.</w:t>
            </w:r>
          </w:p>
          <w:p w14:paraId="2DE9BE4B" w14:textId="77777777" w:rsidR="00F31CF2" w:rsidRPr="006A584E" w:rsidRDefault="00F31CF2" w:rsidP="00F31CF2">
            <w:pPr>
              <w:spacing w:line="276" w:lineRule="auto"/>
            </w:pPr>
            <w:r w:rsidRPr="006A584E">
              <w:t>3) Работа с материалами СМИ, Интернет-ресурсами.</w:t>
            </w:r>
          </w:p>
          <w:p w14:paraId="7B361CC8" w14:textId="77777777" w:rsidR="00F31CF2" w:rsidRPr="006A584E" w:rsidRDefault="00F31CF2" w:rsidP="00F31CF2">
            <w:pPr>
              <w:spacing w:line="276" w:lineRule="auto"/>
            </w:pPr>
            <w:r w:rsidRPr="006A584E">
              <w:t>4) Выполнение письменных заданий, представленных в печатном и электронном видах.</w:t>
            </w:r>
          </w:p>
        </w:tc>
      </w:tr>
      <w:tr w:rsidR="00F31CF2" w:rsidRPr="006A584E" w14:paraId="6DD0D114"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6F1AF9BB" w14:textId="0EA34D7F" w:rsidR="00F31CF2" w:rsidRPr="006A584E" w:rsidRDefault="00F31CF2" w:rsidP="00F31CF2">
            <w:pPr>
              <w:spacing w:line="276" w:lineRule="auto"/>
              <w:rPr>
                <w:color w:val="000000"/>
              </w:rPr>
            </w:pPr>
            <w:r>
              <w:t>1</w:t>
            </w:r>
            <w:r w:rsidR="004578E9">
              <w:t>7</w:t>
            </w:r>
            <w:r>
              <w:t>. Право, регулирующее деятельность компаний</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78EB7BF5" w14:textId="77777777" w:rsidR="00F31CF2" w:rsidRPr="006A584E" w:rsidRDefault="00F31CF2" w:rsidP="00F31CF2">
            <w:pPr>
              <w:spacing w:line="276" w:lineRule="auto"/>
              <w:jc w:val="both"/>
              <w:rPr>
                <w:b/>
              </w:rPr>
            </w:pPr>
            <w:r w:rsidRPr="006A584E">
              <w:rPr>
                <w:color w:val="000000"/>
              </w:rPr>
              <w:t>Нарушение положений Закона о Компаниях 2006г. Великобритании. Собрание директоров компании. Взаимоотношения компании с общественностью и СМИ. Анализ некоторых положений Закона о Компаниях 2006г. Великобритании.</w:t>
            </w:r>
          </w:p>
        </w:tc>
        <w:tc>
          <w:tcPr>
            <w:tcW w:w="1984" w:type="pct"/>
            <w:tcBorders>
              <w:top w:val="single" w:sz="4" w:space="0" w:color="auto"/>
              <w:left w:val="single" w:sz="4" w:space="0" w:color="auto"/>
              <w:bottom w:val="single" w:sz="4" w:space="0" w:color="auto"/>
              <w:right w:val="single" w:sz="4" w:space="0" w:color="auto"/>
            </w:tcBorders>
          </w:tcPr>
          <w:p w14:paraId="7CFF5E1C" w14:textId="77777777" w:rsidR="00F31CF2" w:rsidRPr="006A584E" w:rsidRDefault="00F31CF2" w:rsidP="00F31CF2">
            <w:pPr>
              <w:keepNext/>
              <w:spacing w:line="276" w:lineRule="auto"/>
            </w:pPr>
            <w:r w:rsidRPr="006A584E">
              <w:t>1) Реферирование прочитанных публицистических материалов.</w:t>
            </w:r>
          </w:p>
          <w:p w14:paraId="6BCA5EF7" w14:textId="77777777" w:rsidR="00F31CF2" w:rsidRPr="006A584E" w:rsidRDefault="00F31CF2" w:rsidP="00F31CF2">
            <w:pPr>
              <w:keepNext/>
              <w:spacing w:line="276" w:lineRule="auto"/>
            </w:pPr>
            <w:r w:rsidRPr="006A584E">
              <w:t xml:space="preserve">2) Подготовка монологического высказывания о </w:t>
            </w:r>
            <w:r>
              <w:t>видах компаний: плюсах и минусах каждого вида</w:t>
            </w:r>
            <w:r w:rsidRPr="006A584E">
              <w:t>.</w:t>
            </w:r>
          </w:p>
          <w:p w14:paraId="4DAA213E" w14:textId="77777777" w:rsidR="00F31CF2" w:rsidRPr="006A584E" w:rsidRDefault="00F31CF2" w:rsidP="00F31CF2">
            <w:pPr>
              <w:spacing w:line="276" w:lineRule="auto"/>
            </w:pPr>
            <w:r w:rsidRPr="006A584E">
              <w:t>3) Работа с материалами СМИ, Интернет-ресурсами.</w:t>
            </w:r>
          </w:p>
          <w:p w14:paraId="12CA1693" w14:textId="77777777" w:rsidR="00F31CF2" w:rsidRPr="006A584E" w:rsidRDefault="00F31CF2" w:rsidP="00F31CF2">
            <w:pPr>
              <w:spacing w:line="276" w:lineRule="auto"/>
            </w:pPr>
            <w:r w:rsidRPr="006A584E">
              <w:t>4) Выполнение письменных заданий, представленных в печатном и электронном видах.</w:t>
            </w:r>
          </w:p>
        </w:tc>
      </w:tr>
      <w:tr w:rsidR="00F31CF2" w:rsidRPr="006A584E" w14:paraId="426B0F4D"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7EF1D7A2" w14:textId="09DA3278" w:rsidR="00F31CF2" w:rsidRPr="006A584E" w:rsidRDefault="004578E9" w:rsidP="00F31CF2">
            <w:pPr>
              <w:spacing w:line="276" w:lineRule="auto"/>
              <w:rPr>
                <w:color w:val="000000"/>
              </w:rPr>
            </w:pPr>
            <w:r>
              <w:lastRenderedPageBreak/>
              <w:t>18</w:t>
            </w:r>
            <w:r w:rsidR="00F31CF2">
              <w:t>. Коммерческое 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1EEA6D4C" w14:textId="77777777" w:rsidR="00F31CF2" w:rsidRPr="006A584E" w:rsidRDefault="00F31CF2" w:rsidP="00F31CF2">
            <w:pPr>
              <w:spacing w:line="276" w:lineRule="auto"/>
              <w:jc w:val="both"/>
              <w:rPr>
                <w:b/>
              </w:rPr>
            </w:pPr>
            <w:r w:rsidRPr="006A584E">
              <w:rPr>
                <w:color w:val="000000"/>
              </w:rPr>
              <w:t>Функциональные особенности наречий английского языка в предложениях. Составление письма-заявления о прохождении практики в юридической фирме. Юридическая практика в фирме, специализирующейся в коммерческом праве. Роль коммерческих агентов в Великобритании. Коммерческий агентский договор - основные статьи. Постановления, регулирующие деятельность коммерческих агентов 1993г. в Великобритании. Переговоры между коммерческим агентом и юристом предприятия.</w:t>
            </w:r>
          </w:p>
        </w:tc>
        <w:tc>
          <w:tcPr>
            <w:tcW w:w="1984" w:type="pct"/>
            <w:tcBorders>
              <w:top w:val="single" w:sz="4" w:space="0" w:color="auto"/>
              <w:left w:val="single" w:sz="4" w:space="0" w:color="auto"/>
              <w:bottom w:val="single" w:sz="4" w:space="0" w:color="auto"/>
              <w:right w:val="single" w:sz="4" w:space="0" w:color="auto"/>
            </w:tcBorders>
          </w:tcPr>
          <w:p w14:paraId="226FB170" w14:textId="77777777" w:rsidR="00F31CF2" w:rsidRPr="006A584E" w:rsidRDefault="00F31CF2" w:rsidP="00F31CF2">
            <w:pPr>
              <w:keepNext/>
              <w:spacing w:line="276" w:lineRule="auto"/>
            </w:pPr>
            <w:r w:rsidRPr="006A584E">
              <w:t>1) Подготовка презентации.</w:t>
            </w:r>
          </w:p>
          <w:p w14:paraId="31F6CB56" w14:textId="77777777" w:rsidR="00F31CF2" w:rsidRPr="006A584E" w:rsidRDefault="00F31CF2" w:rsidP="00F31CF2">
            <w:pPr>
              <w:spacing w:line="276" w:lineRule="auto"/>
            </w:pPr>
            <w:r w:rsidRPr="006A584E">
              <w:t>2) Подготовка к решению кейса.</w:t>
            </w:r>
          </w:p>
          <w:p w14:paraId="63E37E2D" w14:textId="77777777" w:rsidR="00F31CF2" w:rsidRPr="006A584E" w:rsidRDefault="00F31CF2" w:rsidP="00F31CF2">
            <w:pPr>
              <w:spacing w:line="276" w:lineRule="auto"/>
            </w:pPr>
            <w:r w:rsidRPr="006A584E">
              <w:t>3) Работа с материалами СМИ, Интернет-ресурсами.</w:t>
            </w:r>
          </w:p>
          <w:p w14:paraId="296C7FAE" w14:textId="77777777" w:rsidR="00F31CF2" w:rsidRPr="006A584E" w:rsidRDefault="00F31CF2" w:rsidP="00F31CF2">
            <w:pPr>
              <w:spacing w:line="276" w:lineRule="auto"/>
            </w:pPr>
            <w:r w:rsidRPr="006A584E">
              <w:t>4) Выполнение письменных заданий, представленных в печатном и электронном видах.</w:t>
            </w:r>
          </w:p>
        </w:tc>
      </w:tr>
      <w:tr w:rsidR="00F31CF2" w:rsidRPr="006A584E" w14:paraId="7871AA68"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2036D5B1" w14:textId="48343B86" w:rsidR="00F31CF2" w:rsidRPr="006A584E" w:rsidRDefault="004578E9" w:rsidP="00F31CF2">
            <w:pPr>
              <w:spacing w:line="276" w:lineRule="auto"/>
              <w:rPr>
                <w:color w:val="000000"/>
              </w:rPr>
            </w:pPr>
            <w:r>
              <w:t>19</w:t>
            </w:r>
            <w:r w:rsidR="00F31CF2">
              <w:t>. Право, регулирующее имущественные права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72B09D2C" w14:textId="77777777" w:rsidR="00F31CF2" w:rsidRPr="006A584E" w:rsidRDefault="00F31CF2" w:rsidP="00F31CF2">
            <w:pPr>
              <w:spacing w:line="276" w:lineRule="auto"/>
              <w:jc w:val="both"/>
              <w:rPr>
                <w:b/>
              </w:rPr>
            </w:pPr>
            <w:r w:rsidRPr="006A584E">
              <w:rPr>
                <w:color w:val="000000"/>
              </w:rPr>
              <w:t xml:space="preserve">Образование отрицательных прилагательных в английском языке. Закон об инвестициях в недвижимость. Покупка недвижимости. Составление нотариальных актов по сделкам с недвижимостью. Составление договора аренды. Получение информации по телефону - договор аренды. </w:t>
            </w:r>
          </w:p>
        </w:tc>
        <w:tc>
          <w:tcPr>
            <w:tcW w:w="1984" w:type="pct"/>
            <w:tcBorders>
              <w:top w:val="single" w:sz="4" w:space="0" w:color="auto"/>
              <w:left w:val="single" w:sz="4" w:space="0" w:color="auto"/>
              <w:bottom w:val="single" w:sz="4" w:space="0" w:color="auto"/>
              <w:right w:val="single" w:sz="4" w:space="0" w:color="auto"/>
            </w:tcBorders>
          </w:tcPr>
          <w:p w14:paraId="7C8A91D3" w14:textId="77777777" w:rsidR="00F31CF2" w:rsidRPr="006A584E" w:rsidRDefault="00F31CF2" w:rsidP="00F31CF2">
            <w:pPr>
              <w:spacing w:line="276" w:lineRule="auto"/>
            </w:pPr>
            <w:r w:rsidRPr="006A584E">
              <w:t>1) Подготовка к монологу, диалогу по ситуативному заданию и дискуссии по теме.</w:t>
            </w:r>
          </w:p>
          <w:p w14:paraId="6B093AC5" w14:textId="77777777" w:rsidR="00F31CF2" w:rsidRPr="006A584E" w:rsidRDefault="00F31CF2" w:rsidP="00F31CF2">
            <w:pPr>
              <w:spacing w:line="276" w:lineRule="auto"/>
            </w:pPr>
            <w:r w:rsidRPr="006A584E">
              <w:t>2) Подготовка к ролевой игре.</w:t>
            </w:r>
          </w:p>
          <w:p w14:paraId="5C207FCA" w14:textId="77777777" w:rsidR="00F31CF2" w:rsidRPr="006A584E" w:rsidRDefault="00F31CF2" w:rsidP="00F31CF2">
            <w:pPr>
              <w:spacing w:line="276" w:lineRule="auto"/>
            </w:pPr>
            <w:r w:rsidRPr="006A584E">
              <w:t>3) Работа с материалами СМИ, Интернет-ресурсами.</w:t>
            </w:r>
          </w:p>
          <w:p w14:paraId="65D35BB2" w14:textId="77777777" w:rsidR="00F31CF2" w:rsidRPr="006A584E" w:rsidRDefault="00F31CF2" w:rsidP="00F31CF2">
            <w:pPr>
              <w:spacing w:line="276" w:lineRule="auto"/>
            </w:pPr>
            <w:r w:rsidRPr="006A584E">
              <w:t>4) Выполнение грамматических и лексических заданий, представленных в печатном и электронном видах.</w:t>
            </w:r>
          </w:p>
        </w:tc>
      </w:tr>
      <w:tr w:rsidR="00F31CF2" w:rsidRPr="006A584E" w14:paraId="1D66C354" w14:textId="77777777" w:rsidTr="00FB62C0">
        <w:tc>
          <w:tcPr>
            <w:tcW w:w="1266" w:type="pct"/>
            <w:tcBorders>
              <w:top w:val="single" w:sz="4" w:space="0" w:color="auto"/>
              <w:left w:val="single" w:sz="4" w:space="0" w:color="auto"/>
              <w:bottom w:val="single" w:sz="4" w:space="0" w:color="auto"/>
              <w:right w:val="single" w:sz="4" w:space="0" w:color="auto"/>
            </w:tcBorders>
            <w:shd w:val="clear" w:color="auto" w:fill="auto"/>
          </w:tcPr>
          <w:p w14:paraId="3BA34374" w14:textId="1F8C4286" w:rsidR="00F31CF2" w:rsidRPr="006A584E" w:rsidRDefault="00F31CF2" w:rsidP="00F31CF2">
            <w:pPr>
              <w:spacing w:line="276" w:lineRule="auto"/>
              <w:rPr>
                <w:color w:val="000000"/>
              </w:rPr>
            </w:pPr>
            <w:r>
              <w:rPr>
                <w:color w:val="000000"/>
              </w:rPr>
              <w:t>2</w:t>
            </w:r>
            <w:r w:rsidR="004578E9">
              <w:rPr>
                <w:color w:val="000000"/>
              </w:rPr>
              <w:t>0</w:t>
            </w:r>
            <w:r>
              <w:rPr>
                <w:color w:val="000000"/>
              </w:rPr>
              <w:t>. Судебное и третейское разбирательство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015F93BC" w14:textId="77777777" w:rsidR="00F31CF2" w:rsidRPr="006A584E" w:rsidRDefault="00F31CF2" w:rsidP="00F31CF2">
            <w:pPr>
              <w:spacing w:line="276" w:lineRule="auto"/>
              <w:jc w:val="both"/>
              <w:rPr>
                <w:color w:val="000000"/>
              </w:rPr>
            </w:pPr>
            <w:r w:rsidRPr="006A584E">
              <w:rPr>
                <w:color w:val="000000"/>
              </w:rPr>
              <w:t xml:space="preserve">Ведение юридической корреспонденции. Ведение беседы юриста с клиентом о возможностях внесудебного рассмотрения дела. </w:t>
            </w:r>
          </w:p>
          <w:p w14:paraId="4AB33790" w14:textId="77777777" w:rsidR="00F31CF2" w:rsidRPr="006A584E" w:rsidRDefault="00F31CF2" w:rsidP="00F31CF2">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586765DB" w14:textId="77777777" w:rsidR="00F31CF2" w:rsidRPr="006A584E" w:rsidRDefault="00F31CF2" w:rsidP="00F31CF2">
            <w:pPr>
              <w:spacing w:line="276" w:lineRule="auto"/>
            </w:pPr>
            <w:r w:rsidRPr="006A584E">
              <w:t xml:space="preserve">1) Подготовка презентации об </w:t>
            </w:r>
            <w:r>
              <w:t>альтернативных методах урегулирования споров</w:t>
            </w:r>
            <w:r w:rsidRPr="006A584E">
              <w:t>.</w:t>
            </w:r>
          </w:p>
          <w:p w14:paraId="11BB5FFF" w14:textId="77777777" w:rsidR="00F31CF2" w:rsidRPr="006A584E" w:rsidRDefault="00F31CF2" w:rsidP="00F31CF2">
            <w:pPr>
              <w:spacing w:line="276" w:lineRule="auto"/>
            </w:pPr>
            <w:r w:rsidRPr="006A584E">
              <w:t xml:space="preserve"> 2) Подготовка к дискуссии о</w:t>
            </w:r>
            <w:r>
              <w:t xml:space="preserve"> преимуществах и недостатках медиации</w:t>
            </w:r>
            <w:r w:rsidRPr="00EF412E">
              <w:t>/</w:t>
            </w:r>
            <w:r>
              <w:t>судебного процесса</w:t>
            </w:r>
            <w:r w:rsidRPr="006A584E">
              <w:t>.</w:t>
            </w:r>
          </w:p>
          <w:p w14:paraId="5C5E8084" w14:textId="77777777" w:rsidR="00F31CF2" w:rsidRPr="006A584E" w:rsidRDefault="00F31CF2" w:rsidP="00F31CF2">
            <w:pPr>
              <w:spacing w:line="276" w:lineRule="auto"/>
            </w:pPr>
            <w:r w:rsidRPr="006A584E">
              <w:t>3) Работа с материалами СМИ, Интернет-ресурсами.</w:t>
            </w:r>
          </w:p>
          <w:p w14:paraId="307541B6" w14:textId="77777777" w:rsidR="00F31CF2" w:rsidRPr="006A584E" w:rsidRDefault="00F31CF2" w:rsidP="00F31CF2">
            <w:pPr>
              <w:spacing w:line="276" w:lineRule="auto"/>
            </w:pPr>
            <w:r w:rsidRPr="006A584E">
              <w:t>4) Выполнение грамматических и лексических заданий, представленных в печатном и электронном видах.</w:t>
            </w:r>
          </w:p>
        </w:tc>
      </w:tr>
    </w:tbl>
    <w:p w14:paraId="0A6029B0" w14:textId="77777777" w:rsidR="00F31CF2" w:rsidRDefault="00F31CF2" w:rsidP="00F31CF2"/>
    <w:p w14:paraId="4BC3A577" w14:textId="0F7AC1F6" w:rsidR="005C1DA3" w:rsidRDefault="005C1DA3"/>
    <w:p w14:paraId="4FCC761F" w14:textId="77777777" w:rsidR="009C2052" w:rsidRDefault="009C2052" w:rsidP="0066556A">
      <w:pPr>
        <w:spacing w:line="276" w:lineRule="auto"/>
        <w:rPr>
          <w:b/>
          <w:sz w:val="28"/>
          <w:szCs w:val="28"/>
        </w:rPr>
      </w:pPr>
    </w:p>
    <w:p w14:paraId="2DD2A148" w14:textId="77777777" w:rsidR="009C2052" w:rsidRDefault="009C2052" w:rsidP="0066556A">
      <w:pPr>
        <w:spacing w:line="276" w:lineRule="auto"/>
        <w:rPr>
          <w:b/>
          <w:sz w:val="28"/>
          <w:szCs w:val="28"/>
        </w:rPr>
      </w:pPr>
    </w:p>
    <w:p w14:paraId="4FF4B881" w14:textId="71DC5C6C" w:rsidR="0066556A" w:rsidRDefault="0066556A" w:rsidP="0066556A">
      <w:pPr>
        <w:spacing w:line="276" w:lineRule="auto"/>
      </w:pPr>
      <w:r w:rsidRPr="005532E3">
        <w:rPr>
          <w:b/>
          <w:sz w:val="28"/>
          <w:szCs w:val="28"/>
        </w:rPr>
        <w:lastRenderedPageBreak/>
        <w:t xml:space="preserve">6.2. </w:t>
      </w:r>
      <w:r>
        <w:rPr>
          <w:b/>
          <w:sz w:val="28"/>
          <w:szCs w:val="28"/>
        </w:rPr>
        <w:t>Перечень вопросов, заданий, тем для подготовки к текущему контролю</w:t>
      </w:r>
    </w:p>
    <w:p w14:paraId="7A571323" w14:textId="77777777" w:rsidR="0066556A" w:rsidRDefault="0066556A" w:rsidP="0066556A">
      <w:pPr>
        <w:pStyle w:val="a3"/>
        <w:jc w:val="both"/>
        <w:rPr>
          <w:b/>
        </w:rPr>
      </w:pPr>
    </w:p>
    <w:p w14:paraId="79862397" w14:textId="168F959D" w:rsidR="0066556A" w:rsidRPr="00B626BA" w:rsidRDefault="0066556A" w:rsidP="00B626BA">
      <w:pPr>
        <w:spacing w:after="200" w:line="276" w:lineRule="auto"/>
        <w:ind w:left="57" w:right="-227"/>
        <w:contextualSpacing/>
        <w:jc w:val="center"/>
        <w:rPr>
          <w:rFonts w:eastAsia="Calibri"/>
          <w:bCs/>
          <w:sz w:val="28"/>
          <w:szCs w:val="28"/>
          <w:u w:val="single"/>
          <w:lang w:eastAsia="en-US"/>
        </w:rPr>
      </w:pPr>
      <w:r w:rsidRPr="00B626BA">
        <w:rPr>
          <w:rFonts w:eastAsia="Calibri"/>
          <w:bCs/>
          <w:sz w:val="28"/>
          <w:szCs w:val="28"/>
          <w:u w:val="single"/>
          <w:lang w:eastAsia="en-US"/>
        </w:rPr>
        <w:t>Темы презентаций для СРС для 1 курса:</w:t>
      </w:r>
    </w:p>
    <w:p w14:paraId="7A56B3C2" w14:textId="42CD5F0E" w:rsidR="007B6A1F" w:rsidRPr="00B626BA" w:rsidRDefault="007B6A1F"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The influence of personality type on social life and employment relations</w:t>
      </w:r>
    </w:p>
    <w:p w14:paraId="5BC480F0" w14:textId="5B053B85" w:rsidR="007B6A1F" w:rsidRPr="00B626BA" w:rsidRDefault="007B6A1F"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Charisma in professional activity</w:t>
      </w:r>
      <w:r w:rsidR="00C31882" w:rsidRPr="00B626BA">
        <w:rPr>
          <w:rFonts w:ascii="Times New Roman" w:hAnsi="Times New Roman" w:cs="Times New Roman"/>
          <w:sz w:val="28"/>
          <w:szCs w:val="28"/>
          <w:lang w:val="en-US"/>
        </w:rPr>
        <w:t>.</w:t>
      </w:r>
    </w:p>
    <w:p w14:paraId="2A105E0E" w14:textId="568D0070"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Writing a business plan.</w:t>
      </w:r>
    </w:p>
    <w:p w14:paraId="61E1BAC6" w14:textId="77777777"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Business dilemmas and ethical problems.</w:t>
      </w:r>
    </w:p>
    <w:p w14:paraId="1209D9AB" w14:textId="77777777"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Famous business people.</w:t>
      </w:r>
    </w:p>
    <w:p w14:paraId="13D91185" w14:textId="77777777"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The most important subjects at school.</w:t>
      </w:r>
    </w:p>
    <w:p w14:paraId="5396970A" w14:textId="77777777"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Single – sex school better than mixed schools.</w:t>
      </w:r>
    </w:p>
    <w:p w14:paraId="083D17E4" w14:textId="77777777"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Maria Montessori and her methods of teaching.</w:t>
      </w:r>
    </w:p>
    <w:p w14:paraId="679432CE" w14:textId="77777777"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Current trends in our country and in other countries.</w:t>
      </w:r>
    </w:p>
    <w:p w14:paraId="0507B135" w14:textId="77777777"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Trends in fashion.</w:t>
      </w:r>
    </w:p>
    <w:p w14:paraId="7A97DC9D" w14:textId="122928D2"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Living to 100.</w:t>
      </w:r>
    </w:p>
    <w:p w14:paraId="30A471D1" w14:textId="7BCF6CE9"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Becoming a solicitor.</w:t>
      </w:r>
    </w:p>
    <w:p w14:paraId="0FD51196" w14:textId="202CD583"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Becoming a barrister.</w:t>
      </w:r>
    </w:p>
    <w:p w14:paraId="05E970C0" w14:textId="37B43833" w:rsidR="0066556A" w:rsidRPr="00B626BA" w:rsidRDefault="0066556A" w:rsidP="00DC1FC6">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Barristers versus solicitors in their practice areas.</w:t>
      </w:r>
    </w:p>
    <w:p w14:paraId="1E5DB91D" w14:textId="77777777" w:rsidR="0066556A" w:rsidRDefault="0066556A" w:rsidP="0066556A">
      <w:pPr>
        <w:rPr>
          <w:lang w:val="en-US"/>
        </w:rPr>
      </w:pPr>
    </w:p>
    <w:p w14:paraId="0C934EBA" w14:textId="679737D6" w:rsidR="0066556A" w:rsidRPr="00B626BA" w:rsidRDefault="0066556A" w:rsidP="0066556A">
      <w:pPr>
        <w:jc w:val="center"/>
        <w:rPr>
          <w:bCs/>
          <w:sz w:val="28"/>
          <w:szCs w:val="28"/>
          <w:u w:val="single"/>
        </w:rPr>
      </w:pPr>
      <w:r w:rsidRPr="00B626BA">
        <w:rPr>
          <w:bCs/>
          <w:sz w:val="28"/>
          <w:szCs w:val="28"/>
          <w:u w:val="single"/>
        </w:rPr>
        <w:t>Темы презентаций для 2 курса</w:t>
      </w:r>
    </w:p>
    <w:p w14:paraId="2F45EE86" w14:textId="77777777" w:rsidR="0066556A" w:rsidRPr="00056D46" w:rsidRDefault="0066556A" w:rsidP="0066556A">
      <w:pPr>
        <w:jc w:val="center"/>
        <w:rPr>
          <w:b/>
          <w:sz w:val="28"/>
          <w:szCs w:val="28"/>
        </w:rPr>
      </w:pPr>
    </w:p>
    <w:p w14:paraId="0A3FEA19" w14:textId="77777777" w:rsidR="0066556A" w:rsidRPr="0056251D" w:rsidRDefault="0066556A" w:rsidP="00DC1FC6">
      <w:pPr>
        <w:pStyle w:val="a7"/>
        <w:numPr>
          <w:ilvl w:val="0"/>
          <w:numId w:val="2"/>
        </w:numPr>
        <w:spacing w:line="276" w:lineRule="auto"/>
        <w:jc w:val="both"/>
        <w:rPr>
          <w:sz w:val="28"/>
          <w:szCs w:val="28"/>
          <w:lang w:val="en-US"/>
        </w:rPr>
      </w:pPr>
      <w:r w:rsidRPr="0056251D">
        <w:rPr>
          <w:sz w:val="28"/>
          <w:szCs w:val="28"/>
          <w:lang w:val="en-US"/>
        </w:rPr>
        <w:t>Nature of Contracts.</w:t>
      </w:r>
    </w:p>
    <w:p w14:paraId="51048138" w14:textId="77777777" w:rsidR="0066556A" w:rsidRPr="0056251D" w:rsidRDefault="0066556A" w:rsidP="00DC1FC6">
      <w:pPr>
        <w:pStyle w:val="a7"/>
        <w:numPr>
          <w:ilvl w:val="0"/>
          <w:numId w:val="2"/>
        </w:numPr>
        <w:spacing w:line="276" w:lineRule="auto"/>
        <w:jc w:val="both"/>
        <w:rPr>
          <w:sz w:val="28"/>
          <w:szCs w:val="28"/>
          <w:lang w:val="en-US"/>
        </w:rPr>
      </w:pPr>
      <w:r w:rsidRPr="0056251D">
        <w:rPr>
          <w:sz w:val="28"/>
          <w:szCs w:val="28"/>
          <w:lang w:val="en-US"/>
        </w:rPr>
        <w:t xml:space="preserve">Importance of Contract Law. </w:t>
      </w:r>
    </w:p>
    <w:p w14:paraId="34DE2DC4" w14:textId="77777777" w:rsidR="0066556A" w:rsidRPr="0056251D" w:rsidRDefault="0066556A" w:rsidP="00DC1FC6">
      <w:pPr>
        <w:pStyle w:val="a7"/>
        <w:numPr>
          <w:ilvl w:val="0"/>
          <w:numId w:val="2"/>
        </w:numPr>
        <w:spacing w:line="276" w:lineRule="auto"/>
        <w:jc w:val="both"/>
        <w:rPr>
          <w:sz w:val="28"/>
          <w:szCs w:val="28"/>
          <w:lang w:val="en-US"/>
        </w:rPr>
      </w:pPr>
      <w:r w:rsidRPr="0056251D">
        <w:rPr>
          <w:sz w:val="28"/>
          <w:szCs w:val="28"/>
          <w:lang w:val="en-US"/>
        </w:rPr>
        <w:t>Classification of contracts.</w:t>
      </w:r>
    </w:p>
    <w:p w14:paraId="4A8E8BAC" w14:textId="77777777" w:rsidR="0066556A" w:rsidRPr="0056251D" w:rsidRDefault="0066556A" w:rsidP="00DC1FC6">
      <w:pPr>
        <w:pStyle w:val="a7"/>
        <w:numPr>
          <w:ilvl w:val="0"/>
          <w:numId w:val="2"/>
        </w:numPr>
        <w:spacing w:line="276" w:lineRule="auto"/>
        <w:jc w:val="both"/>
        <w:rPr>
          <w:sz w:val="28"/>
          <w:szCs w:val="28"/>
          <w:lang w:val="en-US"/>
        </w:rPr>
      </w:pPr>
      <w:r w:rsidRPr="0056251D">
        <w:rPr>
          <w:sz w:val="28"/>
          <w:szCs w:val="28"/>
          <w:lang w:val="en-US"/>
        </w:rPr>
        <w:t>Offer and Acceptance.</w:t>
      </w:r>
    </w:p>
    <w:p w14:paraId="59912CA9" w14:textId="77777777" w:rsidR="0066556A" w:rsidRPr="0056251D" w:rsidRDefault="0066556A" w:rsidP="00DC1FC6">
      <w:pPr>
        <w:pStyle w:val="a7"/>
        <w:numPr>
          <w:ilvl w:val="0"/>
          <w:numId w:val="2"/>
        </w:numPr>
        <w:spacing w:line="276" w:lineRule="auto"/>
        <w:jc w:val="both"/>
        <w:rPr>
          <w:sz w:val="28"/>
          <w:szCs w:val="28"/>
          <w:lang w:val="en-US"/>
        </w:rPr>
      </w:pPr>
      <w:r w:rsidRPr="0056251D">
        <w:rPr>
          <w:sz w:val="28"/>
          <w:szCs w:val="28"/>
          <w:lang w:val="en-US"/>
        </w:rPr>
        <w:t>Performance, Breach and Discharge of Contracts.</w:t>
      </w:r>
    </w:p>
    <w:p w14:paraId="316B2DCE"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Introduction to Business Organization.</w:t>
      </w:r>
    </w:p>
    <w:p w14:paraId="77C90C94"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What is Partnership?</w:t>
      </w:r>
    </w:p>
    <w:p w14:paraId="76F47450"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Termination of Partnership.</w:t>
      </w:r>
    </w:p>
    <w:p w14:paraId="1B1F064B"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 xml:space="preserve">Limited Partnership and Limited Liability Companies. </w:t>
      </w:r>
    </w:p>
    <w:p w14:paraId="10412E03"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The Nature of the Commercial Law.</w:t>
      </w:r>
    </w:p>
    <w:p w14:paraId="2F8ED67F"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International Trade Law: main provisions.</w:t>
      </w:r>
    </w:p>
    <w:p w14:paraId="15C7A2D3"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 xml:space="preserve">The World Trade organization: Structure and Activity.                                                                                                                                                                                                                                                                                                                                                                                                                                                                                                                                                                                                                                                                                                                                                                                                                                                                                                                                                                                                                                                                                                                                                                                                                                                                                                                                                                                                                                                                                                                                                                                                                                                                                                                                                                                                                                                                                                                                                                                                                                                                                                                                                                                                                                                                                                                                                                                                                                                                                                                                                       </w:t>
      </w:r>
    </w:p>
    <w:p w14:paraId="26BE4694"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Litigation and enforcement in Russia</w:t>
      </w:r>
    </w:p>
    <w:p w14:paraId="6CA67201"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Litigation and enforcement in the UK.</w:t>
      </w:r>
    </w:p>
    <w:p w14:paraId="48709330"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 xml:space="preserve">Litigation and enforcement in the USA. </w:t>
      </w:r>
    </w:p>
    <w:p w14:paraId="21CB77F9" w14:textId="77777777" w:rsidR="0066556A" w:rsidRPr="0056251D" w:rsidRDefault="0066556A" w:rsidP="00DC1FC6">
      <w:pPr>
        <w:pStyle w:val="a7"/>
        <w:numPr>
          <w:ilvl w:val="0"/>
          <w:numId w:val="2"/>
        </w:numPr>
        <w:spacing w:line="276" w:lineRule="auto"/>
        <w:rPr>
          <w:sz w:val="28"/>
          <w:szCs w:val="28"/>
          <w:lang w:val="en-US"/>
        </w:rPr>
      </w:pPr>
      <w:proofErr w:type="gramStart"/>
      <w:r w:rsidRPr="0056251D">
        <w:rPr>
          <w:sz w:val="28"/>
          <w:szCs w:val="28"/>
          <w:lang w:val="en-US"/>
        </w:rPr>
        <w:t>Main dispute resolution methods</w:t>
      </w:r>
      <w:proofErr w:type="gramEnd"/>
      <w:r w:rsidRPr="0056251D">
        <w:rPr>
          <w:sz w:val="28"/>
          <w:szCs w:val="28"/>
          <w:lang w:val="en-US"/>
        </w:rPr>
        <w:t xml:space="preserve">. </w:t>
      </w:r>
    </w:p>
    <w:p w14:paraId="15C655A4"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Court structure.</w:t>
      </w:r>
    </w:p>
    <w:p w14:paraId="74D0214F"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Limitation periods.</w:t>
      </w:r>
    </w:p>
    <w:p w14:paraId="6F9ABE65"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Ways of avoiding litigation.</w:t>
      </w:r>
    </w:p>
    <w:p w14:paraId="1E871BB5"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lastRenderedPageBreak/>
        <w:t>Comparison of ADR in different countries.</w:t>
      </w:r>
    </w:p>
    <w:p w14:paraId="403EC1B3" w14:textId="77777777" w:rsidR="0066556A" w:rsidRPr="0056251D" w:rsidRDefault="0066556A" w:rsidP="00DC1FC6">
      <w:pPr>
        <w:pStyle w:val="a7"/>
        <w:numPr>
          <w:ilvl w:val="0"/>
          <w:numId w:val="2"/>
        </w:numPr>
        <w:spacing w:line="276" w:lineRule="auto"/>
        <w:rPr>
          <w:sz w:val="28"/>
          <w:szCs w:val="28"/>
          <w:lang w:val="en-US"/>
        </w:rPr>
      </w:pPr>
      <w:r w:rsidRPr="0056251D">
        <w:rPr>
          <w:sz w:val="28"/>
          <w:szCs w:val="28"/>
          <w:lang w:val="en-US"/>
        </w:rPr>
        <w:t xml:space="preserve">Litigation and ADR: Advantages and disadvantages. </w:t>
      </w:r>
    </w:p>
    <w:p w14:paraId="4299CCCA" w14:textId="77777777" w:rsidR="0066556A" w:rsidRPr="00C22259" w:rsidRDefault="0066556A" w:rsidP="0066556A">
      <w:pPr>
        <w:rPr>
          <w:lang w:val="en-US"/>
        </w:rPr>
      </w:pPr>
    </w:p>
    <w:p w14:paraId="21523647" w14:textId="77777777" w:rsidR="0066556A" w:rsidRPr="0027245A" w:rsidRDefault="0066556A" w:rsidP="0066556A">
      <w:pPr>
        <w:spacing w:after="200" w:line="360" w:lineRule="auto"/>
        <w:contextualSpacing/>
        <w:jc w:val="both"/>
        <w:rPr>
          <w:rFonts w:eastAsia="Calibri"/>
          <w:sz w:val="28"/>
          <w:szCs w:val="28"/>
          <w:lang w:eastAsia="en-US"/>
        </w:rPr>
      </w:pPr>
      <w:r w:rsidRPr="00B626BA">
        <w:rPr>
          <w:rFonts w:eastAsia="Calibri"/>
          <w:bCs/>
          <w:i/>
          <w:iCs/>
          <w:sz w:val="28"/>
          <w:szCs w:val="28"/>
          <w:u w:val="single"/>
          <w:lang w:eastAsia="en-US"/>
        </w:rPr>
        <w:t xml:space="preserve">Домашние творческие задания </w:t>
      </w:r>
      <w:r w:rsidRPr="00B626BA">
        <w:rPr>
          <w:rFonts w:eastAsia="Calibri"/>
          <w:bCs/>
          <w:sz w:val="28"/>
          <w:szCs w:val="28"/>
          <w:lang w:eastAsia="en-US"/>
        </w:rPr>
        <w:t>включают</w:t>
      </w:r>
      <w:r>
        <w:rPr>
          <w:rFonts w:eastAsia="Calibri"/>
          <w:b/>
          <w:sz w:val="28"/>
          <w:szCs w:val="28"/>
          <w:lang w:eastAsia="en-US"/>
        </w:rPr>
        <w:t xml:space="preserve">: </w:t>
      </w:r>
      <w:r w:rsidRPr="0027245A">
        <w:rPr>
          <w:rFonts w:eastAsia="Calibri"/>
          <w:sz w:val="28"/>
          <w:szCs w:val="28"/>
          <w:lang w:eastAsia="en-US"/>
        </w:rPr>
        <w:t>реферирование текстов</w:t>
      </w:r>
      <w:r>
        <w:rPr>
          <w:rFonts w:eastAsia="Calibri"/>
          <w:sz w:val="28"/>
          <w:szCs w:val="28"/>
          <w:lang w:eastAsia="en-US"/>
        </w:rPr>
        <w:t>, написание деловых писем, составление повестки дня совещания и запись принятых решений, анализ статей из СМИ.</w:t>
      </w:r>
    </w:p>
    <w:p w14:paraId="736FAA78" w14:textId="7A94E1E8" w:rsidR="0066556A" w:rsidRDefault="0066556A"/>
    <w:p w14:paraId="24DE8274" w14:textId="6F4C83F9" w:rsidR="00570F22" w:rsidRDefault="00570F22" w:rsidP="00C31882">
      <w:pPr>
        <w:spacing w:line="360" w:lineRule="auto"/>
        <w:ind w:firstLine="709"/>
        <w:jc w:val="both"/>
        <w:rPr>
          <w:sz w:val="28"/>
        </w:rPr>
      </w:pPr>
      <w:r>
        <w:rPr>
          <w:sz w:val="28"/>
        </w:rPr>
        <w:t xml:space="preserve">Результаты текущего контроля и промежуточной аттестации обучающихся оцениваются по 100-балльной системе в соответствии с </w:t>
      </w:r>
      <w:proofErr w:type="spellStart"/>
      <w:r>
        <w:rPr>
          <w:sz w:val="28"/>
        </w:rPr>
        <w:t>Балльно</w:t>
      </w:r>
      <w:proofErr w:type="spellEnd"/>
      <w:r>
        <w:rPr>
          <w:sz w:val="28"/>
        </w:rPr>
        <w:t xml:space="preserve">-рейтинговой системой </w:t>
      </w:r>
      <w:proofErr w:type="spellStart"/>
      <w:r>
        <w:rPr>
          <w:sz w:val="28"/>
        </w:rPr>
        <w:t>Финуниверситета</w:t>
      </w:r>
      <w:proofErr w:type="spellEnd"/>
      <w:r>
        <w:rPr>
          <w:sz w:val="28"/>
        </w:rPr>
        <w:t>.</w:t>
      </w:r>
    </w:p>
    <w:p w14:paraId="073F5098" w14:textId="77777777" w:rsidR="00570F22" w:rsidRDefault="00570F22" w:rsidP="00C31882">
      <w:pPr>
        <w:spacing w:line="360" w:lineRule="auto"/>
        <w:ind w:firstLine="709"/>
        <w:jc w:val="both"/>
        <w:rPr>
          <w:sz w:val="28"/>
        </w:rPr>
      </w:pPr>
      <w:r>
        <w:rPr>
          <w:sz w:val="28"/>
        </w:rPr>
        <w:t>Результаты текущего контроля успеваемости в середине семестра вносятся в электронные ведомости текущего контроля успеваемости преподавателями, ведущими аудиторные занятия. Обучающийся, получивший от 7 до 20 баллов, считается аттестованным, получивший от 0 до 6 баллов – не аттестованным.</w:t>
      </w:r>
    </w:p>
    <w:p w14:paraId="23039064" w14:textId="77777777" w:rsidR="00570F22" w:rsidRPr="00AB0B41" w:rsidRDefault="00570F22" w:rsidP="00C31882">
      <w:pPr>
        <w:spacing w:line="360" w:lineRule="auto"/>
        <w:ind w:firstLine="709"/>
        <w:jc w:val="both"/>
        <w:rPr>
          <w:sz w:val="28"/>
        </w:rPr>
      </w:pPr>
      <w:r w:rsidRPr="00AB0B41">
        <w:rPr>
          <w:sz w:val="28"/>
        </w:rPr>
        <w:t xml:space="preserve">Текущий контроль знаний, умений и владений в семестре (до промежуточной аттестации) осуществляется в виде оценочных мероприятий: </w:t>
      </w:r>
    </w:p>
    <w:p w14:paraId="5AC71681" w14:textId="77777777" w:rsidR="00570F22" w:rsidRPr="00AB0B41" w:rsidRDefault="00570F22" w:rsidP="00C31882">
      <w:pPr>
        <w:numPr>
          <w:ilvl w:val="0"/>
          <w:numId w:val="4"/>
        </w:numPr>
        <w:spacing w:line="360" w:lineRule="auto"/>
        <w:ind w:left="357" w:hanging="357"/>
        <w:jc w:val="both"/>
        <w:rPr>
          <w:sz w:val="28"/>
        </w:rPr>
      </w:pPr>
      <w:r w:rsidRPr="00AB0B41">
        <w:rPr>
          <w:sz w:val="28"/>
        </w:rPr>
        <w:t xml:space="preserve">выполнение письменных домашних заданий; </w:t>
      </w:r>
    </w:p>
    <w:p w14:paraId="22B74C53" w14:textId="77777777" w:rsidR="00570F22" w:rsidRPr="00AB0B41" w:rsidRDefault="00570F22" w:rsidP="00C31882">
      <w:pPr>
        <w:numPr>
          <w:ilvl w:val="0"/>
          <w:numId w:val="4"/>
        </w:numPr>
        <w:spacing w:line="360" w:lineRule="auto"/>
        <w:ind w:left="357" w:hanging="357"/>
        <w:jc w:val="both"/>
        <w:rPr>
          <w:sz w:val="28"/>
        </w:rPr>
      </w:pPr>
      <w:r w:rsidRPr="00AB0B41">
        <w:rPr>
          <w:sz w:val="28"/>
        </w:rPr>
        <w:t xml:space="preserve"> выполнение лексико-грамматических тестов; </w:t>
      </w:r>
    </w:p>
    <w:p w14:paraId="6CF7D07C" w14:textId="77777777" w:rsidR="00570F22" w:rsidRPr="00AB0B41" w:rsidRDefault="00570F22" w:rsidP="00C31882">
      <w:pPr>
        <w:numPr>
          <w:ilvl w:val="0"/>
          <w:numId w:val="4"/>
        </w:numPr>
        <w:spacing w:line="360" w:lineRule="auto"/>
        <w:ind w:left="357" w:hanging="357"/>
        <w:jc w:val="both"/>
        <w:rPr>
          <w:sz w:val="28"/>
        </w:rPr>
      </w:pPr>
      <w:r w:rsidRPr="00AB0B41">
        <w:rPr>
          <w:sz w:val="28"/>
        </w:rPr>
        <w:t xml:space="preserve"> устные опросы: монологические и диалогические высказывания; </w:t>
      </w:r>
    </w:p>
    <w:p w14:paraId="7A06180F" w14:textId="77777777" w:rsidR="00570F22" w:rsidRPr="00C16311" w:rsidRDefault="00570F22" w:rsidP="00C31882">
      <w:pPr>
        <w:numPr>
          <w:ilvl w:val="0"/>
          <w:numId w:val="4"/>
        </w:numPr>
        <w:spacing w:line="360" w:lineRule="auto"/>
        <w:ind w:left="357" w:hanging="357"/>
        <w:jc w:val="both"/>
        <w:rPr>
          <w:sz w:val="28"/>
        </w:rPr>
      </w:pPr>
      <w:r w:rsidRPr="00C16311">
        <w:rPr>
          <w:sz w:val="28"/>
        </w:rPr>
        <w:t xml:space="preserve"> индивидуальное/групповое выступление с презентацией на заданную тему.</w:t>
      </w:r>
    </w:p>
    <w:p w14:paraId="56D5F0C2" w14:textId="77777777" w:rsidR="00570F22" w:rsidRPr="00AB0B41" w:rsidRDefault="00570F22" w:rsidP="00C31882">
      <w:pPr>
        <w:numPr>
          <w:ilvl w:val="0"/>
          <w:numId w:val="4"/>
        </w:numPr>
        <w:spacing w:line="360" w:lineRule="auto"/>
        <w:ind w:left="357" w:hanging="357"/>
        <w:jc w:val="both"/>
        <w:rPr>
          <w:sz w:val="28"/>
        </w:rPr>
      </w:pPr>
      <w:r>
        <w:rPr>
          <w:sz w:val="28"/>
        </w:rPr>
        <w:t>Выполнения тестов в формате АСТ</w:t>
      </w:r>
    </w:p>
    <w:p w14:paraId="68821F50" w14:textId="77777777" w:rsidR="00570F22" w:rsidRDefault="00570F22" w:rsidP="00C31882">
      <w:pPr>
        <w:spacing w:line="360" w:lineRule="auto"/>
        <w:ind w:firstLine="709"/>
        <w:jc w:val="both"/>
        <w:rPr>
          <w:sz w:val="28"/>
        </w:rPr>
      </w:pPr>
      <w:r w:rsidRPr="00AB0B41">
        <w:rPr>
          <w:sz w:val="28"/>
        </w:rPr>
        <w:t>Текущий контроль успеваемости проходит в различной форме:</w:t>
      </w:r>
      <w:r w:rsidRPr="00AB0B41">
        <w:t xml:space="preserve"> </w:t>
      </w:r>
      <w:r w:rsidRPr="00AB0B41">
        <w:rPr>
          <w:sz w:val="28"/>
          <w:szCs w:val="28"/>
        </w:rPr>
        <w:t>ситуативное задание; индивидуальная презентация/групповая презентация; беседа по</w:t>
      </w:r>
      <w:r w:rsidRPr="00AB0B41">
        <w:rPr>
          <w:sz w:val="28"/>
        </w:rPr>
        <w:t xml:space="preserve"> изученной тематике, письменная контрольная работа, тестирование, аудио-тест.</w:t>
      </w:r>
    </w:p>
    <w:p w14:paraId="62F81BEC" w14:textId="77777777" w:rsidR="00570F22" w:rsidRPr="007C2BCD" w:rsidRDefault="00570F22" w:rsidP="00570F22"/>
    <w:p w14:paraId="5279495A" w14:textId="4C81FBC2" w:rsidR="00D87BE9" w:rsidRDefault="00570F22" w:rsidP="00570F22">
      <w:pPr>
        <w:spacing w:line="329" w:lineRule="auto"/>
        <w:jc w:val="both"/>
        <w:rPr>
          <w:rFonts w:eastAsia="Times New Roman"/>
          <w:b/>
          <w:sz w:val="28"/>
          <w:szCs w:val="28"/>
        </w:rPr>
      </w:pPr>
      <w:r w:rsidRPr="00976142">
        <w:rPr>
          <w:rFonts w:eastAsia="Times New Roman"/>
          <w:b/>
          <w:sz w:val="28"/>
          <w:szCs w:val="28"/>
        </w:rPr>
        <w:t>Материалы для текущего контроля успеваемости студентов.</w:t>
      </w:r>
    </w:p>
    <w:p w14:paraId="31A423A2" w14:textId="77777777" w:rsidR="006A52AF" w:rsidRDefault="006A52AF" w:rsidP="00570F22">
      <w:pPr>
        <w:spacing w:line="329" w:lineRule="auto"/>
        <w:jc w:val="both"/>
        <w:rPr>
          <w:rFonts w:eastAsia="Times New Roman"/>
          <w:b/>
          <w:sz w:val="28"/>
          <w:szCs w:val="28"/>
        </w:rPr>
      </w:pPr>
    </w:p>
    <w:p w14:paraId="1895E22B" w14:textId="00F7D5BF" w:rsidR="00D410EC" w:rsidRPr="00FB62C0" w:rsidRDefault="00D410EC" w:rsidP="006A52AF">
      <w:pPr>
        <w:spacing w:line="329" w:lineRule="auto"/>
        <w:jc w:val="center"/>
        <w:rPr>
          <w:rFonts w:eastAsia="Times New Roman"/>
          <w:bCs/>
          <w:sz w:val="28"/>
          <w:szCs w:val="28"/>
          <w:u w:val="single"/>
          <w:lang w:val="en-US"/>
        </w:rPr>
      </w:pPr>
      <w:r w:rsidRPr="00D87BE9">
        <w:rPr>
          <w:rFonts w:eastAsia="Times New Roman"/>
          <w:bCs/>
          <w:sz w:val="28"/>
          <w:szCs w:val="28"/>
          <w:u w:val="single"/>
        </w:rPr>
        <w:t>Примерная</w:t>
      </w:r>
      <w:r w:rsidRPr="00D87BE9">
        <w:rPr>
          <w:rFonts w:eastAsia="Times New Roman"/>
          <w:bCs/>
          <w:sz w:val="28"/>
          <w:szCs w:val="28"/>
          <w:u w:val="single"/>
          <w:lang w:val="en-US"/>
        </w:rPr>
        <w:t xml:space="preserve"> </w:t>
      </w:r>
      <w:r w:rsidRPr="00D87BE9">
        <w:rPr>
          <w:rFonts w:eastAsia="Times New Roman"/>
          <w:bCs/>
          <w:sz w:val="28"/>
          <w:szCs w:val="28"/>
          <w:u w:val="single"/>
        </w:rPr>
        <w:t>контрольная</w:t>
      </w:r>
      <w:r w:rsidRPr="00D87BE9">
        <w:rPr>
          <w:rFonts w:eastAsia="Times New Roman"/>
          <w:bCs/>
          <w:sz w:val="28"/>
          <w:szCs w:val="28"/>
          <w:u w:val="single"/>
          <w:lang w:val="en-US"/>
        </w:rPr>
        <w:t xml:space="preserve"> </w:t>
      </w:r>
      <w:r w:rsidRPr="00D87BE9">
        <w:rPr>
          <w:rFonts w:eastAsia="Times New Roman"/>
          <w:bCs/>
          <w:sz w:val="28"/>
          <w:szCs w:val="28"/>
          <w:u w:val="single"/>
        </w:rPr>
        <w:t>работа</w:t>
      </w:r>
    </w:p>
    <w:p w14:paraId="3ECFB656" w14:textId="77777777" w:rsidR="006A52AF" w:rsidRPr="006A52AF" w:rsidRDefault="006A52AF" w:rsidP="006A52AF">
      <w:pPr>
        <w:spacing w:line="329" w:lineRule="auto"/>
        <w:jc w:val="center"/>
        <w:rPr>
          <w:rFonts w:eastAsia="Times New Roman"/>
          <w:bCs/>
          <w:sz w:val="28"/>
          <w:szCs w:val="28"/>
          <w:u w:val="single"/>
          <w:lang w:val="en-US"/>
        </w:rPr>
      </w:pPr>
    </w:p>
    <w:p w14:paraId="329EE4F7" w14:textId="77777777" w:rsidR="00D410EC" w:rsidRPr="000B2983" w:rsidRDefault="00D410EC" w:rsidP="00D410EC">
      <w:pPr>
        <w:widowControl w:val="0"/>
        <w:rPr>
          <w:lang w:val="en-US"/>
        </w:rPr>
      </w:pPr>
      <w:r w:rsidRPr="000B2983">
        <w:rPr>
          <w:b/>
          <w:lang w:val="en-US"/>
        </w:rPr>
        <w:t xml:space="preserve">1. Read the text and answer the questions below it. </w:t>
      </w:r>
      <w:r w:rsidRPr="000B2983">
        <w:rPr>
          <w:lang w:val="en-US"/>
        </w:rPr>
        <w:t xml:space="preserve"> </w:t>
      </w:r>
    </w:p>
    <w:p w14:paraId="14C2964C" w14:textId="77777777" w:rsidR="00D410EC" w:rsidRPr="000B2983" w:rsidRDefault="00D410EC" w:rsidP="00D410EC">
      <w:pPr>
        <w:widowControl w:val="0"/>
        <w:jc w:val="both"/>
        <w:rPr>
          <w:lang w:val="en-US"/>
        </w:rPr>
      </w:pPr>
      <w:r w:rsidRPr="000B2983">
        <w:rPr>
          <w:lang w:val="en-US"/>
        </w:rPr>
        <w:t xml:space="preserve">Taking into </w:t>
      </w:r>
      <w:proofErr w:type="gramStart"/>
      <w:r w:rsidRPr="000B2983">
        <w:rPr>
          <w:lang w:val="en-US"/>
        </w:rPr>
        <w:t>account  the</w:t>
      </w:r>
      <w:proofErr w:type="gramEnd"/>
      <w:r w:rsidRPr="000B2983">
        <w:rPr>
          <w:lang w:val="en-US"/>
        </w:rPr>
        <w:t xml:space="preserve"> time commitment and expense linked to nearly any law degree program, it is essential to choose one that best fits the needs of a particular student. There are various law degree </w:t>
      </w:r>
      <w:r w:rsidRPr="000B2983">
        <w:rPr>
          <w:lang w:val="en-US"/>
        </w:rPr>
        <w:lastRenderedPageBreak/>
        <w:t xml:space="preserve">programs to consider, such as online, part-time, accelerated, and dual-degree programs. In addition, a potential student may consider factors such geographic area, and specialties associated with the school or program. </w:t>
      </w:r>
      <w:proofErr w:type="gramStart"/>
      <w:r w:rsidRPr="000B2983">
        <w:rPr>
          <w:lang w:val="en-US"/>
        </w:rPr>
        <w:t>There are several different ways a student can take classes.</w:t>
      </w:r>
      <w:proofErr w:type="gramEnd"/>
      <w:r w:rsidRPr="000B2983">
        <w:rPr>
          <w:lang w:val="en-US"/>
        </w:rPr>
        <w:t xml:space="preserve"> Online studies are one option. Online classes are typically conducted completely over the Internet, forcing the student to dedicated herself </w:t>
      </w:r>
      <w:proofErr w:type="gramStart"/>
      <w:r w:rsidRPr="000B2983">
        <w:rPr>
          <w:lang w:val="en-US"/>
        </w:rPr>
        <w:t>or  himself</w:t>
      </w:r>
      <w:proofErr w:type="gramEnd"/>
      <w:r w:rsidRPr="000B2983">
        <w:rPr>
          <w:lang w:val="en-US"/>
        </w:rPr>
        <w:t xml:space="preserve"> to her or his studies without outside enforcers, such as seeing a teacher face-to-face. Although an online law degree program may not be the best option for someone who wants to be hired by a top law firm, it may be ideal for someone who wants to open </w:t>
      </w:r>
      <w:proofErr w:type="gramStart"/>
      <w:r w:rsidRPr="000B2983">
        <w:rPr>
          <w:lang w:val="en-US"/>
        </w:rPr>
        <w:t>his  or</w:t>
      </w:r>
      <w:proofErr w:type="gramEnd"/>
      <w:r w:rsidRPr="000B2983">
        <w:rPr>
          <w:lang w:val="en-US"/>
        </w:rPr>
        <w:t xml:space="preserve"> her  own legal practice. Some areas have rules as to who can practice law with an online law degree.  Part-time law degree programs are becoming increasingly popular options because they are easier to get into and less expensive. Classes </w:t>
      </w:r>
      <w:proofErr w:type="gramStart"/>
      <w:r w:rsidRPr="000B2983">
        <w:rPr>
          <w:lang w:val="en-US"/>
        </w:rPr>
        <w:t>may be taken</w:t>
      </w:r>
      <w:proofErr w:type="gramEnd"/>
      <w:r w:rsidRPr="000B2983">
        <w:rPr>
          <w:lang w:val="en-US"/>
        </w:rPr>
        <w:t xml:space="preserve"> at night through many part-time programs as well. This makes it a good choice for someone with a full-time job or a family. Similar to Internet programs, however, students attending a part-time program may find it more difficult to find a job. Some people may be interested in a dual degree program. For example, they may be interested in pursuing a law degree and a business degree at the same time. There are plenty of programs, often taking an extra year or so to complete, wherein students can graduate with two degrees. Having two degrees generally is most useful for people interested in such fields as business law, tax law, or international law. While some law degree programs may take longer to complete, such as the part-time and dual degree programs, </w:t>
      </w:r>
      <w:proofErr w:type="gramStart"/>
      <w:r w:rsidRPr="000B2983">
        <w:rPr>
          <w:lang w:val="en-US"/>
        </w:rPr>
        <w:t>there are some schools that</w:t>
      </w:r>
      <w:proofErr w:type="gramEnd"/>
      <w:r w:rsidRPr="000B2983">
        <w:rPr>
          <w:lang w:val="en-US"/>
        </w:rPr>
        <w:t xml:space="preserve"> offer accelerated programs. These programs are perfect for people who want to finish law school in about two years instead of the typical three-year program. They are ideal for people who have plenty of time for their studies and who are extremely dedicated to becoming a lawyer. When choosing a law degree program, the geographic location of the school may be important for many students as well. The location is primarily important during the post-graduation job search. Networking with other lawyers and firms in the area </w:t>
      </w:r>
      <w:proofErr w:type="gramStart"/>
      <w:r w:rsidRPr="000B2983">
        <w:rPr>
          <w:lang w:val="en-US"/>
        </w:rPr>
        <w:t>is done</w:t>
      </w:r>
      <w:proofErr w:type="gramEnd"/>
      <w:r w:rsidRPr="000B2983">
        <w:rPr>
          <w:lang w:val="en-US"/>
        </w:rPr>
        <w:t xml:space="preserve"> during law school. As a result, it may be easier to find a job if the student attended law school in the place where he or she wants to practice law. In addition, local law degree programs may be less expensive, particularly at public institutions. Some law degree programs offer specialties for their students as well. For example, some programs may allow their students to focus on topics such as environmental law, international law, or health care law. These programs may give students the chance to take in-depth classes on these topics or may even offer hands-on experience through internships at law firms dedicated to a particular specialty. A student who knows she wants to specialize in a certain field may want to find a law degree program that offers classes and other experiences in that field.</w:t>
      </w:r>
    </w:p>
    <w:p w14:paraId="080CAECA" w14:textId="77777777" w:rsidR="00D410EC" w:rsidRPr="000B2983" w:rsidRDefault="00D410EC" w:rsidP="00D410EC">
      <w:pPr>
        <w:widowControl w:val="0"/>
        <w:jc w:val="both"/>
        <w:rPr>
          <w:lang w:val="en-US"/>
        </w:rPr>
      </w:pPr>
    </w:p>
    <w:p w14:paraId="699A324E" w14:textId="6C062348" w:rsidR="00D410EC" w:rsidRPr="000B2983" w:rsidRDefault="00D410EC" w:rsidP="00D410EC">
      <w:pPr>
        <w:widowControl w:val="0"/>
        <w:jc w:val="both"/>
        <w:rPr>
          <w:lang w:val="en-US"/>
        </w:rPr>
      </w:pPr>
      <w:r w:rsidRPr="000B2983">
        <w:rPr>
          <w:b/>
          <w:lang w:val="en-US"/>
        </w:rPr>
        <w:t>1.</w:t>
      </w:r>
      <w:r w:rsidR="003F5A23">
        <w:rPr>
          <w:b/>
          <w:lang w:val="en-US"/>
        </w:rPr>
        <w:t xml:space="preserve"> </w:t>
      </w:r>
      <w:r w:rsidRPr="000B2983">
        <w:rPr>
          <w:lang w:val="en-US"/>
        </w:rPr>
        <w:t xml:space="preserve">Why is it essential </w:t>
      </w:r>
      <w:r w:rsidR="003F5A23" w:rsidRPr="000B2983">
        <w:rPr>
          <w:lang w:val="en-US"/>
        </w:rPr>
        <w:t>for candidates</w:t>
      </w:r>
      <w:r w:rsidRPr="000B2983">
        <w:rPr>
          <w:lang w:val="en-US"/>
        </w:rPr>
        <w:t xml:space="preserve"> to choose </w:t>
      </w:r>
      <w:r w:rsidR="003F5A23" w:rsidRPr="000B2983">
        <w:rPr>
          <w:lang w:val="en-US"/>
        </w:rPr>
        <w:t xml:space="preserve">the </w:t>
      </w:r>
      <w:proofErr w:type="gramStart"/>
      <w:r w:rsidR="003F5A23" w:rsidRPr="000B2983">
        <w:rPr>
          <w:lang w:val="en-US"/>
        </w:rPr>
        <w:t>right law</w:t>
      </w:r>
      <w:r w:rsidRPr="000B2983">
        <w:rPr>
          <w:lang w:val="en-US"/>
        </w:rPr>
        <w:t xml:space="preserve"> degree </w:t>
      </w:r>
      <w:proofErr w:type="spellStart"/>
      <w:r w:rsidR="003F5A23" w:rsidRPr="000B2983">
        <w:rPr>
          <w:lang w:val="en-US"/>
        </w:rPr>
        <w:t>programme</w:t>
      </w:r>
      <w:proofErr w:type="spellEnd"/>
      <w:proofErr w:type="gramEnd"/>
      <w:r w:rsidR="003F5A23" w:rsidRPr="000B2983">
        <w:rPr>
          <w:lang w:val="en-US"/>
        </w:rPr>
        <w:t>?</w:t>
      </w:r>
    </w:p>
    <w:p w14:paraId="5B88B9A5" w14:textId="4A49930F" w:rsidR="00D410EC" w:rsidRPr="000B2983" w:rsidRDefault="00D410EC" w:rsidP="00D410EC">
      <w:pPr>
        <w:widowControl w:val="0"/>
        <w:jc w:val="both"/>
        <w:rPr>
          <w:lang w:val="en-US"/>
        </w:rPr>
      </w:pPr>
      <w:r w:rsidRPr="000B2983">
        <w:rPr>
          <w:b/>
          <w:lang w:val="en-US"/>
        </w:rPr>
        <w:t>2.</w:t>
      </w:r>
      <w:r w:rsidR="003F5A23">
        <w:rPr>
          <w:b/>
          <w:lang w:val="en-US"/>
        </w:rPr>
        <w:t xml:space="preserve"> </w:t>
      </w:r>
      <w:r w:rsidRPr="000B2983">
        <w:rPr>
          <w:lang w:val="en-US"/>
        </w:rPr>
        <w:t xml:space="preserve">Whose needs </w:t>
      </w:r>
      <w:r w:rsidR="003F5A23" w:rsidRPr="000B2983">
        <w:rPr>
          <w:lang w:val="en-US"/>
        </w:rPr>
        <w:t>can online</w:t>
      </w:r>
      <w:r w:rsidRPr="000B2983">
        <w:rPr>
          <w:lang w:val="en-US"/>
        </w:rPr>
        <w:t xml:space="preserve"> law degree </w:t>
      </w:r>
      <w:proofErr w:type="spellStart"/>
      <w:r w:rsidR="003F5A23" w:rsidRPr="000B2983">
        <w:rPr>
          <w:lang w:val="en-US"/>
        </w:rPr>
        <w:t>programme</w:t>
      </w:r>
      <w:proofErr w:type="spellEnd"/>
      <w:r w:rsidR="003F5A23" w:rsidRPr="000B2983">
        <w:rPr>
          <w:lang w:val="en-US"/>
        </w:rPr>
        <w:t xml:space="preserve"> suit</w:t>
      </w:r>
      <w:r w:rsidRPr="000B2983">
        <w:rPr>
          <w:lang w:val="en-US"/>
        </w:rPr>
        <w:t xml:space="preserve"> best?</w:t>
      </w:r>
    </w:p>
    <w:p w14:paraId="2746CA95" w14:textId="3481DD8F" w:rsidR="00D410EC" w:rsidRPr="000B2983" w:rsidRDefault="00D410EC" w:rsidP="00D410EC">
      <w:pPr>
        <w:widowControl w:val="0"/>
        <w:jc w:val="both"/>
        <w:rPr>
          <w:lang w:val="en-US"/>
        </w:rPr>
      </w:pPr>
      <w:r w:rsidRPr="000B2983">
        <w:rPr>
          <w:b/>
          <w:lang w:val="en-US"/>
        </w:rPr>
        <w:t>3.</w:t>
      </w:r>
      <w:r w:rsidR="003F5A23">
        <w:rPr>
          <w:b/>
          <w:lang w:val="en-US"/>
        </w:rPr>
        <w:t xml:space="preserve"> </w:t>
      </w:r>
      <w:r w:rsidRPr="000B2983">
        <w:rPr>
          <w:lang w:val="en-US"/>
        </w:rPr>
        <w:t xml:space="preserve">What is the main </w:t>
      </w:r>
      <w:r w:rsidR="003F5A23" w:rsidRPr="000B2983">
        <w:rPr>
          <w:lang w:val="en-US"/>
        </w:rPr>
        <w:t>disadvantage of</w:t>
      </w:r>
      <w:r w:rsidRPr="000B2983">
        <w:rPr>
          <w:lang w:val="en-US"/>
        </w:rPr>
        <w:t xml:space="preserve">   online </w:t>
      </w:r>
      <w:r w:rsidR="003F5A23" w:rsidRPr="000B2983">
        <w:rPr>
          <w:lang w:val="en-US"/>
        </w:rPr>
        <w:t>and part</w:t>
      </w:r>
      <w:r w:rsidRPr="000B2983">
        <w:rPr>
          <w:lang w:val="en-US"/>
        </w:rPr>
        <w:t>-</w:t>
      </w:r>
      <w:r w:rsidR="003F5A23" w:rsidRPr="000B2983">
        <w:rPr>
          <w:lang w:val="en-US"/>
        </w:rPr>
        <w:t>time law</w:t>
      </w:r>
      <w:r w:rsidRPr="000B2983">
        <w:rPr>
          <w:lang w:val="en-US"/>
        </w:rPr>
        <w:t xml:space="preserve"> degree </w:t>
      </w:r>
      <w:proofErr w:type="spellStart"/>
      <w:r w:rsidRPr="000B2983">
        <w:rPr>
          <w:lang w:val="en-US"/>
        </w:rPr>
        <w:t>programmes</w:t>
      </w:r>
      <w:proofErr w:type="spellEnd"/>
      <w:r w:rsidRPr="000B2983">
        <w:rPr>
          <w:lang w:val="en-US"/>
        </w:rPr>
        <w:t>?</w:t>
      </w:r>
    </w:p>
    <w:p w14:paraId="61D66F39" w14:textId="5154A7D5" w:rsidR="00D410EC" w:rsidRPr="000B2983" w:rsidRDefault="00D410EC" w:rsidP="00D410EC">
      <w:pPr>
        <w:widowControl w:val="0"/>
        <w:jc w:val="both"/>
        <w:rPr>
          <w:lang w:val="en-US"/>
        </w:rPr>
      </w:pPr>
      <w:r w:rsidRPr="000B2983">
        <w:rPr>
          <w:b/>
          <w:lang w:val="en-US"/>
        </w:rPr>
        <w:t>4.</w:t>
      </w:r>
      <w:r w:rsidR="003F5A23">
        <w:rPr>
          <w:b/>
          <w:lang w:val="en-US"/>
        </w:rPr>
        <w:t xml:space="preserve"> </w:t>
      </w:r>
      <w:r w:rsidRPr="000B2983">
        <w:rPr>
          <w:lang w:val="en-US"/>
        </w:rPr>
        <w:t xml:space="preserve">Why should potential students consider such   factors </w:t>
      </w:r>
      <w:r w:rsidR="003F5A23" w:rsidRPr="000B2983">
        <w:rPr>
          <w:lang w:val="en-US"/>
        </w:rPr>
        <w:t>as geographic</w:t>
      </w:r>
      <w:r w:rsidRPr="000B2983">
        <w:rPr>
          <w:lang w:val="en-US"/>
        </w:rPr>
        <w:t xml:space="preserve"> </w:t>
      </w:r>
      <w:r w:rsidR="003F5A23" w:rsidRPr="000B2983">
        <w:rPr>
          <w:lang w:val="en-US"/>
        </w:rPr>
        <w:t>area while</w:t>
      </w:r>
      <w:r w:rsidRPr="000B2983">
        <w:rPr>
          <w:lang w:val="en-US"/>
        </w:rPr>
        <w:t xml:space="preserve"> choosing a law degree </w:t>
      </w:r>
      <w:proofErr w:type="spellStart"/>
      <w:r w:rsidRPr="000B2983">
        <w:rPr>
          <w:lang w:val="en-US"/>
        </w:rPr>
        <w:t>programme</w:t>
      </w:r>
      <w:proofErr w:type="spellEnd"/>
      <w:r w:rsidRPr="000B2983">
        <w:rPr>
          <w:lang w:val="en-US"/>
        </w:rPr>
        <w:t>?</w:t>
      </w:r>
    </w:p>
    <w:p w14:paraId="7A75C747" w14:textId="128F530F" w:rsidR="00D410EC" w:rsidRPr="000B2983" w:rsidRDefault="00D410EC" w:rsidP="00D410EC">
      <w:pPr>
        <w:widowControl w:val="0"/>
        <w:jc w:val="both"/>
        <w:rPr>
          <w:lang w:val="en-US"/>
        </w:rPr>
      </w:pPr>
      <w:r w:rsidRPr="000B2983">
        <w:rPr>
          <w:b/>
          <w:lang w:val="en-US"/>
        </w:rPr>
        <w:t>5.</w:t>
      </w:r>
      <w:r w:rsidR="003F5A23">
        <w:rPr>
          <w:b/>
          <w:lang w:val="en-US"/>
        </w:rPr>
        <w:t xml:space="preserve"> </w:t>
      </w:r>
      <w:r w:rsidRPr="000B2983">
        <w:rPr>
          <w:lang w:val="en-US"/>
        </w:rPr>
        <w:t xml:space="preserve">Which </w:t>
      </w:r>
      <w:proofErr w:type="spellStart"/>
      <w:r w:rsidRPr="000B2983">
        <w:rPr>
          <w:lang w:val="en-US"/>
        </w:rPr>
        <w:t>programmes</w:t>
      </w:r>
      <w:proofErr w:type="spellEnd"/>
      <w:r w:rsidRPr="000B2983">
        <w:rPr>
          <w:lang w:val="en-US"/>
        </w:rPr>
        <w:t xml:space="preserve"> can offer   students an opportunity to experience the work </w:t>
      </w:r>
      <w:r w:rsidR="003F5A23" w:rsidRPr="000B2983">
        <w:rPr>
          <w:lang w:val="en-US"/>
        </w:rPr>
        <w:t>of lawyer</w:t>
      </w:r>
      <w:r w:rsidRPr="000B2983">
        <w:rPr>
          <w:lang w:val="en-US"/>
        </w:rPr>
        <w:t xml:space="preserve"> in a particular area?</w:t>
      </w:r>
    </w:p>
    <w:p w14:paraId="136AEC60" w14:textId="77777777" w:rsidR="00D410EC" w:rsidRPr="000B2983" w:rsidRDefault="00D410EC" w:rsidP="00D410EC">
      <w:pPr>
        <w:widowControl w:val="0"/>
        <w:rPr>
          <w:lang w:val="en-US"/>
        </w:rPr>
      </w:pPr>
      <w:r w:rsidRPr="000B2983">
        <w:rPr>
          <w:lang w:val="en-US"/>
        </w:rPr>
        <w:t xml:space="preserve">                                            </w:t>
      </w:r>
    </w:p>
    <w:p w14:paraId="07FAE2D7" w14:textId="77777777" w:rsidR="00D410EC" w:rsidRPr="00EB6D42" w:rsidRDefault="00D410EC" w:rsidP="00D410EC">
      <w:pPr>
        <w:widowControl w:val="0"/>
        <w:rPr>
          <w:b/>
          <w:lang w:val="en-US"/>
        </w:rPr>
      </w:pPr>
      <w:r w:rsidRPr="000B2983">
        <w:rPr>
          <w:b/>
          <w:lang w:val="en-US"/>
        </w:rPr>
        <w:t>2.</w:t>
      </w:r>
      <w:r w:rsidRPr="000B2983">
        <w:rPr>
          <w:lang w:val="en-US"/>
        </w:rPr>
        <w:t xml:space="preserve"> </w:t>
      </w:r>
      <w:r w:rsidRPr="000B2983">
        <w:rPr>
          <w:b/>
          <w:lang w:val="en-US"/>
        </w:rPr>
        <w:t>Decide whether the following s</w:t>
      </w:r>
      <w:r>
        <w:rPr>
          <w:b/>
          <w:lang w:val="en-US"/>
        </w:rPr>
        <w:t>tatements are “true” or “false”</w:t>
      </w:r>
      <w:r w:rsidRPr="002F5B36">
        <w:rPr>
          <w:b/>
          <w:lang w:val="en-US"/>
        </w:rPr>
        <w:t>.</w:t>
      </w:r>
    </w:p>
    <w:p w14:paraId="3EDCFBEA" w14:textId="77777777" w:rsidR="00D410EC" w:rsidRPr="00EB6D42" w:rsidRDefault="00D410EC" w:rsidP="00D410EC">
      <w:pPr>
        <w:widowControl w:val="0"/>
        <w:rPr>
          <w:b/>
          <w:lang w:val="en-US"/>
        </w:rPr>
      </w:pPr>
    </w:p>
    <w:p w14:paraId="3EB9277C" w14:textId="2C394C4B" w:rsidR="00D410EC" w:rsidRPr="000B2983" w:rsidRDefault="00D410EC" w:rsidP="00D410EC">
      <w:pPr>
        <w:jc w:val="both"/>
        <w:rPr>
          <w:lang w:val="en-US"/>
        </w:rPr>
      </w:pPr>
      <w:r w:rsidRPr="000B2983">
        <w:rPr>
          <w:b/>
          <w:lang w:val="en-US"/>
        </w:rPr>
        <w:t>6.</w:t>
      </w:r>
      <w:r w:rsidR="003F5A23">
        <w:rPr>
          <w:b/>
          <w:lang w:val="en-US"/>
        </w:rPr>
        <w:t xml:space="preserve"> </w:t>
      </w:r>
      <w:r w:rsidRPr="000B2983">
        <w:rPr>
          <w:lang w:val="en-US"/>
        </w:rPr>
        <w:t xml:space="preserve">There is a variety </w:t>
      </w:r>
      <w:r w:rsidR="003F5A23" w:rsidRPr="000B2983">
        <w:rPr>
          <w:lang w:val="en-US"/>
        </w:rPr>
        <w:t xml:space="preserve">of law degree </w:t>
      </w:r>
      <w:proofErr w:type="spellStart"/>
      <w:r w:rsidR="003F5A23" w:rsidRPr="000B2983">
        <w:rPr>
          <w:lang w:val="en-US"/>
        </w:rPr>
        <w:t>programmes</w:t>
      </w:r>
      <w:proofErr w:type="spellEnd"/>
      <w:r w:rsidR="003F5A23" w:rsidRPr="000B2983">
        <w:rPr>
          <w:lang w:val="en-US"/>
        </w:rPr>
        <w:t xml:space="preserve"> available</w:t>
      </w:r>
      <w:r w:rsidRPr="000B2983">
        <w:rPr>
          <w:lang w:val="en-US"/>
        </w:rPr>
        <w:t xml:space="preserve"> for potential law students.</w:t>
      </w:r>
    </w:p>
    <w:p w14:paraId="602C93F7" w14:textId="24495472" w:rsidR="00D410EC" w:rsidRPr="000B2983" w:rsidRDefault="00D410EC" w:rsidP="00D410EC">
      <w:pPr>
        <w:jc w:val="both"/>
        <w:rPr>
          <w:lang w:val="en-US"/>
        </w:rPr>
      </w:pPr>
      <w:r w:rsidRPr="000B2983">
        <w:rPr>
          <w:b/>
          <w:lang w:val="en-US"/>
        </w:rPr>
        <w:t>7.</w:t>
      </w:r>
      <w:r w:rsidR="003F5A23">
        <w:rPr>
          <w:b/>
          <w:lang w:val="en-US"/>
        </w:rPr>
        <w:t xml:space="preserve"> </w:t>
      </w:r>
      <w:r w:rsidRPr="000B2983">
        <w:rPr>
          <w:lang w:val="en-US"/>
        </w:rPr>
        <w:t xml:space="preserve">Online law degree </w:t>
      </w:r>
      <w:proofErr w:type="spellStart"/>
      <w:r w:rsidRPr="000B2983">
        <w:rPr>
          <w:lang w:val="en-US"/>
        </w:rPr>
        <w:t>programme</w:t>
      </w:r>
      <w:proofErr w:type="spellEnd"/>
      <w:r w:rsidRPr="000B2983">
        <w:rPr>
          <w:lang w:val="en-US"/>
        </w:rPr>
        <w:t xml:space="preserve">   is the best option for potential law students.</w:t>
      </w:r>
    </w:p>
    <w:p w14:paraId="2935555B" w14:textId="653C1833" w:rsidR="00D410EC" w:rsidRPr="000B2983" w:rsidRDefault="00D410EC" w:rsidP="00D410EC">
      <w:pPr>
        <w:jc w:val="both"/>
        <w:rPr>
          <w:lang w:val="en-US"/>
        </w:rPr>
      </w:pPr>
      <w:r w:rsidRPr="000B2983">
        <w:rPr>
          <w:b/>
          <w:lang w:val="en-US"/>
        </w:rPr>
        <w:t>8.</w:t>
      </w:r>
      <w:r w:rsidR="003F5A23">
        <w:rPr>
          <w:lang w:val="en-US"/>
        </w:rPr>
        <w:t xml:space="preserve"> </w:t>
      </w:r>
      <w:r w:rsidR="003F5A23" w:rsidRPr="000B2983">
        <w:rPr>
          <w:lang w:val="en-US"/>
        </w:rPr>
        <w:t>It is possible</w:t>
      </w:r>
      <w:r w:rsidRPr="000B2983">
        <w:rPr>
          <w:lang w:val="en-US"/>
        </w:rPr>
        <w:t xml:space="preserve"> to </w:t>
      </w:r>
      <w:r w:rsidR="003F5A23" w:rsidRPr="000B2983">
        <w:rPr>
          <w:lang w:val="en-US"/>
        </w:rPr>
        <w:t>earn two degrees</w:t>
      </w:r>
      <w:r w:rsidRPr="000B2983">
        <w:rPr>
          <w:lang w:val="en-US"/>
        </w:rPr>
        <w:t xml:space="preserve"> within the </w:t>
      </w:r>
      <w:r w:rsidR="003F5A23" w:rsidRPr="000B2983">
        <w:rPr>
          <w:lang w:val="en-US"/>
        </w:rPr>
        <w:t>same degree</w:t>
      </w:r>
      <w:r w:rsidRPr="000B2983">
        <w:rPr>
          <w:lang w:val="en-US"/>
        </w:rPr>
        <w:t xml:space="preserve"> </w:t>
      </w:r>
      <w:proofErr w:type="spellStart"/>
      <w:r w:rsidRPr="000B2983">
        <w:rPr>
          <w:lang w:val="en-US"/>
        </w:rPr>
        <w:t>programme</w:t>
      </w:r>
      <w:proofErr w:type="spellEnd"/>
      <w:r w:rsidRPr="000B2983">
        <w:rPr>
          <w:lang w:val="en-US"/>
        </w:rPr>
        <w:t>.</w:t>
      </w:r>
    </w:p>
    <w:p w14:paraId="7E1849BD" w14:textId="03E55A14" w:rsidR="00D410EC" w:rsidRPr="000B2983" w:rsidRDefault="00D410EC" w:rsidP="00D410EC">
      <w:pPr>
        <w:jc w:val="both"/>
        <w:rPr>
          <w:lang w:val="en-US"/>
        </w:rPr>
      </w:pPr>
      <w:r w:rsidRPr="000B2983">
        <w:rPr>
          <w:b/>
          <w:lang w:val="en-US"/>
        </w:rPr>
        <w:t>9.</w:t>
      </w:r>
      <w:r w:rsidR="003F5A23">
        <w:rPr>
          <w:b/>
          <w:lang w:val="en-US"/>
        </w:rPr>
        <w:t xml:space="preserve"> </w:t>
      </w:r>
      <w:r w:rsidR="003F5A23" w:rsidRPr="000B2983">
        <w:rPr>
          <w:lang w:val="en-US"/>
        </w:rPr>
        <w:t>It takes two years</w:t>
      </w:r>
      <w:r w:rsidRPr="000B2983">
        <w:rPr>
          <w:lang w:val="en-US"/>
        </w:rPr>
        <w:t xml:space="preserve"> to complete a part-time degree </w:t>
      </w:r>
      <w:proofErr w:type="spellStart"/>
      <w:r w:rsidRPr="000B2983">
        <w:rPr>
          <w:lang w:val="en-US"/>
        </w:rPr>
        <w:t>programme</w:t>
      </w:r>
      <w:proofErr w:type="spellEnd"/>
      <w:r w:rsidRPr="000B2983">
        <w:rPr>
          <w:lang w:val="en-US"/>
        </w:rPr>
        <w:t>.</w:t>
      </w:r>
    </w:p>
    <w:p w14:paraId="04D1D505" w14:textId="17A7FF92" w:rsidR="00D410EC" w:rsidRPr="001D184D" w:rsidRDefault="00D410EC" w:rsidP="00D410EC">
      <w:pPr>
        <w:jc w:val="both"/>
        <w:rPr>
          <w:lang w:val="en-US"/>
        </w:rPr>
      </w:pPr>
      <w:r w:rsidRPr="000B2983">
        <w:rPr>
          <w:b/>
          <w:lang w:val="en-US"/>
        </w:rPr>
        <w:t>10.</w:t>
      </w:r>
      <w:r w:rsidRPr="000B2983">
        <w:rPr>
          <w:lang w:val="en-US"/>
        </w:rPr>
        <w:t xml:space="preserve"> Accelerated </w:t>
      </w:r>
      <w:r w:rsidR="003F5A23" w:rsidRPr="000B2983">
        <w:rPr>
          <w:lang w:val="en-US"/>
        </w:rPr>
        <w:t>programs make</w:t>
      </w:r>
      <w:r w:rsidRPr="000B2983">
        <w:rPr>
          <w:lang w:val="en-US"/>
        </w:rPr>
        <w:t xml:space="preserve">   it a good choice for someone with a full-time job or a family.</w:t>
      </w:r>
    </w:p>
    <w:p w14:paraId="0B675A6C" w14:textId="77777777" w:rsidR="00D410EC" w:rsidRPr="00D410EC" w:rsidRDefault="00D410EC" w:rsidP="00D410EC">
      <w:pPr>
        <w:jc w:val="both"/>
        <w:rPr>
          <w:lang w:val="en-US"/>
        </w:rPr>
      </w:pPr>
    </w:p>
    <w:p w14:paraId="17049D1B" w14:textId="77777777" w:rsidR="00D410EC" w:rsidRPr="00D410EC" w:rsidRDefault="00D410EC" w:rsidP="00D410EC">
      <w:pPr>
        <w:jc w:val="both"/>
        <w:rPr>
          <w:lang w:val="en-US"/>
        </w:rPr>
      </w:pPr>
      <w:r w:rsidRPr="00D410EC">
        <w:rPr>
          <w:b/>
          <w:lang w:val="en-US"/>
        </w:rPr>
        <w:t>3. Match the words and phrases with their meanings.</w:t>
      </w:r>
    </w:p>
    <w:p w14:paraId="270BD8CF" w14:textId="77777777" w:rsidR="00D410EC" w:rsidRPr="00567562" w:rsidRDefault="00D410EC" w:rsidP="00D410EC">
      <w:pPr>
        <w:jc w:val="both"/>
        <w:rPr>
          <w:lang w:val="en-US"/>
        </w:rPr>
      </w:pPr>
    </w:p>
    <w:tbl>
      <w:tblPr>
        <w:tblStyle w:val="a6"/>
        <w:tblW w:w="0" w:type="auto"/>
        <w:tblLook w:val="04A0" w:firstRow="1" w:lastRow="0" w:firstColumn="1" w:lastColumn="0" w:noHBand="0" w:noVBand="1"/>
      </w:tblPr>
      <w:tblGrid>
        <w:gridCol w:w="2122"/>
        <w:gridCol w:w="7449"/>
      </w:tblGrid>
      <w:tr w:rsidR="00D410EC" w:rsidRPr="00193DBB" w14:paraId="092A9BD0" w14:textId="77777777" w:rsidTr="00D410EC">
        <w:tc>
          <w:tcPr>
            <w:tcW w:w="2122" w:type="dxa"/>
          </w:tcPr>
          <w:p w14:paraId="0C893DAE" w14:textId="77777777" w:rsidR="00D410EC" w:rsidRPr="00EF416F" w:rsidRDefault="00D410EC" w:rsidP="00FB62C0">
            <w:pPr>
              <w:spacing w:line="276" w:lineRule="auto"/>
              <w:jc w:val="both"/>
              <w:rPr>
                <w:lang w:val="en-US"/>
              </w:rPr>
            </w:pPr>
            <w:r w:rsidRPr="00EF416F">
              <w:rPr>
                <w:b/>
                <w:bCs/>
                <w:lang w:val="en-US"/>
              </w:rPr>
              <w:lastRenderedPageBreak/>
              <w:t>11.</w:t>
            </w:r>
            <w:r w:rsidRPr="00EF416F">
              <w:rPr>
                <w:lang w:val="en-US"/>
              </w:rPr>
              <w:t xml:space="preserve"> </w:t>
            </w:r>
            <w:r>
              <w:rPr>
                <w:lang w:val="en-US"/>
              </w:rPr>
              <w:t xml:space="preserve">damages </w:t>
            </w:r>
          </w:p>
          <w:p w14:paraId="60BB6FE5" w14:textId="77777777" w:rsidR="00D410EC" w:rsidRDefault="00D410EC" w:rsidP="00FB62C0">
            <w:pPr>
              <w:spacing w:line="276" w:lineRule="auto"/>
              <w:jc w:val="both"/>
              <w:rPr>
                <w:b/>
                <w:bCs/>
                <w:lang w:val="en-US"/>
              </w:rPr>
            </w:pPr>
          </w:p>
          <w:p w14:paraId="080FE816" w14:textId="6E80DD6C" w:rsidR="00D410EC" w:rsidRPr="00EF416F" w:rsidRDefault="00D410EC" w:rsidP="00FB62C0">
            <w:pPr>
              <w:spacing w:line="276" w:lineRule="auto"/>
              <w:jc w:val="both"/>
              <w:rPr>
                <w:lang w:val="en-US"/>
              </w:rPr>
            </w:pPr>
            <w:r w:rsidRPr="00EF416F">
              <w:rPr>
                <w:b/>
                <w:bCs/>
                <w:lang w:val="en-US"/>
              </w:rPr>
              <w:t xml:space="preserve">12. </w:t>
            </w:r>
            <w:r w:rsidRPr="00EF416F">
              <w:rPr>
                <w:bCs/>
                <w:lang w:val="en-US"/>
              </w:rPr>
              <w:t xml:space="preserve">injured party </w:t>
            </w:r>
            <w:r w:rsidRPr="00EF416F">
              <w:rPr>
                <w:lang w:val="en-US"/>
              </w:rPr>
              <w:t xml:space="preserve"> </w:t>
            </w:r>
          </w:p>
          <w:p w14:paraId="21288526" w14:textId="77777777" w:rsidR="00D410EC" w:rsidRDefault="00D410EC" w:rsidP="00FB62C0">
            <w:pPr>
              <w:spacing w:line="276" w:lineRule="auto"/>
              <w:jc w:val="both"/>
              <w:rPr>
                <w:b/>
                <w:bCs/>
                <w:lang w:val="en-US"/>
              </w:rPr>
            </w:pPr>
          </w:p>
          <w:p w14:paraId="654741BC" w14:textId="11C0812E" w:rsidR="00D410EC" w:rsidRPr="00EF416F" w:rsidRDefault="00D410EC" w:rsidP="00FB62C0">
            <w:pPr>
              <w:spacing w:line="276" w:lineRule="auto"/>
              <w:jc w:val="both"/>
              <w:rPr>
                <w:lang w:val="en-US"/>
              </w:rPr>
            </w:pPr>
            <w:r w:rsidRPr="00EF416F">
              <w:rPr>
                <w:b/>
                <w:bCs/>
                <w:lang w:val="en-US"/>
              </w:rPr>
              <w:t>13.</w:t>
            </w:r>
            <w:r>
              <w:rPr>
                <w:bCs/>
                <w:lang w:val="en-US"/>
              </w:rPr>
              <w:t xml:space="preserve">equity </w:t>
            </w:r>
            <w:r w:rsidRPr="00EF416F">
              <w:rPr>
                <w:bCs/>
                <w:lang w:val="en-US"/>
              </w:rPr>
              <w:t xml:space="preserve"> </w:t>
            </w:r>
            <w:r w:rsidRPr="00EF416F">
              <w:rPr>
                <w:lang w:val="en-US"/>
              </w:rPr>
              <w:t xml:space="preserve"> </w:t>
            </w:r>
          </w:p>
          <w:p w14:paraId="5C831A45" w14:textId="77777777" w:rsidR="00D410EC" w:rsidRDefault="00D410EC" w:rsidP="00FB62C0">
            <w:pPr>
              <w:spacing w:line="276" w:lineRule="auto"/>
              <w:jc w:val="both"/>
              <w:rPr>
                <w:b/>
                <w:bCs/>
                <w:lang w:val="en-US"/>
              </w:rPr>
            </w:pPr>
          </w:p>
          <w:p w14:paraId="79B1B228" w14:textId="2A88C891" w:rsidR="00D410EC" w:rsidRPr="00EF416F" w:rsidRDefault="00D410EC" w:rsidP="00FB62C0">
            <w:pPr>
              <w:spacing w:line="276" w:lineRule="auto"/>
              <w:jc w:val="both"/>
              <w:rPr>
                <w:lang w:val="en-US"/>
              </w:rPr>
            </w:pPr>
            <w:r w:rsidRPr="00EF416F">
              <w:rPr>
                <w:b/>
                <w:bCs/>
                <w:lang w:val="en-US"/>
              </w:rPr>
              <w:t>14.</w:t>
            </w:r>
            <w:r>
              <w:rPr>
                <w:bCs/>
                <w:lang w:val="en-US"/>
              </w:rPr>
              <w:t xml:space="preserve">solicitor </w:t>
            </w:r>
          </w:p>
          <w:p w14:paraId="3B557C7B" w14:textId="77777777" w:rsidR="00D410EC" w:rsidRDefault="00D410EC" w:rsidP="00FB62C0">
            <w:pPr>
              <w:spacing w:line="276" w:lineRule="auto"/>
              <w:jc w:val="both"/>
              <w:rPr>
                <w:b/>
                <w:bCs/>
                <w:lang w:val="en-US"/>
              </w:rPr>
            </w:pPr>
          </w:p>
          <w:p w14:paraId="310C9D6C" w14:textId="2C93C0BA" w:rsidR="00D410EC" w:rsidRPr="00EF416F" w:rsidRDefault="00D410EC" w:rsidP="00FB62C0">
            <w:pPr>
              <w:spacing w:line="276" w:lineRule="auto"/>
              <w:jc w:val="both"/>
              <w:rPr>
                <w:lang w:val="en-US"/>
              </w:rPr>
            </w:pPr>
            <w:r w:rsidRPr="00EF416F">
              <w:rPr>
                <w:b/>
                <w:bCs/>
                <w:lang w:val="en-US"/>
              </w:rPr>
              <w:t xml:space="preserve">15. </w:t>
            </w:r>
            <w:r w:rsidRPr="00EF416F">
              <w:rPr>
                <w:lang w:val="en-US"/>
              </w:rPr>
              <w:t xml:space="preserve">breach  </w:t>
            </w:r>
          </w:p>
          <w:p w14:paraId="52315AD5" w14:textId="77777777" w:rsidR="00D410EC" w:rsidRDefault="00D410EC" w:rsidP="00FB62C0">
            <w:pPr>
              <w:spacing w:line="276" w:lineRule="auto"/>
              <w:jc w:val="both"/>
              <w:rPr>
                <w:b/>
                <w:bCs/>
                <w:lang w:val="en-US"/>
              </w:rPr>
            </w:pPr>
          </w:p>
          <w:p w14:paraId="4BFFF97F" w14:textId="59955D83" w:rsidR="00D410EC" w:rsidRPr="00EF416F" w:rsidRDefault="00D410EC" w:rsidP="00FB62C0">
            <w:pPr>
              <w:spacing w:line="276" w:lineRule="auto"/>
              <w:jc w:val="both"/>
              <w:rPr>
                <w:lang w:val="en-US"/>
              </w:rPr>
            </w:pPr>
            <w:r w:rsidRPr="00EF416F">
              <w:rPr>
                <w:b/>
                <w:bCs/>
                <w:lang w:val="en-US"/>
              </w:rPr>
              <w:t>16.</w:t>
            </w:r>
            <w:r w:rsidRPr="00EF416F">
              <w:rPr>
                <w:lang w:val="en-US"/>
              </w:rPr>
              <w:t xml:space="preserve"> lawyer</w:t>
            </w:r>
          </w:p>
          <w:p w14:paraId="36135EFE" w14:textId="77777777" w:rsidR="00D410EC" w:rsidRPr="00EF416F" w:rsidRDefault="00D410EC" w:rsidP="00FB62C0">
            <w:pPr>
              <w:spacing w:line="276" w:lineRule="auto"/>
              <w:jc w:val="both"/>
              <w:rPr>
                <w:lang w:val="en-US"/>
              </w:rPr>
            </w:pPr>
            <w:r w:rsidRPr="00EF416F">
              <w:rPr>
                <w:b/>
                <w:bCs/>
                <w:lang w:val="en-US"/>
              </w:rPr>
              <w:t xml:space="preserve">17. </w:t>
            </w:r>
            <w:r w:rsidRPr="00EF416F">
              <w:rPr>
                <w:lang w:val="en-US"/>
              </w:rPr>
              <w:t xml:space="preserve">assignment </w:t>
            </w:r>
          </w:p>
          <w:p w14:paraId="203018A8" w14:textId="77777777" w:rsidR="00D410EC" w:rsidRPr="00EF416F" w:rsidRDefault="00D410EC" w:rsidP="00FB62C0">
            <w:pPr>
              <w:spacing w:line="276" w:lineRule="auto"/>
              <w:jc w:val="both"/>
              <w:rPr>
                <w:lang w:val="en-US"/>
              </w:rPr>
            </w:pPr>
            <w:r w:rsidRPr="00EF416F">
              <w:rPr>
                <w:b/>
                <w:bCs/>
                <w:lang w:val="en-US"/>
              </w:rPr>
              <w:t xml:space="preserve">18. </w:t>
            </w:r>
            <w:r>
              <w:rPr>
                <w:lang w:val="en-US"/>
              </w:rPr>
              <w:t xml:space="preserve">litigation </w:t>
            </w:r>
            <w:r w:rsidRPr="00EF416F">
              <w:rPr>
                <w:lang w:val="en-US"/>
              </w:rPr>
              <w:t xml:space="preserve"> </w:t>
            </w:r>
          </w:p>
          <w:p w14:paraId="702EAB76" w14:textId="4A767AF7" w:rsidR="00D410EC" w:rsidRPr="00EF416F" w:rsidRDefault="00D410EC" w:rsidP="00FB62C0">
            <w:pPr>
              <w:spacing w:line="276" w:lineRule="auto"/>
              <w:jc w:val="both"/>
              <w:rPr>
                <w:lang w:val="en-US"/>
              </w:rPr>
            </w:pPr>
            <w:r w:rsidRPr="00EF416F">
              <w:rPr>
                <w:b/>
                <w:bCs/>
                <w:lang w:val="en-US"/>
              </w:rPr>
              <w:t xml:space="preserve">19. </w:t>
            </w:r>
            <w:r>
              <w:rPr>
                <w:bCs/>
                <w:lang w:val="en-US"/>
              </w:rPr>
              <w:t xml:space="preserve">associate </w:t>
            </w:r>
            <w:r w:rsidRPr="00EF416F">
              <w:rPr>
                <w:bCs/>
                <w:lang w:val="en-US"/>
              </w:rPr>
              <w:t xml:space="preserve"> </w:t>
            </w:r>
            <w:r w:rsidRPr="00EF416F">
              <w:rPr>
                <w:lang w:val="en-US"/>
              </w:rPr>
              <w:t xml:space="preserve"> </w:t>
            </w:r>
          </w:p>
          <w:p w14:paraId="1F96EB5C" w14:textId="77777777" w:rsidR="00D410EC" w:rsidRPr="00EF416F" w:rsidRDefault="00D410EC" w:rsidP="00FB62C0">
            <w:pPr>
              <w:spacing w:line="276" w:lineRule="auto"/>
              <w:jc w:val="both"/>
              <w:rPr>
                <w:lang w:val="en-US"/>
              </w:rPr>
            </w:pPr>
          </w:p>
          <w:p w14:paraId="7BCFE94E" w14:textId="77777777" w:rsidR="00D410EC" w:rsidRPr="00EF416F" w:rsidRDefault="00D410EC" w:rsidP="00FB62C0">
            <w:pPr>
              <w:spacing w:line="276" w:lineRule="auto"/>
              <w:jc w:val="both"/>
              <w:rPr>
                <w:lang w:val="en-US"/>
              </w:rPr>
            </w:pPr>
            <w:r w:rsidRPr="00EF416F">
              <w:rPr>
                <w:b/>
                <w:bCs/>
                <w:lang w:val="en-US"/>
              </w:rPr>
              <w:t xml:space="preserve">20. </w:t>
            </w:r>
            <w:r w:rsidRPr="00EF416F">
              <w:rPr>
                <w:bCs/>
                <w:lang w:val="en-US"/>
              </w:rPr>
              <w:t xml:space="preserve">essential terms </w:t>
            </w:r>
          </w:p>
        </w:tc>
        <w:tc>
          <w:tcPr>
            <w:tcW w:w="7449" w:type="dxa"/>
          </w:tcPr>
          <w:p w14:paraId="72366113" w14:textId="4BBAAB1C" w:rsidR="00D410EC" w:rsidRPr="00EF416F" w:rsidRDefault="00D410EC" w:rsidP="00FB62C0">
            <w:pPr>
              <w:spacing w:line="276" w:lineRule="auto"/>
              <w:jc w:val="both"/>
              <w:rPr>
                <w:lang w:val="en-US"/>
              </w:rPr>
            </w:pPr>
            <w:r w:rsidRPr="00EF416F">
              <w:rPr>
                <w:bCs/>
                <w:lang w:val="en-US"/>
              </w:rPr>
              <w:t>a</w:t>
            </w:r>
            <w:r w:rsidRPr="00EF416F">
              <w:rPr>
                <w:lang w:val="en-US"/>
              </w:rPr>
              <w:t xml:space="preserve">. when someone fails to do something that they </w:t>
            </w:r>
            <w:r w:rsidR="003F5A23" w:rsidRPr="00EF416F">
              <w:rPr>
                <w:lang w:val="en-US"/>
              </w:rPr>
              <w:t>have agreed</w:t>
            </w:r>
            <w:r w:rsidRPr="00EF416F">
              <w:rPr>
                <w:lang w:val="en-US"/>
              </w:rPr>
              <w:t xml:space="preserve"> to do in a contract; </w:t>
            </w:r>
          </w:p>
          <w:p w14:paraId="2B370CF7" w14:textId="77777777" w:rsidR="00D410EC" w:rsidRPr="00EF416F" w:rsidRDefault="00D410EC" w:rsidP="00FB62C0">
            <w:pPr>
              <w:spacing w:line="276" w:lineRule="auto"/>
              <w:jc w:val="both"/>
              <w:rPr>
                <w:bCs/>
                <w:lang w:val="en-US"/>
              </w:rPr>
            </w:pPr>
            <w:r w:rsidRPr="00EF416F">
              <w:rPr>
                <w:bCs/>
                <w:lang w:val="en-US"/>
              </w:rPr>
              <w:t>b.</w:t>
            </w:r>
            <w:r w:rsidRPr="00EF416F">
              <w:rPr>
                <w:lang w:val="en-US"/>
              </w:rPr>
              <w:t xml:space="preserve"> </w:t>
            </w:r>
            <w:r w:rsidRPr="009E1ECF">
              <w:rPr>
                <w:lang w:val="en-US"/>
              </w:rPr>
              <w:t>in the UK, a lawyer who gives legal advice, writes legal contracts, and represents people in the lower courts of law</w:t>
            </w:r>
            <w:r w:rsidRPr="00EF416F">
              <w:rPr>
                <w:bCs/>
                <w:lang w:val="en-US"/>
              </w:rPr>
              <w:t>;</w:t>
            </w:r>
          </w:p>
          <w:p w14:paraId="79F92B54" w14:textId="77777777" w:rsidR="00D410EC" w:rsidRPr="00EF416F" w:rsidRDefault="00D410EC" w:rsidP="00FB62C0">
            <w:pPr>
              <w:spacing w:line="276" w:lineRule="auto"/>
              <w:jc w:val="both"/>
              <w:rPr>
                <w:lang w:val="en-US"/>
              </w:rPr>
            </w:pPr>
            <w:r w:rsidRPr="00EF416F">
              <w:rPr>
                <w:bCs/>
                <w:lang w:val="en-US"/>
              </w:rPr>
              <w:t xml:space="preserve">c. </w:t>
            </w:r>
            <w:r w:rsidRPr="004643B7">
              <w:rPr>
                <w:bCs/>
                <w:lang w:val="en-US"/>
              </w:rPr>
              <w:t>the act, process, or practice of settling a dispute in a court of law</w:t>
            </w:r>
            <w:r w:rsidRPr="00EF416F">
              <w:rPr>
                <w:bCs/>
                <w:lang w:val="en-US"/>
              </w:rPr>
              <w:t xml:space="preserve">; </w:t>
            </w:r>
          </w:p>
          <w:p w14:paraId="67004048" w14:textId="77777777" w:rsidR="00D410EC" w:rsidRPr="00EF416F" w:rsidRDefault="00D410EC" w:rsidP="00FB62C0">
            <w:pPr>
              <w:spacing w:line="276" w:lineRule="auto"/>
              <w:jc w:val="both"/>
              <w:rPr>
                <w:lang w:val="en-US"/>
              </w:rPr>
            </w:pPr>
            <w:r w:rsidRPr="00EF416F">
              <w:rPr>
                <w:bCs/>
                <w:lang w:val="en-US"/>
              </w:rPr>
              <w:t>d.</w:t>
            </w:r>
            <w:r>
              <w:rPr>
                <w:bCs/>
                <w:lang w:val="en-US"/>
              </w:rPr>
              <w:t xml:space="preserve"> </w:t>
            </w:r>
            <w:r w:rsidRPr="009E1ECF">
              <w:rPr>
                <w:bCs/>
                <w:lang w:val="en-US"/>
              </w:rPr>
              <w:t>a system of justice that allows a fair judgment of a case where the laws that already exist are not satisfactory</w:t>
            </w:r>
            <w:r w:rsidRPr="00EF416F">
              <w:rPr>
                <w:bCs/>
                <w:lang w:val="en-US"/>
              </w:rPr>
              <w:t xml:space="preserve">; </w:t>
            </w:r>
          </w:p>
          <w:p w14:paraId="0FAEF349" w14:textId="48EB3C64" w:rsidR="00D410EC" w:rsidRPr="00EF416F" w:rsidRDefault="00D410EC" w:rsidP="00FB62C0">
            <w:pPr>
              <w:spacing w:line="276" w:lineRule="auto"/>
              <w:jc w:val="both"/>
              <w:rPr>
                <w:lang w:val="en-US"/>
              </w:rPr>
            </w:pPr>
            <w:r>
              <w:rPr>
                <w:bCs/>
                <w:lang w:val="en-US"/>
              </w:rPr>
              <w:t xml:space="preserve">e. </w:t>
            </w:r>
            <w:r w:rsidR="003F5A23">
              <w:rPr>
                <w:bCs/>
                <w:lang w:val="en-US"/>
              </w:rPr>
              <w:t>things</w:t>
            </w:r>
            <w:r w:rsidR="003F5A23" w:rsidRPr="00EF416F">
              <w:rPr>
                <w:bCs/>
                <w:lang w:val="en-US"/>
              </w:rPr>
              <w:t xml:space="preserve"> required</w:t>
            </w:r>
            <w:r w:rsidRPr="00EF416F">
              <w:rPr>
                <w:bCs/>
                <w:lang w:val="en-US"/>
              </w:rPr>
              <w:t xml:space="preserve"> for a contract to exist</w:t>
            </w:r>
            <w:r w:rsidRPr="00EF416F">
              <w:rPr>
                <w:lang w:val="en-US"/>
              </w:rPr>
              <w:t xml:space="preserve">; </w:t>
            </w:r>
          </w:p>
          <w:p w14:paraId="45B7E4ED" w14:textId="77777777" w:rsidR="00D410EC" w:rsidRPr="00EF416F" w:rsidRDefault="00D410EC" w:rsidP="00FB62C0">
            <w:pPr>
              <w:spacing w:line="276" w:lineRule="auto"/>
              <w:jc w:val="both"/>
              <w:rPr>
                <w:lang w:val="en-US"/>
              </w:rPr>
            </w:pPr>
            <w:r w:rsidRPr="00EF416F">
              <w:rPr>
                <w:bCs/>
                <w:lang w:val="en-US"/>
              </w:rPr>
              <w:t>f.</w:t>
            </w:r>
            <w:r w:rsidRPr="00EF416F">
              <w:rPr>
                <w:lang w:val="en-US"/>
              </w:rPr>
              <w:t xml:space="preserve"> person whose legally protected interests have been harmed;</w:t>
            </w:r>
          </w:p>
          <w:p w14:paraId="3AD634C9" w14:textId="77777777" w:rsidR="00D410EC" w:rsidRPr="00EF416F" w:rsidRDefault="00D410EC" w:rsidP="00FB62C0">
            <w:pPr>
              <w:spacing w:line="276" w:lineRule="auto"/>
              <w:jc w:val="both"/>
              <w:rPr>
                <w:lang w:val="en-US"/>
              </w:rPr>
            </w:pPr>
            <w:r w:rsidRPr="00EF416F">
              <w:rPr>
                <w:bCs/>
                <w:lang w:val="en-US"/>
              </w:rPr>
              <w:t>g.</w:t>
            </w:r>
            <w:r>
              <w:rPr>
                <w:bCs/>
                <w:lang w:val="en-US"/>
              </w:rPr>
              <w:t xml:space="preserve"> </w:t>
            </w:r>
            <w:r>
              <w:rPr>
                <w:lang w:val="en-US"/>
              </w:rPr>
              <w:t>compensation for harm done</w:t>
            </w:r>
            <w:r w:rsidRPr="00EF416F">
              <w:rPr>
                <w:lang w:val="en-US"/>
              </w:rPr>
              <w:t>;</w:t>
            </w:r>
          </w:p>
          <w:p w14:paraId="46B3D0F2" w14:textId="77777777" w:rsidR="00D410EC" w:rsidRPr="00EF416F" w:rsidRDefault="00D410EC" w:rsidP="00FB62C0">
            <w:pPr>
              <w:spacing w:line="276" w:lineRule="auto"/>
              <w:jc w:val="both"/>
              <w:rPr>
                <w:lang w:val="en-US"/>
              </w:rPr>
            </w:pPr>
            <w:r w:rsidRPr="00EF416F">
              <w:rPr>
                <w:bCs/>
                <w:lang w:val="en-US"/>
              </w:rPr>
              <w:t>h.</w:t>
            </w:r>
            <w:r w:rsidRPr="00EF416F">
              <w:rPr>
                <w:lang w:val="en-US"/>
              </w:rPr>
              <w:t xml:space="preserve"> the act of giving something such as property </w:t>
            </w:r>
            <w:r>
              <w:rPr>
                <w:lang w:val="en-US"/>
              </w:rPr>
              <w:t>to someone formally, under a contract</w:t>
            </w:r>
            <w:r w:rsidRPr="00EF416F">
              <w:rPr>
                <w:bCs/>
                <w:lang w:val="en-US"/>
              </w:rPr>
              <w:t xml:space="preserve">; </w:t>
            </w:r>
          </w:p>
          <w:p w14:paraId="7B63AA27" w14:textId="471A2FF9" w:rsidR="00D410EC" w:rsidRPr="00EF416F" w:rsidRDefault="00D410EC" w:rsidP="00FB62C0">
            <w:pPr>
              <w:spacing w:line="276" w:lineRule="auto"/>
              <w:jc w:val="both"/>
              <w:rPr>
                <w:lang w:val="en-US"/>
              </w:rPr>
            </w:pPr>
            <w:proofErr w:type="spellStart"/>
            <w:r w:rsidRPr="00EF416F">
              <w:rPr>
                <w:bCs/>
                <w:lang w:val="en-US"/>
              </w:rPr>
              <w:t>i</w:t>
            </w:r>
            <w:proofErr w:type="spellEnd"/>
            <w:r w:rsidRPr="00EF416F">
              <w:rPr>
                <w:bCs/>
                <w:lang w:val="en-US"/>
              </w:rPr>
              <w:t>.</w:t>
            </w:r>
            <w:r>
              <w:rPr>
                <w:lang w:val="en-US"/>
              </w:rPr>
              <w:t xml:space="preserve"> a person whose position at work is slightly lower than the </w:t>
            </w:r>
            <w:r w:rsidR="003F5A23">
              <w:rPr>
                <w:lang w:val="en-US"/>
              </w:rPr>
              <w:t>full official</w:t>
            </w:r>
            <w:r>
              <w:rPr>
                <w:lang w:val="en-US"/>
              </w:rPr>
              <w:t xml:space="preserve"> position</w:t>
            </w:r>
            <w:r w:rsidRPr="00EF416F">
              <w:rPr>
                <w:lang w:val="en-US"/>
              </w:rPr>
              <w:t xml:space="preserve">; </w:t>
            </w:r>
          </w:p>
          <w:p w14:paraId="39839CFE" w14:textId="77777777" w:rsidR="00D410EC" w:rsidRPr="00EF416F" w:rsidRDefault="00D410EC" w:rsidP="00FB62C0">
            <w:pPr>
              <w:spacing w:line="276" w:lineRule="auto"/>
              <w:jc w:val="both"/>
              <w:rPr>
                <w:lang w:val="en-US"/>
              </w:rPr>
            </w:pPr>
            <w:r w:rsidRPr="00EF416F">
              <w:rPr>
                <w:bCs/>
                <w:lang w:val="en-US"/>
              </w:rPr>
              <w:t>j.</w:t>
            </w:r>
            <w:r w:rsidRPr="00EF416F">
              <w:rPr>
                <w:lang w:val="en-US"/>
              </w:rPr>
              <w:t xml:space="preserve"> </w:t>
            </w:r>
            <w:r w:rsidRPr="00EF416F">
              <w:rPr>
                <w:bCs/>
                <w:lang w:val="en-US"/>
              </w:rPr>
              <w:t>someone whose profession is to provide people with legal advice and services;</w:t>
            </w:r>
          </w:p>
        </w:tc>
      </w:tr>
    </w:tbl>
    <w:p w14:paraId="42A81E61" w14:textId="77777777" w:rsidR="00D410EC" w:rsidRPr="001D184D" w:rsidRDefault="00D410EC" w:rsidP="00D410EC">
      <w:pPr>
        <w:rPr>
          <w:lang w:val="en-US"/>
        </w:rPr>
      </w:pPr>
    </w:p>
    <w:p w14:paraId="46A24255" w14:textId="77777777" w:rsidR="00D410EC" w:rsidRPr="001D184D" w:rsidRDefault="00D410EC" w:rsidP="00D410EC">
      <w:pPr>
        <w:rPr>
          <w:lang w:val="en-US"/>
        </w:rPr>
      </w:pPr>
    </w:p>
    <w:p w14:paraId="59D7A193" w14:textId="77777777" w:rsidR="00D410EC" w:rsidRPr="000B2983" w:rsidRDefault="00D410EC" w:rsidP="00D410EC">
      <w:pPr>
        <w:widowControl w:val="0"/>
        <w:rPr>
          <w:b/>
          <w:lang w:val="en-US"/>
        </w:rPr>
      </w:pPr>
      <w:r w:rsidRPr="000B2983">
        <w:rPr>
          <w:b/>
          <w:lang w:val="en-US"/>
        </w:rPr>
        <w:t xml:space="preserve">4. Choose the word or phrase that best completes the sentence. </w:t>
      </w:r>
    </w:p>
    <w:p w14:paraId="405E776B" w14:textId="77777777" w:rsidR="00D410EC" w:rsidRPr="000B2983" w:rsidRDefault="00D410EC" w:rsidP="00D410EC">
      <w:pPr>
        <w:widowControl w:val="0"/>
        <w:rPr>
          <w:b/>
          <w:lang w:val="en-US"/>
        </w:rPr>
      </w:pPr>
    </w:p>
    <w:p w14:paraId="031816BF" w14:textId="77777777" w:rsidR="00D410EC" w:rsidRDefault="00D410EC" w:rsidP="00D410EC">
      <w:pPr>
        <w:jc w:val="both"/>
        <w:rPr>
          <w:lang w:val="en-US"/>
        </w:rPr>
      </w:pPr>
      <w:r w:rsidRPr="000B2983">
        <w:rPr>
          <w:b/>
          <w:lang w:val="en-US"/>
        </w:rPr>
        <w:t>21</w:t>
      </w:r>
      <w:r w:rsidRPr="000B2983">
        <w:rPr>
          <w:lang w:val="en-US"/>
        </w:rPr>
        <w:t xml:space="preserve">. </w:t>
      </w:r>
      <w:r>
        <w:rPr>
          <w:lang w:val="en-US"/>
        </w:rPr>
        <w:t>He wishes … a small partnership after he graduates.</w:t>
      </w:r>
    </w:p>
    <w:p w14:paraId="4E2D4CD1" w14:textId="77777777" w:rsidR="00D410EC" w:rsidRPr="000B2983" w:rsidRDefault="00D410EC" w:rsidP="00D410EC">
      <w:pPr>
        <w:jc w:val="both"/>
        <w:rPr>
          <w:lang w:val="en-US"/>
        </w:rPr>
      </w:pPr>
      <w:proofErr w:type="gramStart"/>
      <w:r>
        <w:rPr>
          <w:lang w:val="en-US"/>
        </w:rPr>
        <w:t>a</w:t>
      </w:r>
      <w:proofErr w:type="gramEnd"/>
      <w:r>
        <w:rPr>
          <w:lang w:val="en-US"/>
        </w:rPr>
        <w:t xml:space="preserve">. to earn  b. to do   c. to run </w:t>
      </w:r>
    </w:p>
    <w:p w14:paraId="3AE8C6F2" w14:textId="77777777" w:rsidR="00D410EC" w:rsidRPr="000B2983" w:rsidRDefault="00D410EC" w:rsidP="00D410EC">
      <w:pPr>
        <w:jc w:val="both"/>
        <w:rPr>
          <w:lang w:val="en-US"/>
        </w:rPr>
      </w:pPr>
    </w:p>
    <w:p w14:paraId="0F24F44E" w14:textId="275F4354" w:rsidR="00D410EC" w:rsidRPr="000B2983" w:rsidRDefault="00D410EC" w:rsidP="00D410EC">
      <w:pPr>
        <w:rPr>
          <w:lang w:val="en-US"/>
        </w:rPr>
      </w:pPr>
      <w:r w:rsidRPr="000B2983">
        <w:rPr>
          <w:b/>
          <w:lang w:val="en-US"/>
        </w:rPr>
        <w:t>22</w:t>
      </w:r>
      <w:r w:rsidRPr="000B2983">
        <w:rPr>
          <w:lang w:val="en-US"/>
        </w:rPr>
        <w:t xml:space="preserve">.  </w:t>
      </w:r>
      <w:r w:rsidR="003F5A23">
        <w:rPr>
          <w:lang w:val="en-US"/>
        </w:rPr>
        <w:t>I would</w:t>
      </w:r>
      <w:r>
        <w:rPr>
          <w:lang w:val="en-US"/>
        </w:rPr>
        <w:t xml:space="preserve"> like to … a career in commercial law.</w:t>
      </w:r>
    </w:p>
    <w:p w14:paraId="17BD0544" w14:textId="6C073EC5" w:rsidR="00D410EC" w:rsidRPr="000B2983" w:rsidRDefault="00D410EC" w:rsidP="00D410EC">
      <w:pPr>
        <w:rPr>
          <w:lang w:val="en-US"/>
        </w:rPr>
      </w:pPr>
      <w:proofErr w:type="gramStart"/>
      <w:r>
        <w:rPr>
          <w:lang w:val="en-US"/>
        </w:rPr>
        <w:t>a</w:t>
      </w:r>
      <w:proofErr w:type="gramEnd"/>
      <w:r>
        <w:rPr>
          <w:lang w:val="en-US"/>
        </w:rPr>
        <w:t>.</w:t>
      </w:r>
      <w:r w:rsidR="003F5A23">
        <w:rPr>
          <w:lang w:val="en-US"/>
        </w:rPr>
        <w:t xml:space="preserve"> </w:t>
      </w:r>
      <w:proofErr w:type="spellStart"/>
      <w:r>
        <w:rPr>
          <w:lang w:val="en-US"/>
        </w:rPr>
        <w:t>specialise</w:t>
      </w:r>
      <w:proofErr w:type="spellEnd"/>
      <w:r w:rsidRPr="000B2983">
        <w:rPr>
          <w:lang w:val="en-US"/>
        </w:rPr>
        <w:t xml:space="preserve">   b. </w:t>
      </w:r>
      <w:r>
        <w:rPr>
          <w:lang w:val="en-US"/>
        </w:rPr>
        <w:t xml:space="preserve">award   c. pursue </w:t>
      </w:r>
    </w:p>
    <w:p w14:paraId="497FCCA2" w14:textId="77777777" w:rsidR="00D410EC" w:rsidRPr="000B2983" w:rsidRDefault="00D410EC" w:rsidP="00D410EC">
      <w:pPr>
        <w:rPr>
          <w:lang w:val="en-US"/>
        </w:rPr>
      </w:pPr>
    </w:p>
    <w:p w14:paraId="46DA2EE7" w14:textId="71E8B6F3" w:rsidR="00D410EC" w:rsidRPr="000B2983" w:rsidRDefault="00D410EC" w:rsidP="00D410EC">
      <w:pPr>
        <w:rPr>
          <w:lang w:val="en-US"/>
        </w:rPr>
      </w:pPr>
      <w:r w:rsidRPr="000B2983">
        <w:rPr>
          <w:b/>
          <w:lang w:val="en-US"/>
        </w:rPr>
        <w:t>23</w:t>
      </w:r>
      <w:proofErr w:type="gramStart"/>
      <w:r w:rsidRPr="000B2983">
        <w:rPr>
          <w:b/>
          <w:lang w:val="en-US"/>
        </w:rPr>
        <w:t>.</w:t>
      </w:r>
      <w:r w:rsidRPr="000B2983">
        <w:rPr>
          <w:lang w:val="en-US"/>
        </w:rPr>
        <w:t>The</w:t>
      </w:r>
      <w:proofErr w:type="gramEnd"/>
      <w:r w:rsidRPr="000B2983">
        <w:rPr>
          <w:lang w:val="en-US"/>
        </w:rPr>
        <w:t xml:space="preserve"> employer will be liable for this wrong of his </w:t>
      </w:r>
      <w:r w:rsidR="003F5A23" w:rsidRPr="000B2983">
        <w:rPr>
          <w:lang w:val="en-US"/>
        </w:rPr>
        <w:t>employee on</w:t>
      </w:r>
      <w:r w:rsidRPr="000B2983">
        <w:rPr>
          <w:lang w:val="en-US"/>
        </w:rPr>
        <w:t xml:space="preserve"> the basis </w:t>
      </w:r>
      <w:r w:rsidR="003F5A23" w:rsidRPr="000B2983">
        <w:rPr>
          <w:lang w:val="en-US"/>
        </w:rPr>
        <w:t>of …</w:t>
      </w:r>
      <w:r w:rsidRPr="000B2983">
        <w:rPr>
          <w:lang w:val="en-US"/>
        </w:rPr>
        <w:t xml:space="preserve"> liability </w:t>
      </w:r>
    </w:p>
    <w:p w14:paraId="3B463BC5" w14:textId="4F723926" w:rsidR="00D410EC" w:rsidRPr="000B2983" w:rsidRDefault="00D410EC" w:rsidP="00D410EC">
      <w:pPr>
        <w:rPr>
          <w:lang w:val="en-US"/>
        </w:rPr>
      </w:pPr>
      <w:proofErr w:type="gramStart"/>
      <w:r w:rsidRPr="000B2983">
        <w:rPr>
          <w:lang w:val="en-US"/>
        </w:rPr>
        <w:t>a</w:t>
      </w:r>
      <w:proofErr w:type="gramEnd"/>
      <w:r w:rsidRPr="000B2983">
        <w:rPr>
          <w:lang w:val="en-US"/>
        </w:rPr>
        <w:t>.</w:t>
      </w:r>
      <w:r w:rsidR="003F5A23">
        <w:rPr>
          <w:lang w:val="en-US"/>
        </w:rPr>
        <w:t xml:space="preserve"> </w:t>
      </w:r>
      <w:r w:rsidRPr="000B2983">
        <w:rPr>
          <w:lang w:val="en-US"/>
        </w:rPr>
        <w:t xml:space="preserve">various   b. vicarious c. strict </w:t>
      </w:r>
    </w:p>
    <w:p w14:paraId="106FC4F8" w14:textId="77777777" w:rsidR="00D410EC" w:rsidRPr="000B2983" w:rsidRDefault="00D410EC" w:rsidP="00D410EC">
      <w:pPr>
        <w:rPr>
          <w:lang w:val="en-US"/>
        </w:rPr>
      </w:pPr>
    </w:p>
    <w:p w14:paraId="2AE40DC0" w14:textId="137D7806" w:rsidR="00D410EC" w:rsidRPr="000B2983" w:rsidRDefault="00D410EC" w:rsidP="00D410EC">
      <w:pPr>
        <w:rPr>
          <w:lang w:val="en-US"/>
        </w:rPr>
      </w:pPr>
      <w:r w:rsidRPr="000B2983">
        <w:rPr>
          <w:b/>
          <w:lang w:val="en-US"/>
        </w:rPr>
        <w:t>24</w:t>
      </w:r>
      <w:r w:rsidRPr="000B2983">
        <w:rPr>
          <w:lang w:val="en-US"/>
        </w:rPr>
        <w:t xml:space="preserve">. </w:t>
      </w:r>
      <w:r w:rsidR="003F5A23" w:rsidRPr="000B2983">
        <w:rPr>
          <w:lang w:val="en-US"/>
        </w:rPr>
        <w:t>I would like</w:t>
      </w:r>
      <w:r w:rsidRPr="000B2983">
        <w:rPr>
          <w:lang w:val="en-US"/>
        </w:rPr>
        <w:t xml:space="preserve"> to </w:t>
      </w:r>
      <w:r w:rsidR="003F5A23" w:rsidRPr="000B2983">
        <w:rPr>
          <w:lang w:val="en-US"/>
        </w:rPr>
        <w:t>work as a</w:t>
      </w:r>
      <w:r w:rsidRPr="000B2983">
        <w:rPr>
          <w:lang w:val="en-US"/>
        </w:rPr>
        <w:t xml:space="preserve">   </w:t>
      </w:r>
      <w:proofErr w:type="gramStart"/>
      <w:r w:rsidRPr="000B2983">
        <w:rPr>
          <w:lang w:val="en-US"/>
        </w:rPr>
        <w:t>…  practitioner</w:t>
      </w:r>
      <w:proofErr w:type="gramEnd"/>
      <w:r w:rsidRPr="000B2983">
        <w:rPr>
          <w:lang w:val="en-US"/>
        </w:rPr>
        <w:t xml:space="preserve"> </w:t>
      </w:r>
      <w:r w:rsidR="003F5A23" w:rsidRPr="000B2983">
        <w:rPr>
          <w:lang w:val="en-US"/>
        </w:rPr>
        <w:t>in the</w:t>
      </w:r>
      <w:r w:rsidRPr="000B2983">
        <w:rPr>
          <w:lang w:val="en-US"/>
        </w:rPr>
        <w:t xml:space="preserve"> future.</w:t>
      </w:r>
    </w:p>
    <w:p w14:paraId="09F0464F" w14:textId="77777777" w:rsidR="00D410EC" w:rsidRPr="000B2983" w:rsidRDefault="00D410EC" w:rsidP="00D410EC">
      <w:pPr>
        <w:rPr>
          <w:lang w:val="en-US"/>
        </w:rPr>
      </w:pPr>
      <w:proofErr w:type="gramStart"/>
      <w:r w:rsidRPr="000B2983">
        <w:rPr>
          <w:lang w:val="en-US"/>
        </w:rPr>
        <w:t>a</w:t>
      </w:r>
      <w:proofErr w:type="gramEnd"/>
      <w:r w:rsidRPr="000B2983">
        <w:rPr>
          <w:lang w:val="en-US"/>
        </w:rPr>
        <w:t xml:space="preserve">. sale   b. solo  c. sole </w:t>
      </w:r>
    </w:p>
    <w:p w14:paraId="61C60A15" w14:textId="77777777" w:rsidR="00D410EC" w:rsidRPr="000B2983" w:rsidRDefault="00D410EC" w:rsidP="00D410EC">
      <w:pPr>
        <w:rPr>
          <w:lang w:val="en-US"/>
        </w:rPr>
      </w:pPr>
    </w:p>
    <w:p w14:paraId="057DA91D" w14:textId="725A4F14" w:rsidR="00D410EC" w:rsidRPr="000B2983" w:rsidRDefault="00D410EC" w:rsidP="00D410EC">
      <w:pPr>
        <w:tabs>
          <w:tab w:val="left" w:leader="dot" w:pos="4042"/>
        </w:tabs>
        <w:autoSpaceDE w:val="0"/>
        <w:autoSpaceDN w:val="0"/>
        <w:adjustRightInd w:val="0"/>
        <w:jc w:val="both"/>
        <w:rPr>
          <w:lang w:val="en-US"/>
        </w:rPr>
      </w:pPr>
      <w:r w:rsidRPr="000B2983">
        <w:rPr>
          <w:rFonts w:eastAsiaTheme="minorEastAsia"/>
          <w:b/>
          <w:lang w:val="en-US"/>
        </w:rPr>
        <w:t>25</w:t>
      </w:r>
      <w:r w:rsidRPr="000B2983">
        <w:rPr>
          <w:rFonts w:eastAsiaTheme="minorEastAsia"/>
          <w:lang w:val="en-US"/>
        </w:rPr>
        <w:t xml:space="preserve">. All simple contracts, </w:t>
      </w:r>
      <w:r w:rsidR="003F5A23" w:rsidRPr="000B2983">
        <w:rPr>
          <w:rFonts w:eastAsiaTheme="minorEastAsia"/>
          <w:lang w:val="en-US"/>
        </w:rPr>
        <w:t>whether in writing</w:t>
      </w:r>
      <w:r w:rsidRPr="000B2983">
        <w:rPr>
          <w:rFonts w:eastAsiaTheme="minorEastAsia"/>
          <w:lang w:val="en-US"/>
        </w:rPr>
        <w:t xml:space="preserve"> </w:t>
      </w:r>
      <w:r w:rsidR="003F5A23" w:rsidRPr="000B2983">
        <w:rPr>
          <w:rFonts w:eastAsiaTheme="minorEastAsia"/>
          <w:lang w:val="en-US"/>
        </w:rPr>
        <w:t>or by</w:t>
      </w:r>
      <w:r w:rsidRPr="000B2983">
        <w:rPr>
          <w:rFonts w:eastAsiaTheme="minorEastAsia"/>
          <w:lang w:val="en-US"/>
        </w:rPr>
        <w:t xml:space="preserve"> word, require … </w:t>
      </w:r>
      <w:r w:rsidRPr="000B2983">
        <w:rPr>
          <w:lang w:val="en-US"/>
        </w:rPr>
        <w:t>to support them.</w:t>
      </w:r>
    </w:p>
    <w:p w14:paraId="40CD7D13" w14:textId="07BF6B43" w:rsidR="00D410EC" w:rsidRPr="000B2983" w:rsidRDefault="00D410EC" w:rsidP="00D410EC">
      <w:pPr>
        <w:rPr>
          <w:lang w:val="en-US"/>
        </w:rPr>
      </w:pPr>
      <w:proofErr w:type="gramStart"/>
      <w:r>
        <w:rPr>
          <w:lang w:val="en-US"/>
        </w:rPr>
        <w:t>a</w:t>
      </w:r>
      <w:proofErr w:type="gramEnd"/>
      <w:r>
        <w:rPr>
          <w:lang w:val="en-US"/>
        </w:rPr>
        <w:t>.</w:t>
      </w:r>
      <w:r w:rsidRPr="004643B7">
        <w:rPr>
          <w:lang w:val="en-US"/>
        </w:rPr>
        <w:t xml:space="preserve"> consideration  </w:t>
      </w:r>
      <w:r>
        <w:rPr>
          <w:lang w:val="en-US"/>
        </w:rPr>
        <w:t>b. consolidation   c.</w:t>
      </w:r>
      <w:r w:rsidR="003F5A23">
        <w:rPr>
          <w:lang w:val="en-US"/>
        </w:rPr>
        <w:t xml:space="preserve"> </w:t>
      </w:r>
      <w:r>
        <w:rPr>
          <w:lang w:val="en-US"/>
        </w:rPr>
        <w:t xml:space="preserve">consider  </w:t>
      </w:r>
      <w:r w:rsidRPr="000B2983">
        <w:rPr>
          <w:lang w:val="en-US"/>
        </w:rPr>
        <w:t xml:space="preserve"> </w:t>
      </w:r>
    </w:p>
    <w:p w14:paraId="26441CF1" w14:textId="3293EA74" w:rsidR="00D410EC" w:rsidRPr="000B2983" w:rsidRDefault="00D410EC" w:rsidP="00D410EC">
      <w:pPr>
        <w:jc w:val="both"/>
        <w:rPr>
          <w:lang w:val="en-US"/>
        </w:rPr>
      </w:pPr>
      <w:r w:rsidRPr="000B2983">
        <w:rPr>
          <w:b/>
          <w:lang w:val="en-US"/>
        </w:rPr>
        <w:t>26.</w:t>
      </w:r>
      <w:r w:rsidRPr="000B2983">
        <w:rPr>
          <w:lang w:val="en-US"/>
        </w:rPr>
        <w:t xml:space="preserve">  Knowledge of foreign language is essential </w:t>
      </w:r>
      <w:r w:rsidR="003F5A23" w:rsidRPr="000B2983">
        <w:rPr>
          <w:lang w:val="en-US"/>
        </w:rPr>
        <w:t>for student</w:t>
      </w:r>
      <w:r w:rsidRPr="000B2983">
        <w:rPr>
          <w:lang w:val="en-US"/>
        </w:rPr>
        <w:t xml:space="preserve"> wishing to work in …firms.</w:t>
      </w:r>
    </w:p>
    <w:p w14:paraId="1E1717A1" w14:textId="4E6071B3" w:rsidR="00D410EC" w:rsidRPr="000B2983" w:rsidRDefault="00D410EC" w:rsidP="00D410EC">
      <w:pPr>
        <w:jc w:val="both"/>
        <w:rPr>
          <w:lang w:val="en-US"/>
        </w:rPr>
      </w:pPr>
      <w:proofErr w:type="gramStart"/>
      <w:r w:rsidRPr="000B2983">
        <w:rPr>
          <w:lang w:val="en-US"/>
        </w:rPr>
        <w:t>a</w:t>
      </w:r>
      <w:proofErr w:type="gramEnd"/>
      <w:r w:rsidRPr="000B2983">
        <w:rPr>
          <w:lang w:val="en-US"/>
        </w:rPr>
        <w:t>.</w:t>
      </w:r>
      <w:r w:rsidR="003F5A23">
        <w:rPr>
          <w:lang w:val="en-US"/>
        </w:rPr>
        <w:t xml:space="preserve"> </w:t>
      </w:r>
      <w:r w:rsidRPr="000B2983">
        <w:rPr>
          <w:lang w:val="en-US"/>
        </w:rPr>
        <w:t>law     b.</w:t>
      </w:r>
      <w:r w:rsidR="003F5A23">
        <w:rPr>
          <w:lang w:val="en-US"/>
        </w:rPr>
        <w:t xml:space="preserve"> </w:t>
      </w:r>
      <w:r w:rsidRPr="000B2983">
        <w:rPr>
          <w:lang w:val="en-US"/>
        </w:rPr>
        <w:t xml:space="preserve">legal      </w:t>
      </w:r>
      <w:proofErr w:type="spellStart"/>
      <w:r w:rsidRPr="000B2983">
        <w:rPr>
          <w:lang w:val="en-US"/>
        </w:rPr>
        <w:t>c.l</w:t>
      </w:r>
      <w:proofErr w:type="spellEnd"/>
      <w:r w:rsidR="003F5A23">
        <w:rPr>
          <w:lang w:val="en-US"/>
        </w:rPr>
        <w:t xml:space="preserve"> </w:t>
      </w:r>
      <w:r w:rsidRPr="000B2983">
        <w:rPr>
          <w:lang w:val="en-US"/>
        </w:rPr>
        <w:t xml:space="preserve">awful     </w:t>
      </w:r>
    </w:p>
    <w:p w14:paraId="76F2394D" w14:textId="77777777" w:rsidR="00D410EC" w:rsidRPr="000B2983" w:rsidRDefault="00D410EC" w:rsidP="00D410EC">
      <w:pPr>
        <w:jc w:val="both"/>
        <w:rPr>
          <w:lang w:val="en-US"/>
        </w:rPr>
      </w:pPr>
    </w:p>
    <w:p w14:paraId="458D398E" w14:textId="77777777" w:rsidR="00D410EC" w:rsidRPr="000B2983" w:rsidRDefault="00D410EC" w:rsidP="00D410EC">
      <w:pPr>
        <w:jc w:val="both"/>
        <w:rPr>
          <w:lang w:val="en-US"/>
        </w:rPr>
      </w:pPr>
      <w:proofErr w:type="gramStart"/>
      <w:r w:rsidRPr="000B2983">
        <w:rPr>
          <w:b/>
          <w:lang w:val="en-US"/>
        </w:rPr>
        <w:t>27.</w:t>
      </w:r>
      <w:r w:rsidRPr="000B2983">
        <w:rPr>
          <w:lang w:val="en-US"/>
        </w:rPr>
        <w:t xml:space="preserve"> During this course</w:t>
      </w:r>
      <w:proofErr w:type="gramEnd"/>
      <w:r w:rsidRPr="000B2983">
        <w:rPr>
          <w:lang w:val="en-US"/>
        </w:rPr>
        <w:t xml:space="preserve"> students will analyze …opinions and use of correct precedent.</w:t>
      </w:r>
    </w:p>
    <w:p w14:paraId="55E5DCB8" w14:textId="48F038D0" w:rsidR="00D410EC" w:rsidRPr="000B2983" w:rsidRDefault="00D410EC" w:rsidP="00D410EC">
      <w:pPr>
        <w:jc w:val="both"/>
        <w:rPr>
          <w:lang w:val="en-US"/>
        </w:rPr>
      </w:pPr>
      <w:proofErr w:type="gramStart"/>
      <w:r w:rsidRPr="000B2983">
        <w:rPr>
          <w:lang w:val="en-US"/>
        </w:rPr>
        <w:t>a</w:t>
      </w:r>
      <w:proofErr w:type="gramEnd"/>
      <w:r w:rsidRPr="000B2983">
        <w:rPr>
          <w:lang w:val="en-US"/>
        </w:rPr>
        <w:t>.</w:t>
      </w:r>
      <w:r w:rsidR="003F5A23">
        <w:rPr>
          <w:lang w:val="en-US"/>
        </w:rPr>
        <w:t xml:space="preserve"> </w:t>
      </w:r>
      <w:r w:rsidRPr="000B2983">
        <w:rPr>
          <w:lang w:val="en-US"/>
        </w:rPr>
        <w:t>justice b.</w:t>
      </w:r>
      <w:r w:rsidR="003F5A23">
        <w:rPr>
          <w:lang w:val="en-US"/>
        </w:rPr>
        <w:t xml:space="preserve"> </w:t>
      </w:r>
      <w:r w:rsidRPr="000B2983">
        <w:rPr>
          <w:lang w:val="en-US"/>
        </w:rPr>
        <w:t>judicial c.</w:t>
      </w:r>
      <w:r w:rsidR="003F5A23">
        <w:rPr>
          <w:lang w:val="en-US"/>
        </w:rPr>
        <w:t xml:space="preserve"> </w:t>
      </w:r>
      <w:r w:rsidRPr="000B2983">
        <w:rPr>
          <w:lang w:val="en-US"/>
        </w:rPr>
        <w:t>judge</w:t>
      </w:r>
    </w:p>
    <w:p w14:paraId="6E515A67" w14:textId="77777777" w:rsidR="00D410EC" w:rsidRPr="000B2983" w:rsidRDefault="00D410EC" w:rsidP="00D410EC">
      <w:pPr>
        <w:jc w:val="both"/>
        <w:rPr>
          <w:lang w:val="en-US"/>
        </w:rPr>
      </w:pPr>
    </w:p>
    <w:p w14:paraId="42062046" w14:textId="6B588CBB" w:rsidR="00D410EC" w:rsidRPr="000B2983" w:rsidRDefault="00D410EC" w:rsidP="00D410EC">
      <w:pPr>
        <w:jc w:val="both"/>
        <w:rPr>
          <w:lang w:val="en-US"/>
        </w:rPr>
      </w:pPr>
      <w:r w:rsidRPr="000B2983">
        <w:rPr>
          <w:b/>
          <w:lang w:val="en-US"/>
        </w:rPr>
        <w:t>28.</w:t>
      </w:r>
      <w:r w:rsidRPr="000B2983">
        <w:rPr>
          <w:lang w:val="en-US"/>
        </w:rPr>
        <w:t xml:space="preserve"> Feel … to </w:t>
      </w:r>
      <w:r w:rsidR="003F5A23" w:rsidRPr="000B2983">
        <w:rPr>
          <w:lang w:val="en-US"/>
        </w:rPr>
        <w:t>interrupt me</w:t>
      </w:r>
      <w:r w:rsidRPr="000B2983">
        <w:rPr>
          <w:lang w:val="en-US"/>
        </w:rPr>
        <w:t xml:space="preserve"> if there is anything you </w:t>
      </w:r>
      <w:proofErr w:type="gramStart"/>
      <w:r w:rsidRPr="000B2983">
        <w:rPr>
          <w:lang w:val="en-US"/>
        </w:rPr>
        <w:t>don’t</w:t>
      </w:r>
      <w:proofErr w:type="gramEnd"/>
      <w:r w:rsidRPr="000B2983">
        <w:rPr>
          <w:lang w:val="en-US"/>
        </w:rPr>
        <w:t xml:space="preserve"> understand.</w:t>
      </w:r>
    </w:p>
    <w:p w14:paraId="0010E4D7" w14:textId="3F1BD2ED" w:rsidR="00D410EC" w:rsidRDefault="00D410EC" w:rsidP="00D410EC">
      <w:pPr>
        <w:jc w:val="both"/>
        <w:rPr>
          <w:lang w:val="en-US"/>
        </w:rPr>
      </w:pPr>
      <w:r>
        <w:rPr>
          <w:lang w:val="en-US"/>
        </w:rPr>
        <w:t xml:space="preserve">   </w:t>
      </w:r>
      <w:proofErr w:type="gramStart"/>
      <w:r>
        <w:rPr>
          <w:lang w:val="en-US"/>
        </w:rPr>
        <w:t>a</w:t>
      </w:r>
      <w:proofErr w:type="gramEnd"/>
      <w:r>
        <w:rPr>
          <w:lang w:val="en-US"/>
        </w:rPr>
        <w:t>.</w:t>
      </w:r>
      <w:r w:rsidR="003F5A23">
        <w:rPr>
          <w:lang w:val="en-US"/>
        </w:rPr>
        <w:t xml:space="preserve"> </w:t>
      </w:r>
      <w:r>
        <w:rPr>
          <w:lang w:val="en-US"/>
        </w:rPr>
        <w:t xml:space="preserve">easy   </w:t>
      </w:r>
      <w:r w:rsidRPr="000B2983">
        <w:rPr>
          <w:lang w:val="en-US"/>
        </w:rPr>
        <w:t xml:space="preserve"> b. </w:t>
      </w:r>
      <w:r>
        <w:rPr>
          <w:lang w:val="en-US"/>
        </w:rPr>
        <w:t xml:space="preserve">good   </w:t>
      </w:r>
      <w:r w:rsidRPr="000B2983">
        <w:rPr>
          <w:lang w:val="en-US"/>
        </w:rPr>
        <w:t xml:space="preserve"> c. free  </w:t>
      </w:r>
    </w:p>
    <w:p w14:paraId="2327C38E" w14:textId="77777777" w:rsidR="00D410EC" w:rsidRPr="000B2983" w:rsidRDefault="00D410EC" w:rsidP="00D410EC">
      <w:pPr>
        <w:jc w:val="both"/>
        <w:rPr>
          <w:lang w:val="en-US"/>
        </w:rPr>
      </w:pPr>
    </w:p>
    <w:p w14:paraId="4785E1F3" w14:textId="43B9651F" w:rsidR="00D410EC" w:rsidRPr="000B2983" w:rsidRDefault="00D410EC" w:rsidP="00D410EC">
      <w:pPr>
        <w:jc w:val="both"/>
        <w:rPr>
          <w:lang w:val="en-US"/>
        </w:rPr>
      </w:pPr>
      <w:r w:rsidRPr="000B2983">
        <w:rPr>
          <w:b/>
          <w:lang w:val="en-US"/>
        </w:rPr>
        <w:t>29.</w:t>
      </w:r>
      <w:r w:rsidRPr="000B2983">
        <w:rPr>
          <w:lang w:val="en-US"/>
        </w:rPr>
        <w:t xml:space="preserve"> A contract is </w:t>
      </w:r>
      <w:r w:rsidR="003F5A23" w:rsidRPr="000B2983">
        <w:rPr>
          <w:lang w:val="en-US"/>
        </w:rPr>
        <w:t>a …</w:t>
      </w:r>
      <w:r w:rsidRPr="000B2983">
        <w:rPr>
          <w:lang w:val="en-US"/>
        </w:rPr>
        <w:t xml:space="preserve"> agreement that </w:t>
      </w:r>
      <w:proofErr w:type="gramStart"/>
      <w:r w:rsidRPr="000B2983">
        <w:rPr>
          <w:lang w:val="en-US"/>
        </w:rPr>
        <w:t>is reached</w:t>
      </w:r>
      <w:proofErr w:type="gramEnd"/>
      <w:r w:rsidRPr="000B2983">
        <w:rPr>
          <w:lang w:val="en-US"/>
        </w:rPr>
        <w:t xml:space="preserve"> between two individuals or parties.</w:t>
      </w:r>
    </w:p>
    <w:p w14:paraId="7639F3B4" w14:textId="32499833" w:rsidR="00D410EC" w:rsidRPr="000B2983" w:rsidRDefault="00D410EC" w:rsidP="00D410EC">
      <w:pPr>
        <w:jc w:val="both"/>
        <w:rPr>
          <w:lang w:val="en-US"/>
        </w:rPr>
      </w:pPr>
      <w:proofErr w:type="gramStart"/>
      <w:r w:rsidRPr="000B2983">
        <w:rPr>
          <w:lang w:val="en-US"/>
        </w:rPr>
        <w:t>a</w:t>
      </w:r>
      <w:proofErr w:type="gramEnd"/>
      <w:r w:rsidRPr="000B2983">
        <w:rPr>
          <w:lang w:val="en-US"/>
        </w:rPr>
        <w:t>.</w:t>
      </w:r>
      <w:r w:rsidR="003F5A23">
        <w:rPr>
          <w:lang w:val="en-US"/>
        </w:rPr>
        <w:t xml:space="preserve"> </w:t>
      </w:r>
      <w:r w:rsidRPr="000B2983">
        <w:rPr>
          <w:lang w:val="en-US"/>
        </w:rPr>
        <w:t>bound  b.</w:t>
      </w:r>
      <w:r w:rsidR="003F5A23">
        <w:rPr>
          <w:lang w:val="en-US"/>
        </w:rPr>
        <w:t xml:space="preserve"> </w:t>
      </w:r>
      <w:r w:rsidRPr="000B2983">
        <w:rPr>
          <w:lang w:val="en-US"/>
        </w:rPr>
        <w:t>binding  c.</w:t>
      </w:r>
      <w:r w:rsidR="003F5A23">
        <w:rPr>
          <w:lang w:val="en-US"/>
        </w:rPr>
        <w:t xml:space="preserve"> </w:t>
      </w:r>
      <w:proofErr w:type="spellStart"/>
      <w:r w:rsidRPr="000B2983">
        <w:rPr>
          <w:lang w:val="en-US"/>
        </w:rPr>
        <w:t>binded</w:t>
      </w:r>
      <w:proofErr w:type="spellEnd"/>
      <w:r w:rsidRPr="000B2983">
        <w:rPr>
          <w:lang w:val="en-US"/>
        </w:rPr>
        <w:t xml:space="preserve">  </w:t>
      </w:r>
    </w:p>
    <w:p w14:paraId="284724B9" w14:textId="77777777" w:rsidR="00D410EC" w:rsidRPr="000B2983" w:rsidRDefault="00D410EC" w:rsidP="00D410EC">
      <w:pPr>
        <w:jc w:val="both"/>
        <w:rPr>
          <w:lang w:val="en-US"/>
        </w:rPr>
      </w:pPr>
    </w:p>
    <w:p w14:paraId="4C588913" w14:textId="77777777" w:rsidR="00D410EC" w:rsidRPr="000B2983" w:rsidRDefault="00D410EC" w:rsidP="00D410EC">
      <w:pPr>
        <w:rPr>
          <w:lang w:val="en-US"/>
        </w:rPr>
      </w:pPr>
      <w:r w:rsidRPr="000B2983">
        <w:rPr>
          <w:b/>
          <w:lang w:val="en-US"/>
        </w:rPr>
        <w:t>30.</w:t>
      </w:r>
      <w:r w:rsidRPr="000B2983">
        <w:rPr>
          <w:lang w:val="en-US"/>
        </w:rPr>
        <w:t xml:space="preserve"> Which courses are you required to </w:t>
      </w:r>
      <w:proofErr w:type="gramStart"/>
      <w:r w:rsidRPr="000B2983">
        <w:rPr>
          <w:lang w:val="en-US"/>
        </w:rPr>
        <w:t>take  in</w:t>
      </w:r>
      <w:proofErr w:type="gramEnd"/>
      <w:r w:rsidRPr="000B2983">
        <w:rPr>
          <w:lang w:val="en-US"/>
        </w:rPr>
        <w:t xml:space="preserve"> the  … degree  </w:t>
      </w:r>
      <w:proofErr w:type="spellStart"/>
      <w:r w:rsidRPr="000B2983">
        <w:rPr>
          <w:lang w:val="en-US"/>
        </w:rPr>
        <w:t>programme</w:t>
      </w:r>
      <w:proofErr w:type="spellEnd"/>
      <w:r w:rsidRPr="000B2983">
        <w:rPr>
          <w:lang w:val="en-US"/>
        </w:rPr>
        <w:t>?</w:t>
      </w:r>
    </w:p>
    <w:p w14:paraId="7B8F7CC2" w14:textId="4C60B82A" w:rsidR="00D410EC" w:rsidRPr="000B2983" w:rsidRDefault="00D410EC" w:rsidP="00D410EC">
      <w:pPr>
        <w:rPr>
          <w:lang w:val="en-US"/>
        </w:rPr>
      </w:pPr>
      <w:proofErr w:type="gramStart"/>
      <w:r w:rsidRPr="000B2983">
        <w:rPr>
          <w:lang w:val="en-US"/>
        </w:rPr>
        <w:t>a</w:t>
      </w:r>
      <w:proofErr w:type="gramEnd"/>
      <w:r w:rsidRPr="000B2983">
        <w:rPr>
          <w:lang w:val="en-US"/>
        </w:rPr>
        <w:t>. law   b.</w:t>
      </w:r>
      <w:r w:rsidR="003F5A23">
        <w:rPr>
          <w:lang w:val="en-US"/>
        </w:rPr>
        <w:t xml:space="preserve"> </w:t>
      </w:r>
      <w:r w:rsidRPr="000B2983">
        <w:rPr>
          <w:lang w:val="en-US"/>
        </w:rPr>
        <w:t xml:space="preserve">legal  c. lawyer </w:t>
      </w:r>
    </w:p>
    <w:p w14:paraId="4AB21D08" w14:textId="77777777" w:rsidR="00D410EC" w:rsidRPr="001D184D" w:rsidRDefault="00D410EC" w:rsidP="00D410EC">
      <w:pPr>
        <w:rPr>
          <w:lang w:val="en-US"/>
        </w:rPr>
      </w:pPr>
    </w:p>
    <w:p w14:paraId="0AC14A6F" w14:textId="02BE0C7A" w:rsidR="00D410EC" w:rsidRPr="000B2983" w:rsidRDefault="00D410EC" w:rsidP="00D410EC">
      <w:pPr>
        <w:widowControl w:val="0"/>
        <w:rPr>
          <w:lang w:val="en-US"/>
        </w:rPr>
      </w:pPr>
      <w:r w:rsidRPr="000B2983">
        <w:rPr>
          <w:b/>
          <w:lang w:val="en-US"/>
        </w:rPr>
        <w:lastRenderedPageBreak/>
        <w:t xml:space="preserve">5. Choose the correct grammar form to complete the sentence. </w:t>
      </w:r>
    </w:p>
    <w:p w14:paraId="79B653CA" w14:textId="77777777" w:rsidR="00D410EC" w:rsidRDefault="00D410EC" w:rsidP="00D410EC">
      <w:pPr>
        <w:pStyle w:val="a7"/>
        <w:ind w:left="0" w:right="-284"/>
        <w:rPr>
          <w:b/>
          <w:sz w:val="24"/>
          <w:szCs w:val="24"/>
          <w:lang w:val="en-US"/>
        </w:rPr>
      </w:pPr>
    </w:p>
    <w:p w14:paraId="34512AD7" w14:textId="4FF15E2A" w:rsidR="00D410EC" w:rsidRPr="000B2983" w:rsidRDefault="00D410EC" w:rsidP="00D410EC">
      <w:pPr>
        <w:pStyle w:val="a7"/>
        <w:ind w:left="0" w:right="-284"/>
        <w:rPr>
          <w:sz w:val="24"/>
          <w:szCs w:val="24"/>
          <w:lang w:val="en-US"/>
        </w:rPr>
      </w:pPr>
      <w:r>
        <w:rPr>
          <w:b/>
          <w:sz w:val="24"/>
          <w:szCs w:val="24"/>
          <w:lang w:val="en-US"/>
        </w:rPr>
        <w:t>31</w:t>
      </w:r>
      <w:r w:rsidRPr="000B2983">
        <w:rPr>
          <w:sz w:val="24"/>
          <w:szCs w:val="24"/>
          <w:lang w:val="en-US"/>
        </w:rPr>
        <w:t xml:space="preserve">.  What is </w:t>
      </w:r>
      <w:r w:rsidRPr="000B2983">
        <w:rPr>
          <w:b/>
          <w:bCs/>
          <w:i/>
          <w:iCs/>
          <w:sz w:val="24"/>
          <w:szCs w:val="24"/>
          <w:lang w:val="en-US"/>
        </w:rPr>
        <w:t xml:space="preserve">… </w:t>
      </w:r>
      <w:r w:rsidRPr="000B2983">
        <w:rPr>
          <w:sz w:val="24"/>
          <w:szCs w:val="24"/>
          <w:lang w:val="en-US"/>
        </w:rPr>
        <w:t>judicial body in Great Britain?</w:t>
      </w:r>
    </w:p>
    <w:p w14:paraId="28E53B85" w14:textId="7123100D" w:rsidR="00D410EC" w:rsidRPr="000B2983" w:rsidRDefault="00D410EC" w:rsidP="00D410EC">
      <w:pPr>
        <w:pStyle w:val="a7"/>
        <w:ind w:left="0" w:right="-284"/>
        <w:rPr>
          <w:sz w:val="24"/>
          <w:szCs w:val="24"/>
          <w:lang w:val="en-US"/>
        </w:rPr>
      </w:pPr>
      <w:r w:rsidRPr="000B2983">
        <w:rPr>
          <w:sz w:val="24"/>
          <w:szCs w:val="24"/>
          <w:lang w:val="en-US"/>
        </w:rPr>
        <w:t xml:space="preserve">  </w:t>
      </w:r>
      <w:proofErr w:type="gramStart"/>
      <w:r w:rsidRPr="000B2983">
        <w:rPr>
          <w:sz w:val="24"/>
          <w:szCs w:val="24"/>
          <w:lang w:val="en-US"/>
        </w:rPr>
        <w:t>a</w:t>
      </w:r>
      <w:proofErr w:type="gramEnd"/>
      <w:r w:rsidRPr="000B2983">
        <w:rPr>
          <w:sz w:val="24"/>
          <w:szCs w:val="24"/>
          <w:lang w:val="en-US"/>
        </w:rPr>
        <w:t>.</w:t>
      </w:r>
      <w:r w:rsidR="003F5A23">
        <w:rPr>
          <w:sz w:val="24"/>
          <w:szCs w:val="24"/>
          <w:lang w:val="en-US"/>
        </w:rPr>
        <w:t xml:space="preserve"> </w:t>
      </w:r>
      <w:r w:rsidRPr="000B2983">
        <w:rPr>
          <w:sz w:val="24"/>
          <w:szCs w:val="24"/>
          <w:lang w:val="en-US"/>
        </w:rPr>
        <w:t>the highest b. highest  c.</w:t>
      </w:r>
      <w:r w:rsidR="003F5A23">
        <w:rPr>
          <w:sz w:val="24"/>
          <w:szCs w:val="24"/>
          <w:lang w:val="en-US"/>
        </w:rPr>
        <w:t xml:space="preserve"> </w:t>
      </w:r>
      <w:r w:rsidRPr="000B2983">
        <w:rPr>
          <w:sz w:val="24"/>
          <w:szCs w:val="24"/>
          <w:lang w:val="en-US"/>
        </w:rPr>
        <w:t xml:space="preserve">most high  </w:t>
      </w:r>
    </w:p>
    <w:p w14:paraId="7D2926BE" w14:textId="77777777" w:rsidR="00D410EC" w:rsidRPr="000B2983" w:rsidRDefault="00D410EC" w:rsidP="00D410EC">
      <w:pPr>
        <w:pStyle w:val="a7"/>
        <w:ind w:left="0" w:right="-284"/>
        <w:rPr>
          <w:b/>
          <w:sz w:val="24"/>
          <w:szCs w:val="24"/>
          <w:lang w:val="en-US"/>
        </w:rPr>
      </w:pPr>
    </w:p>
    <w:p w14:paraId="2EC04787" w14:textId="77777777" w:rsidR="00D410EC" w:rsidRPr="000B2983" w:rsidRDefault="00D410EC" w:rsidP="00D410EC">
      <w:pPr>
        <w:pStyle w:val="a7"/>
        <w:ind w:left="0" w:right="-284"/>
        <w:rPr>
          <w:sz w:val="24"/>
          <w:szCs w:val="24"/>
          <w:lang w:val="en-US"/>
        </w:rPr>
      </w:pPr>
      <w:r>
        <w:rPr>
          <w:b/>
          <w:sz w:val="24"/>
          <w:szCs w:val="24"/>
          <w:lang w:val="en-US"/>
        </w:rPr>
        <w:t>32</w:t>
      </w:r>
      <w:r w:rsidRPr="000B2983">
        <w:rPr>
          <w:b/>
          <w:sz w:val="24"/>
          <w:szCs w:val="24"/>
          <w:lang w:val="en-US"/>
        </w:rPr>
        <w:t xml:space="preserve">. </w:t>
      </w:r>
      <w:r w:rsidRPr="000B2983">
        <w:rPr>
          <w:sz w:val="24"/>
          <w:szCs w:val="24"/>
          <w:lang w:val="en-US"/>
        </w:rPr>
        <w:t xml:space="preserve">These foreign students speak very quickly which makes </w:t>
      </w:r>
      <w:proofErr w:type="gramStart"/>
      <w:r w:rsidRPr="000B2983">
        <w:rPr>
          <w:sz w:val="24"/>
          <w:szCs w:val="24"/>
          <w:lang w:val="en-US"/>
        </w:rPr>
        <w:t xml:space="preserve">it  </w:t>
      </w:r>
      <w:r w:rsidRPr="000B2983">
        <w:rPr>
          <w:b/>
          <w:bCs/>
          <w:i/>
          <w:iCs/>
          <w:sz w:val="24"/>
          <w:szCs w:val="24"/>
          <w:lang w:val="en-US"/>
        </w:rPr>
        <w:t>…</w:t>
      </w:r>
      <w:proofErr w:type="gramEnd"/>
      <w:r w:rsidRPr="000B2983">
        <w:rPr>
          <w:b/>
          <w:bCs/>
          <w:i/>
          <w:iCs/>
          <w:sz w:val="24"/>
          <w:szCs w:val="24"/>
          <w:lang w:val="en-US"/>
        </w:rPr>
        <w:t xml:space="preserve">  </w:t>
      </w:r>
      <w:r w:rsidRPr="000B2983">
        <w:rPr>
          <w:sz w:val="24"/>
          <w:szCs w:val="24"/>
          <w:lang w:val="en-US"/>
        </w:rPr>
        <w:t>to  understand.</w:t>
      </w:r>
    </w:p>
    <w:p w14:paraId="2184CD4D" w14:textId="555009D4" w:rsidR="00D410EC" w:rsidRPr="000B2983" w:rsidRDefault="00D410EC" w:rsidP="00D410EC">
      <w:pPr>
        <w:pStyle w:val="a7"/>
        <w:ind w:left="0" w:right="-284"/>
        <w:rPr>
          <w:sz w:val="24"/>
          <w:szCs w:val="24"/>
          <w:lang w:val="en-US"/>
        </w:rPr>
      </w:pPr>
      <w:r w:rsidRPr="000B2983">
        <w:rPr>
          <w:sz w:val="24"/>
          <w:szCs w:val="24"/>
          <w:lang w:val="en-US"/>
        </w:rPr>
        <w:t xml:space="preserve">   </w:t>
      </w:r>
      <w:proofErr w:type="gramStart"/>
      <w:r w:rsidRPr="000B2983">
        <w:rPr>
          <w:sz w:val="24"/>
          <w:szCs w:val="24"/>
          <w:lang w:val="en-US"/>
        </w:rPr>
        <w:t>a</w:t>
      </w:r>
      <w:proofErr w:type="gramEnd"/>
      <w:r w:rsidRPr="000B2983">
        <w:rPr>
          <w:sz w:val="24"/>
          <w:szCs w:val="24"/>
          <w:lang w:val="en-US"/>
        </w:rPr>
        <w:t>.</w:t>
      </w:r>
      <w:r w:rsidR="003F5A23">
        <w:rPr>
          <w:sz w:val="24"/>
          <w:szCs w:val="24"/>
          <w:lang w:val="en-US"/>
        </w:rPr>
        <w:t xml:space="preserve"> </w:t>
      </w:r>
      <w:r w:rsidRPr="000B2983">
        <w:rPr>
          <w:sz w:val="24"/>
          <w:szCs w:val="24"/>
          <w:lang w:val="en-US"/>
        </w:rPr>
        <w:t xml:space="preserve">harder b. more hard  </w:t>
      </w:r>
      <w:r w:rsidR="00204CC3">
        <w:rPr>
          <w:sz w:val="24"/>
          <w:szCs w:val="24"/>
          <w:lang w:val="en-US"/>
        </w:rPr>
        <w:t xml:space="preserve"> </w:t>
      </w:r>
      <w:r w:rsidRPr="000B2983">
        <w:rPr>
          <w:sz w:val="24"/>
          <w:szCs w:val="24"/>
          <w:lang w:val="en-US"/>
        </w:rPr>
        <w:t>c.</w:t>
      </w:r>
      <w:r w:rsidR="00204CC3">
        <w:rPr>
          <w:sz w:val="24"/>
          <w:szCs w:val="24"/>
          <w:lang w:val="en-US"/>
        </w:rPr>
        <w:t xml:space="preserve"> </w:t>
      </w:r>
      <w:r w:rsidRPr="000B2983">
        <w:rPr>
          <w:sz w:val="24"/>
          <w:szCs w:val="24"/>
          <w:lang w:val="en-US"/>
        </w:rPr>
        <w:t xml:space="preserve">hardest  </w:t>
      </w:r>
    </w:p>
    <w:p w14:paraId="7EC4D2D8" w14:textId="77777777" w:rsidR="00D410EC" w:rsidRPr="000B2983" w:rsidRDefault="00D410EC" w:rsidP="00D410EC">
      <w:pPr>
        <w:pStyle w:val="a7"/>
        <w:ind w:left="0" w:right="-284"/>
        <w:rPr>
          <w:sz w:val="24"/>
          <w:szCs w:val="24"/>
          <w:lang w:val="en-US"/>
        </w:rPr>
      </w:pPr>
    </w:p>
    <w:p w14:paraId="5FD99A6F" w14:textId="77777777" w:rsidR="00D410EC" w:rsidRPr="000B2983" w:rsidRDefault="00D410EC" w:rsidP="00D410EC">
      <w:pPr>
        <w:pStyle w:val="a7"/>
        <w:ind w:left="0" w:right="-284"/>
        <w:rPr>
          <w:sz w:val="24"/>
          <w:szCs w:val="24"/>
          <w:lang w:val="en-US"/>
        </w:rPr>
      </w:pPr>
      <w:r>
        <w:rPr>
          <w:b/>
          <w:sz w:val="24"/>
          <w:szCs w:val="24"/>
          <w:lang w:val="en-US"/>
        </w:rPr>
        <w:t>33</w:t>
      </w:r>
      <w:r w:rsidRPr="000B2983">
        <w:rPr>
          <w:b/>
          <w:sz w:val="24"/>
          <w:szCs w:val="24"/>
          <w:lang w:val="en-US"/>
        </w:rPr>
        <w:t xml:space="preserve">. </w:t>
      </w:r>
      <w:r w:rsidRPr="000B2983">
        <w:rPr>
          <w:sz w:val="24"/>
          <w:szCs w:val="24"/>
          <w:lang w:val="en-US"/>
        </w:rPr>
        <w:t xml:space="preserve">This Professor   is … lecturer I </w:t>
      </w:r>
      <w:proofErr w:type="gramStart"/>
      <w:r w:rsidRPr="000B2983">
        <w:rPr>
          <w:sz w:val="24"/>
          <w:szCs w:val="24"/>
          <w:lang w:val="en-US"/>
        </w:rPr>
        <w:t>have  ever</w:t>
      </w:r>
      <w:proofErr w:type="gramEnd"/>
      <w:r w:rsidRPr="000B2983">
        <w:rPr>
          <w:sz w:val="24"/>
          <w:szCs w:val="24"/>
          <w:lang w:val="en-US"/>
        </w:rPr>
        <w:t xml:space="preserve"> heard.</w:t>
      </w:r>
    </w:p>
    <w:p w14:paraId="3A0678CE" w14:textId="7A95E8A6" w:rsidR="00D410EC" w:rsidRPr="000B2983" w:rsidRDefault="00D410EC" w:rsidP="00D410EC">
      <w:pPr>
        <w:pStyle w:val="a7"/>
        <w:ind w:left="0" w:right="-284"/>
        <w:rPr>
          <w:sz w:val="24"/>
          <w:szCs w:val="24"/>
          <w:lang w:val="en-US"/>
        </w:rPr>
      </w:pPr>
      <w:r w:rsidRPr="000B2983">
        <w:rPr>
          <w:sz w:val="24"/>
          <w:szCs w:val="24"/>
          <w:lang w:val="en-US"/>
        </w:rPr>
        <w:t xml:space="preserve">  </w:t>
      </w:r>
      <w:proofErr w:type="gramStart"/>
      <w:r w:rsidRPr="000B2983">
        <w:rPr>
          <w:sz w:val="24"/>
          <w:szCs w:val="24"/>
          <w:lang w:val="en-US"/>
        </w:rPr>
        <w:t>a</w:t>
      </w:r>
      <w:proofErr w:type="gramEnd"/>
      <w:r w:rsidRPr="000B2983">
        <w:rPr>
          <w:sz w:val="24"/>
          <w:szCs w:val="24"/>
          <w:lang w:val="en-US"/>
        </w:rPr>
        <w:t>.</w:t>
      </w:r>
      <w:r w:rsidRPr="00260218">
        <w:rPr>
          <w:sz w:val="24"/>
          <w:szCs w:val="24"/>
          <w:lang w:val="en-US"/>
        </w:rPr>
        <w:t xml:space="preserve"> outstanding  </w:t>
      </w:r>
      <w:r>
        <w:rPr>
          <w:sz w:val="24"/>
          <w:szCs w:val="24"/>
          <w:lang w:val="en-US"/>
        </w:rPr>
        <w:t xml:space="preserve"> b. </w:t>
      </w:r>
      <w:r>
        <w:rPr>
          <w:bCs/>
          <w:iCs/>
          <w:sz w:val="24"/>
          <w:szCs w:val="24"/>
          <w:lang w:val="en-US"/>
        </w:rPr>
        <w:t xml:space="preserve">the most outstanding  </w:t>
      </w:r>
      <w:r w:rsidRPr="000B2983">
        <w:rPr>
          <w:bCs/>
          <w:iCs/>
          <w:sz w:val="24"/>
          <w:szCs w:val="24"/>
          <w:lang w:val="en-US"/>
        </w:rPr>
        <w:t>c.</w:t>
      </w:r>
      <w:r w:rsidR="00204CC3">
        <w:rPr>
          <w:bCs/>
          <w:iCs/>
          <w:sz w:val="24"/>
          <w:szCs w:val="24"/>
          <w:lang w:val="en-US"/>
        </w:rPr>
        <w:t xml:space="preserve"> </w:t>
      </w:r>
      <w:r w:rsidRPr="000B2983">
        <w:rPr>
          <w:bCs/>
          <w:iCs/>
          <w:sz w:val="24"/>
          <w:szCs w:val="24"/>
          <w:lang w:val="en-US"/>
        </w:rPr>
        <w:t xml:space="preserve">more outstanding  </w:t>
      </w:r>
    </w:p>
    <w:p w14:paraId="25554091" w14:textId="77777777" w:rsidR="00D410EC" w:rsidRPr="000B2983" w:rsidRDefault="00D410EC" w:rsidP="00D410EC">
      <w:pPr>
        <w:pStyle w:val="a7"/>
        <w:ind w:left="0" w:right="-284"/>
        <w:rPr>
          <w:sz w:val="24"/>
          <w:szCs w:val="24"/>
          <w:lang w:val="en-US"/>
        </w:rPr>
      </w:pPr>
    </w:p>
    <w:p w14:paraId="529ACA53" w14:textId="77777777" w:rsidR="00D410EC" w:rsidRPr="000B2983" w:rsidRDefault="00D410EC" w:rsidP="00D410EC">
      <w:pPr>
        <w:pStyle w:val="a7"/>
        <w:ind w:left="0" w:right="-284"/>
        <w:rPr>
          <w:sz w:val="24"/>
          <w:szCs w:val="24"/>
          <w:lang w:val="en-US"/>
        </w:rPr>
      </w:pPr>
      <w:r>
        <w:rPr>
          <w:b/>
          <w:sz w:val="24"/>
          <w:szCs w:val="24"/>
          <w:lang w:val="en-US"/>
        </w:rPr>
        <w:t>34</w:t>
      </w:r>
      <w:r w:rsidRPr="000B2983">
        <w:rPr>
          <w:sz w:val="24"/>
          <w:szCs w:val="24"/>
          <w:lang w:val="en-US"/>
        </w:rPr>
        <w:t xml:space="preserve">. The course on contracts would </w:t>
      </w:r>
      <w:proofErr w:type="gramStart"/>
      <w:r w:rsidRPr="000B2983">
        <w:rPr>
          <w:sz w:val="24"/>
          <w:szCs w:val="24"/>
          <w:lang w:val="en-US"/>
        </w:rPr>
        <w:t xml:space="preserve">be </w:t>
      </w:r>
      <w:r w:rsidRPr="000B2983">
        <w:rPr>
          <w:b/>
          <w:bCs/>
          <w:i/>
          <w:iCs/>
          <w:sz w:val="24"/>
          <w:szCs w:val="24"/>
          <w:lang w:val="en-US"/>
        </w:rPr>
        <w:t xml:space="preserve"> …</w:t>
      </w:r>
      <w:proofErr w:type="gramEnd"/>
      <w:r w:rsidRPr="000B2983">
        <w:rPr>
          <w:b/>
          <w:bCs/>
          <w:i/>
          <w:iCs/>
          <w:sz w:val="24"/>
          <w:szCs w:val="24"/>
          <w:lang w:val="en-US"/>
        </w:rPr>
        <w:t xml:space="preserve"> </w:t>
      </w:r>
      <w:r w:rsidRPr="000B2983">
        <w:rPr>
          <w:sz w:val="24"/>
          <w:szCs w:val="24"/>
          <w:lang w:val="en-US"/>
        </w:rPr>
        <w:t>to me than  one on family law.</w:t>
      </w:r>
    </w:p>
    <w:p w14:paraId="1750AF37" w14:textId="77777777" w:rsidR="00D410EC" w:rsidRPr="00EB6D42" w:rsidRDefault="00D410EC" w:rsidP="00D410EC">
      <w:pPr>
        <w:pStyle w:val="a7"/>
        <w:ind w:left="0" w:right="-284"/>
        <w:rPr>
          <w:b/>
          <w:sz w:val="24"/>
          <w:szCs w:val="24"/>
          <w:lang w:val="en-US" w:bidi="en-US"/>
        </w:rPr>
      </w:pPr>
      <w:r w:rsidRPr="000B2983">
        <w:rPr>
          <w:sz w:val="24"/>
          <w:szCs w:val="24"/>
          <w:lang w:val="en-US"/>
        </w:rPr>
        <w:t xml:space="preserve">   </w:t>
      </w:r>
      <w:proofErr w:type="gramStart"/>
      <w:r w:rsidRPr="000B2983">
        <w:rPr>
          <w:sz w:val="24"/>
          <w:szCs w:val="24"/>
          <w:lang w:val="en-US"/>
        </w:rPr>
        <w:t>a</w:t>
      </w:r>
      <w:proofErr w:type="gramEnd"/>
      <w:r w:rsidRPr="000B2983">
        <w:rPr>
          <w:sz w:val="24"/>
          <w:szCs w:val="24"/>
          <w:lang w:val="en-US"/>
        </w:rPr>
        <w:t>. much useful  b.</w:t>
      </w:r>
      <w:r w:rsidRPr="00260218">
        <w:rPr>
          <w:lang w:val="en-US"/>
        </w:rPr>
        <w:t xml:space="preserve"> </w:t>
      </w:r>
      <w:r w:rsidRPr="00260218">
        <w:rPr>
          <w:sz w:val="24"/>
          <w:szCs w:val="24"/>
          <w:lang w:val="en-US"/>
        </w:rPr>
        <w:t>a lot useful</w:t>
      </w:r>
      <w:r>
        <w:rPr>
          <w:sz w:val="24"/>
          <w:szCs w:val="24"/>
          <w:lang w:val="en-US"/>
        </w:rPr>
        <w:t xml:space="preserve"> </w:t>
      </w:r>
      <w:r w:rsidRPr="000B2983">
        <w:rPr>
          <w:sz w:val="24"/>
          <w:szCs w:val="24"/>
          <w:lang w:val="en-US"/>
        </w:rPr>
        <w:t xml:space="preserve"> c. </w:t>
      </w:r>
      <w:r w:rsidRPr="00260218">
        <w:rPr>
          <w:sz w:val="24"/>
          <w:szCs w:val="24"/>
          <w:lang w:val="en-US"/>
        </w:rPr>
        <w:t xml:space="preserve">more useful  </w:t>
      </w:r>
      <w:r>
        <w:rPr>
          <w:sz w:val="24"/>
          <w:szCs w:val="24"/>
          <w:lang w:val="en-US"/>
        </w:rPr>
        <w:t xml:space="preserve"> </w:t>
      </w:r>
    </w:p>
    <w:p w14:paraId="0D5E9B63" w14:textId="07721003" w:rsidR="00D410EC" w:rsidRPr="00260218" w:rsidRDefault="00D410EC" w:rsidP="00D410EC">
      <w:pPr>
        <w:pStyle w:val="20"/>
        <w:shd w:val="clear" w:color="auto" w:fill="auto"/>
        <w:tabs>
          <w:tab w:val="left" w:pos="1235"/>
        </w:tabs>
        <w:spacing w:before="0" w:after="184" w:line="293" w:lineRule="exact"/>
        <w:ind w:right="1120" w:firstLine="0"/>
        <w:rPr>
          <w:rStyle w:val="21"/>
          <w:rFonts w:ascii="Times New Roman" w:hAnsi="Times New Roman" w:cs="Times New Roman"/>
          <w:i w:val="0"/>
          <w:sz w:val="24"/>
          <w:szCs w:val="24"/>
        </w:rPr>
      </w:pPr>
      <w:r>
        <w:rPr>
          <w:rFonts w:ascii="Times New Roman" w:hAnsi="Times New Roman" w:cs="Times New Roman"/>
          <w:b/>
          <w:sz w:val="24"/>
          <w:szCs w:val="24"/>
          <w:lang w:val="en-US" w:bidi="en-US"/>
        </w:rPr>
        <w:t>35</w:t>
      </w:r>
      <w:r w:rsidRPr="000B2983">
        <w:rPr>
          <w:rFonts w:ascii="Times New Roman" w:hAnsi="Times New Roman" w:cs="Times New Roman"/>
          <w:sz w:val="24"/>
          <w:szCs w:val="24"/>
          <w:lang w:val="en-US" w:bidi="en-US"/>
        </w:rPr>
        <w:t>.</w:t>
      </w:r>
      <w:r w:rsidRPr="00D410EC">
        <w:rPr>
          <w:rFonts w:ascii="Times New Roman" w:hAnsi="Times New Roman" w:cs="Times New Roman"/>
          <w:sz w:val="24"/>
          <w:szCs w:val="24"/>
          <w:lang w:val="en-US" w:bidi="en-US"/>
        </w:rPr>
        <w:t xml:space="preserve"> </w:t>
      </w:r>
      <w:r w:rsidRPr="000B2983">
        <w:rPr>
          <w:rFonts w:ascii="Times New Roman" w:hAnsi="Times New Roman" w:cs="Times New Roman"/>
          <w:sz w:val="24"/>
          <w:szCs w:val="24"/>
          <w:lang w:val="en-US" w:bidi="en-US"/>
        </w:rPr>
        <w:t xml:space="preserve">I don't know if it was better, but it was certainly </w:t>
      </w:r>
      <w:proofErr w:type="gramStart"/>
      <w:r w:rsidRPr="000B2983">
        <w:rPr>
          <w:rFonts w:ascii="Times New Roman" w:hAnsi="Times New Roman" w:cs="Times New Roman"/>
          <w:sz w:val="24"/>
          <w:szCs w:val="24"/>
          <w:lang w:val="en-US" w:bidi="en-US"/>
        </w:rPr>
        <w:t>…  and</w:t>
      </w:r>
      <w:proofErr w:type="gramEnd"/>
      <w:r w:rsidRPr="000B2983">
        <w:rPr>
          <w:rFonts w:ascii="Times New Roman" w:hAnsi="Times New Roman" w:cs="Times New Roman"/>
          <w:sz w:val="24"/>
          <w:szCs w:val="24"/>
          <w:lang w:val="en-US" w:bidi="en-US"/>
        </w:rPr>
        <w:t xml:space="preserve"> </w:t>
      </w:r>
      <w:r w:rsidRPr="000B2983">
        <w:rPr>
          <w:rFonts w:ascii="Times New Roman" w:hAnsi="Times New Roman" w:cs="Times New Roman"/>
          <w:iCs/>
          <w:sz w:val="24"/>
          <w:szCs w:val="24"/>
          <w:lang w:val="en-US" w:bidi="en-US"/>
        </w:rPr>
        <w:t xml:space="preserve">more </w:t>
      </w:r>
      <w:r w:rsidRPr="00260218">
        <w:rPr>
          <w:rStyle w:val="21"/>
          <w:rFonts w:ascii="Times New Roman" w:hAnsi="Times New Roman" w:cs="Times New Roman"/>
          <w:sz w:val="24"/>
          <w:szCs w:val="24"/>
        </w:rPr>
        <w:t xml:space="preserve">skills-based than yours. </w:t>
      </w:r>
    </w:p>
    <w:p w14:paraId="017BE69B" w14:textId="5E1E308B" w:rsidR="00D410EC" w:rsidRPr="00D410EC" w:rsidRDefault="00D410EC" w:rsidP="00D410EC">
      <w:pPr>
        <w:pStyle w:val="20"/>
        <w:shd w:val="clear" w:color="auto" w:fill="auto"/>
        <w:tabs>
          <w:tab w:val="left" w:pos="1235"/>
        </w:tabs>
        <w:spacing w:before="0" w:after="184" w:line="293" w:lineRule="exact"/>
        <w:ind w:right="1120" w:firstLine="0"/>
        <w:rPr>
          <w:rStyle w:val="21"/>
          <w:rFonts w:ascii="Times New Roman" w:hAnsi="Times New Roman" w:cs="Times New Roman"/>
          <w:i w:val="0"/>
          <w:iCs w:val="0"/>
          <w:sz w:val="24"/>
          <w:szCs w:val="24"/>
        </w:rPr>
      </w:pPr>
      <w:proofErr w:type="gramStart"/>
      <w:r w:rsidRPr="00D410EC">
        <w:rPr>
          <w:rStyle w:val="21"/>
          <w:rFonts w:ascii="Times New Roman" w:hAnsi="Times New Roman" w:cs="Times New Roman"/>
          <w:i w:val="0"/>
          <w:iCs w:val="0"/>
          <w:sz w:val="24"/>
          <w:szCs w:val="24"/>
        </w:rPr>
        <w:t>a</w:t>
      </w:r>
      <w:proofErr w:type="gramEnd"/>
      <w:r w:rsidRPr="00D410EC">
        <w:rPr>
          <w:rStyle w:val="21"/>
          <w:rFonts w:ascii="Times New Roman" w:hAnsi="Times New Roman" w:cs="Times New Roman"/>
          <w:i w:val="0"/>
          <w:iCs w:val="0"/>
          <w:sz w:val="24"/>
          <w:szCs w:val="24"/>
        </w:rPr>
        <w:t xml:space="preserve">. much language-based   b. more language –based    c. the </w:t>
      </w:r>
      <w:r w:rsidR="00204CC3" w:rsidRPr="00D410EC">
        <w:rPr>
          <w:rStyle w:val="21"/>
          <w:rFonts w:ascii="Times New Roman" w:hAnsi="Times New Roman" w:cs="Times New Roman"/>
          <w:i w:val="0"/>
          <w:iCs w:val="0"/>
          <w:sz w:val="24"/>
          <w:szCs w:val="24"/>
        </w:rPr>
        <w:t>least language</w:t>
      </w:r>
      <w:r w:rsidRPr="00D410EC">
        <w:rPr>
          <w:rStyle w:val="21"/>
          <w:rFonts w:ascii="Times New Roman" w:hAnsi="Times New Roman" w:cs="Times New Roman"/>
          <w:i w:val="0"/>
          <w:iCs w:val="0"/>
          <w:sz w:val="24"/>
          <w:szCs w:val="24"/>
        </w:rPr>
        <w:t xml:space="preserve"> –based     </w:t>
      </w:r>
    </w:p>
    <w:p w14:paraId="094A8049" w14:textId="5022A7EE" w:rsidR="00D410EC" w:rsidRPr="00D410EC" w:rsidRDefault="00D410EC" w:rsidP="00D410EC">
      <w:pPr>
        <w:pStyle w:val="20"/>
        <w:tabs>
          <w:tab w:val="left" w:pos="1235"/>
        </w:tabs>
        <w:spacing w:after="184" w:line="293" w:lineRule="exact"/>
        <w:ind w:right="1120"/>
        <w:rPr>
          <w:rStyle w:val="21"/>
          <w:rFonts w:ascii="Times New Roman" w:hAnsi="Times New Roman" w:cs="Times New Roman"/>
          <w:i w:val="0"/>
          <w:iCs w:val="0"/>
          <w:sz w:val="24"/>
          <w:szCs w:val="24"/>
        </w:rPr>
      </w:pPr>
      <w:r w:rsidRPr="00D410EC">
        <w:rPr>
          <w:rStyle w:val="21"/>
          <w:rFonts w:ascii="Times New Roman" w:hAnsi="Times New Roman" w:cs="Times New Roman"/>
          <w:i w:val="0"/>
          <w:iCs w:val="0"/>
          <w:sz w:val="24"/>
          <w:szCs w:val="24"/>
        </w:rPr>
        <w:t xml:space="preserve">           </w:t>
      </w:r>
      <w:r w:rsidRPr="00D410EC">
        <w:rPr>
          <w:rStyle w:val="21"/>
          <w:rFonts w:ascii="Times New Roman" w:hAnsi="Times New Roman" w:cs="Times New Roman"/>
          <w:b/>
          <w:i w:val="0"/>
          <w:iCs w:val="0"/>
          <w:sz w:val="24"/>
          <w:szCs w:val="24"/>
        </w:rPr>
        <w:t xml:space="preserve"> 36</w:t>
      </w:r>
      <w:r w:rsidRPr="00D410EC">
        <w:rPr>
          <w:rStyle w:val="21"/>
          <w:rFonts w:ascii="Times New Roman" w:hAnsi="Times New Roman" w:cs="Times New Roman"/>
          <w:i w:val="0"/>
          <w:iCs w:val="0"/>
          <w:sz w:val="24"/>
          <w:szCs w:val="24"/>
        </w:rPr>
        <w:t xml:space="preserve">.  Last year … </w:t>
      </w:r>
      <w:r w:rsidR="00204CC3" w:rsidRPr="00D410EC">
        <w:rPr>
          <w:rStyle w:val="21"/>
          <w:rFonts w:ascii="Times New Roman" w:hAnsi="Times New Roman" w:cs="Times New Roman"/>
          <w:i w:val="0"/>
          <w:iCs w:val="0"/>
          <w:sz w:val="24"/>
          <w:szCs w:val="24"/>
        </w:rPr>
        <w:t xml:space="preserve">contracts </w:t>
      </w:r>
      <w:proofErr w:type="gramStart"/>
      <w:r w:rsidR="00204CC3" w:rsidRPr="00D410EC">
        <w:rPr>
          <w:rStyle w:val="21"/>
          <w:rFonts w:ascii="Times New Roman" w:hAnsi="Times New Roman" w:cs="Times New Roman"/>
          <w:i w:val="0"/>
          <w:iCs w:val="0"/>
          <w:sz w:val="24"/>
          <w:szCs w:val="24"/>
        </w:rPr>
        <w:t>were</w:t>
      </w:r>
      <w:r w:rsidRPr="00D410EC">
        <w:rPr>
          <w:rStyle w:val="21"/>
          <w:rFonts w:ascii="Times New Roman" w:hAnsi="Times New Roman" w:cs="Times New Roman"/>
          <w:i w:val="0"/>
          <w:iCs w:val="0"/>
          <w:sz w:val="24"/>
          <w:szCs w:val="24"/>
        </w:rPr>
        <w:t xml:space="preserve"> made</w:t>
      </w:r>
      <w:proofErr w:type="gramEnd"/>
      <w:r w:rsidRPr="00D410EC">
        <w:rPr>
          <w:rStyle w:val="21"/>
          <w:rFonts w:ascii="Times New Roman" w:hAnsi="Times New Roman" w:cs="Times New Roman"/>
          <w:i w:val="0"/>
          <w:iCs w:val="0"/>
          <w:sz w:val="24"/>
          <w:szCs w:val="24"/>
        </w:rPr>
        <w:t xml:space="preserve"> in </w:t>
      </w:r>
      <w:r w:rsidR="00204CC3" w:rsidRPr="00D410EC">
        <w:rPr>
          <w:rStyle w:val="21"/>
          <w:rFonts w:ascii="Times New Roman" w:hAnsi="Times New Roman" w:cs="Times New Roman"/>
          <w:i w:val="0"/>
          <w:iCs w:val="0"/>
          <w:sz w:val="24"/>
          <w:szCs w:val="24"/>
        </w:rPr>
        <w:t>writing than this</w:t>
      </w:r>
      <w:r w:rsidRPr="00D410EC">
        <w:rPr>
          <w:rStyle w:val="21"/>
          <w:rFonts w:ascii="Times New Roman" w:hAnsi="Times New Roman" w:cs="Times New Roman"/>
          <w:i w:val="0"/>
          <w:iCs w:val="0"/>
          <w:sz w:val="24"/>
          <w:szCs w:val="24"/>
        </w:rPr>
        <w:t xml:space="preserve"> year. </w:t>
      </w:r>
    </w:p>
    <w:p w14:paraId="0A2817F0" w14:textId="640B11F4" w:rsidR="00D410EC" w:rsidRPr="00D410EC" w:rsidRDefault="00D410EC" w:rsidP="00D410EC">
      <w:pPr>
        <w:pStyle w:val="20"/>
        <w:tabs>
          <w:tab w:val="left" w:pos="1235"/>
        </w:tabs>
        <w:spacing w:after="184" w:line="293" w:lineRule="exact"/>
        <w:ind w:right="1120"/>
        <w:rPr>
          <w:rFonts w:ascii="Times New Roman" w:hAnsi="Times New Roman" w:cs="Times New Roman"/>
          <w:i/>
          <w:iCs/>
          <w:color w:val="000000"/>
          <w:sz w:val="24"/>
          <w:szCs w:val="24"/>
          <w:shd w:val="clear" w:color="auto" w:fill="FFFFFF"/>
          <w:lang w:val="en-US" w:bidi="en-US"/>
        </w:rPr>
      </w:pPr>
      <w:r w:rsidRPr="00D410EC">
        <w:rPr>
          <w:rStyle w:val="21"/>
          <w:rFonts w:ascii="Times New Roman" w:hAnsi="Times New Roman" w:cs="Times New Roman"/>
          <w:i w:val="0"/>
          <w:iCs w:val="0"/>
          <w:sz w:val="24"/>
          <w:szCs w:val="24"/>
        </w:rPr>
        <w:t xml:space="preserve">            </w:t>
      </w:r>
      <w:proofErr w:type="gramStart"/>
      <w:r w:rsidRPr="00D410EC">
        <w:rPr>
          <w:rStyle w:val="21"/>
          <w:rFonts w:ascii="Times New Roman" w:hAnsi="Times New Roman" w:cs="Times New Roman"/>
          <w:i w:val="0"/>
          <w:iCs w:val="0"/>
          <w:sz w:val="24"/>
          <w:szCs w:val="24"/>
        </w:rPr>
        <w:t>a</w:t>
      </w:r>
      <w:proofErr w:type="gramEnd"/>
      <w:r w:rsidRPr="00D410EC">
        <w:rPr>
          <w:rStyle w:val="21"/>
          <w:rFonts w:ascii="Times New Roman" w:hAnsi="Times New Roman" w:cs="Times New Roman"/>
          <w:i w:val="0"/>
          <w:iCs w:val="0"/>
          <w:sz w:val="24"/>
          <w:szCs w:val="24"/>
        </w:rPr>
        <w:t>. less  b. little  c.</w:t>
      </w:r>
      <w:r w:rsidR="00204CC3">
        <w:rPr>
          <w:rStyle w:val="21"/>
          <w:rFonts w:ascii="Times New Roman" w:hAnsi="Times New Roman" w:cs="Times New Roman"/>
          <w:i w:val="0"/>
          <w:iCs w:val="0"/>
          <w:sz w:val="24"/>
          <w:szCs w:val="24"/>
        </w:rPr>
        <w:t xml:space="preserve"> </w:t>
      </w:r>
      <w:r w:rsidRPr="00D410EC">
        <w:rPr>
          <w:rStyle w:val="21"/>
          <w:rFonts w:ascii="Times New Roman" w:hAnsi="Times New Roman" w:cs="Times New Roman"/>
          <w:i w:val="0"/>
          <w:iCs w:val="0"/>
          <w:sz w:val="24"/>
          <w:szCs w:val="24"/>
        </w:rPr>
        <w:t xml:space="preserve">fewer  </w:t>
      </w:r>
    </w:p>
    <w:p w14:paraId="3F2AFFA2" w14:textId="023F9CAA" w:rsidR="00D410EC" w:rsidRPr="000B2983" w:rsidRDefault="00D410EC" w:rsidP="00D410EC">
      <w:pPr>
        <w:pStyle w:val="20"/>
        <w:tabs>
          <w:tab w:val="left" w:pos="1235"/>
        </w:tabs>
        <w:spacing w:after="184" w:line="293" w:lineRule="exact"/>
        <w:ind w:right="1120"/>
        <w:rPr>
          <w:rFonts w:ascii="Times New Roman" w:hAnsi="Times New Roman" w:cs="Times New Roman"/>
          <w:iCs/>
          <w:color w:val="000000"/>
          <w:sz w:val="24"/>
          <w:szCs w:val="24"/>
          <w:shd w:val="clear" w:color="auto" w:fill="FFFFFF"/>
          <w:lang w:val="en-US" w:bidi="en-US"/>
        </w:rPr>
      </w:pPr>
      <w:r w:rsidRPr="000B2983">
        <w:rPr>
          <w:rFonts w:ascii="Times New Roman" w:hAnsi="Times New Roman" w:cs="Times New Roman"/>
          <w:iCs/>
          <w:color w:val="000000"/>
          <w:sz w:val="24"/>
          <w:szCs w:val="24"/>
          <w:shd w:val="clear" w:color="auto" w:fill="FFFFFF"/>
          <w:lang w:val="en-US" w:bidi="en-US"/>
        </w:rPr>
        <w:t xml:space="preserve">        </w:t>
      </w:r>
      <w:r>
        <w:rPr>
          <w:rFonts w:ascii="Times New Roman" w:hAnsi="Times New Roman" w:cs="Times New Roman"/>
          <w:iCs/>
          <w:color w:val="000000"/>
          <w:sz w:val="24"/>
          <w:szCs w:val="24"/>
          <w:shd w:val="clear" w:color="auto" w:fill="FFFFFF"/>
          <w:lang w:val="en-US" w:bidi="en-US"/>
        </w:rPr>
        <w:t xml:space="preserve">   </w:t>
      </w:r>
      <w:r>
        <w:rPr>
          <w:rFonts w:ascii="Times New Roman" w:hAnsi="Times New Roman" w:cs="Times New Roman"/>
          <w:b/>
          <w:iCs/>
          <w:color w:val="000000"/>
          <w:sz w:val="24"/>
          <w:szCs w:val="24"/>
          <w:shd w:val="clear" w:color="auto" w:fill="FFFFFF"/>
          <w:lang w:val="en-US" w:bidi="en-US"/>
        </w:rPr>
        <w:t xml:space="preserve"> 37</w:t>
      </w:r>
      <w:proofErr w:type="gramStart"/>
      <w:r w:rsidRPr="000B2983">
        <w:rPr>
          <w:rFonts w:ascii="Times New Roman" w:hAnsi="Times New Roman" w:cs="Times New Roman"/>
          <w:iCs/>
          <w:color w:val="000000"/>
          <w:sz w:val="24"/>
          <w:szCs w:val="24"/>
          <w:shd w:val="clear" w:color="auto" w:fill="FFFFFF"/>
          <w:lang w:val="en-US" w:bidi="en-US"/>
        </w:rPr>
        <w:t>.If</w:t>
      </w:r>
      <w:proofErr w:type="gramEnd"/>
      <w:r w:rsidRPr="000B2983">
        <w:rPr>
          <w:rFonts w:ascii="Times New Roman" w:hAnsi="Times New Roman" w:cs="Times New Roman"/>
          <w:iCs/>
          <w:color w:val="000000"/>
          <w:sz w:val="24"/>
          <w:szCs w:val="24"/>
          <w:shd w:val="clear" w:color="auto" w:fill="FFFFFF"/>
          <w:lang w:val="en-US" w:bidi="en-US"/>
        </w:rPr>
        <w:t xml:space="preserve"> you would like …  information, please </w:t>
      </w:r>
      <w:r w:rsidR="00204CC3" w:rsidRPr="000B2983">
        <w:rPr>
          <w:rFonts w:ascii="Times New Roman" w:hAnsi="Times New Roman" w:cs="Times New Roman"/>
          <w:iCs/>
          <w:color w:val="000000"/>
          <w:sz w:val="24"/>
          <w:szCs w:val="24"/>
          <w:shd w:val="clear" w:color="auto" w:fill="FFFFFF"/>
          <w:lang w:val="en-US" w:bidi="en-US"/>
        </w:rPr>
        <w:t>contact our</w:t>
      </w:r>
      <w:r w:rsidRPr="000B2983">
        <w:rPr>
          <w:rFonts w:ascii="Times New Roman" w:hAnsi="Times New Roman" w:cs="Times New Roman"/>
          <w:iCs/>
          <w:color w:val="000000"/>
          <w:sz w:val="24"/>
          <w:szCs w:val="24"/>
          <w:shd w:val="clear" w:color="auto" w:fill="FFFFFF"/>
          <w:lang w:val="en-US" w:bidi="en-US"/>
        </w:rPr>
        <w:t xml:space="preserve"> office. </w:t>
      </w:r>
    </w:p>
    <w:p w14:paraId="6F9DB6D6" w14:textId="7EC43442" w:rsidR="00D410EC" w:rsidRDefault="00D410EC" w:rsidP="00D410EC">
      <w:pPr>
        <w:pStyle w:val="a7"/>
        <w:ind w:left="0" w:right="-284"/>
        <w:rPr>
          <w:b/>
          <w:iCs/>
          <w:color w:val="000000"/>
          <w:sz w:val="24"/>
          <w:szCs w:val="24"/>
          <w:shd w:val="clear" w:color="auto" w:fill="FFFFFF"/>
          <w:lang w:val="en-US" w:bidi="en-US"/>
        </w:rPr>
      </w:pPr>
      <w:r>
        <w:rPr>
          <w:iCs/>
          <w:color w:val="000000"/>
          <w:sz w:val="24"/>
          <w:szCs w:val="24"/>
          <w:shd w:val="clear" w:color="auto" w:fill="FFFFFF"/>
          <w:lang w:val="en-US" w:bidi="en-US"/>
        </w:rPr>
        <w:t xml:space="preserve"> </w:t>
      </w:r>
      <w:proofErr w:type="spellStart"/>
      <w:proofErr w:type="gramStart"/>
      <w:r>
        <w:rPr>
          <w:iCs/>
          <w:color w:val="000000"/>
          <w:sz w:val="24"/>
          <w:szCs w:val="24"/>
          <w:shd w:val="clear" w:color="auto" w:fill="FFFFFF"/>
          <w:lang w:val="en-US" w:bidi="en-US"/>
        </w:rPr>
        <w:t>a.f</w:t>
      </w:r>
      <w:proofErr w:type="spellEnd"/>
      <w:proofErr w:type="gramEnd"/>
      <w:r w:rsidR="00204CC3">
        <w:rPr>
          <w:iCs/>
          <w:color w:val="000000"/>
          <w:sz w:val="24"/>
          <w:szCs w:val="24"/>
          <w:shd w:val="clear" w:color="auto" w:fill="FFFFFF"/>
          <w:lang w:val="en-US" w:bidi="en-US"/>
        </w:rPr>
        <w:t xml:space="preserve"> </w:t>
      </w:r>
      <w:proofErr w:type="spellStart"/>
      <w:r>
        <w:rPr>
          <w:iCs/>
          <w:color w:val="000000"/>
          <w:sz w:val="24"/>
          <w:szCs w:val="24"/>
          <w:shd w:val="clear" w:color="auto" w:fill="FFFFFF"/>
          <w:lang w:val="en-US" w:bidi="en-US"/>
        </w:rPr>
        <w:t>ar</w:t>
      </w:r>
      <w:proofErr w:type="spellEnd"/>
      <w:r>
        <w:rPr>
          <w:iCs/>
          <w:color w:val="000000"/>
          <w:sz w:val="24"/>
          <w:szCs w:val="24"/>
          <w:shd w:val="clear" w:color="auto" w:fill="FFFFFF"/>
          <w:lang w:val="en-US" w:bidi="en-US"/>
        </w:rPr>
        <w:t xml:space="preserve"> </w:t>
      </w:r>
      <w:r w:rsidR="00204CC3">
        <w:rPr>
          <w:iCs/>
          <w:color w:val="000000"/>
          <w:sz w:val="24"/>
          <w:szCs w:val="24"/>
          <w:shd w:val="clear" w:color="auto" w:fill="FFFFFF"/>
          <w:lang w:val="en-US" w:bidi="en-US"/>
        </w:rPr>
        <w:tab/>
      </w:r>
      <w:r>
        <w:rPr>
          <w:iCs/>
          <w:color w:val="000000"/>
          <w:sz w:val="24"/>
          <w:szCs w:val="24"/>
          <w:shd w:val="clear" w:color="auto" w:fill="FFFFFF"/>
          <w:lang w:val="en-US" w:bidi="en-US"/>
        </w:rPr>
        <w:t>b.</w:t>
      </w:r>
      <w:r w:rsidR="00204CC3">
        <w:rPr>
          <w:iCs/>
          <w:color w:val="000000"/>
          <w:sz w:val="24"/>
          <w:szCs w:val="24"/>
          <w:shd w:val="clear" w:color="auto" w:fill="FFFFFF"/>
          <w:lang w:val="en-US" w:bidi="en-US"/>
        </w:rPr>
        <w:t xml:space="preserve"> </w:t>
      </w:r>
      <w:r>
        <w:rPr>
          <w:iCs/>
          <w:color w:val="000000"/>
          <w:sz w:val="24"/>
          <w:szCs w:val="24"/>
          <w:shd w:val="clear" w:color="auto" w:fill="FFFFFF"/>
          <w:lang w:val="en-US" w:bidi="en-US"/>
        </w:rPr>
        <w:t>further  c. fu</w:t>
      </w:r>
      <w:r w:rsidRPr="000B2983">
        <w:rPr>
          <w:iCs/>
          <w:color w:val="000000"/>
          <w:sz w:val="24"/>
          <w:szCs w:val="24"/>
          <w:shd w:val="clear" w:color="auto" w:fill="FFFFFF"/>
          <w:lang w:val="en-US" w:bidi="en-US"/>
        </w:rPr>
        <w:t xml:space="preserve">rthest   </w:t>
      </w:r>
    </w:p>
    <w:p w14:paraId="107C351E" w14:textId="77777777" w:rsidR="00D410EC" w:rsidRDefault="00D410EC" w:rsidP="00D410EC">
      <w:pPr>
        <w:pStyle w:val="a7"/>
        <w:ind w:left="0" w:right="-284"/>
        <w:rPr>
          <w:b/>
          <w:iCs/>
          <w:color w:val="000000"/>
          <w:sz w:val="24"/>
          <w:szCs w:val="24"/>
          <w:shd w:val="clear" w:color="auto" w:fill="FFFFFF"/>
          <w:lang w:val="en-US" w:bidi="en-US"/>
        </w:rPr>
      </w:pPr>
    </w:p>
    <w:p w14:paraId="080E7FAB" w14:textId="6E21B8DF" w:rsidR="00D410EC" w:rsidRPr="00740EC9" w:rsidRDefault="00D410EC" w:rsidP="00D410EC">
      <w:pPr>
        <w:pStyle w:val="a7"/>
        <w:ind w:left="0" w:right="-284"/>
        <w:rPr>
          <w:b/>
          <w:iCs/>
          <w:color w:val="000000"/>
          <w:sz w:val="24"/>
          <w:szCs w:val="24"/>
          <w:shd w:val="clear" w:color="auto" w:fill="FFFFFF"/>
          <w:lang w:val="en-US" w:bidi="en-US"/>
        </w:rPr>
      </w:pPr>
      <w:r>
        <w:rPr>
          <w:b/>
          <w:sz w:val="24"/>
          <w:szCs w:val="24"/>
          <w:lang w:val="en-US"/>
        </w:rPr>
        <w:t xml:space="preserve">38. </w:t>
      </w:r>
      <w:r w:rsidRPr="000B2983">
        <w:rPr>
          <w:sz w:val="24"/>
          <w:szCs w:val="24"/>
          <w:lang w:val="en-US"/>
        </w:rPr>
        <w:t>Speaking English is …</w:t>
      </w:r>
      <w:r w:rsidRPr="000B2983">
        <w:rPr>
          <w:b/>
          <w:bCs/>
          <w:i/>
          <w:iCs/>
          <w:sz w:val="24"/>
          <w:szCs w:val="24"/>
          <w:lang w:val="en-US"/>
        </w:rPr>
        <w:t xml:space="preserve"> </w:t>
      </w:r>
      <w:r w:rsidRPr="000B2983">
        <w:rPr>
          <w:sz w:val="24"/>
          <w:szCs w:val="24"/>
          <w:lang w:val="en-US"/>
        </w:rPr>
        <w:t xml:space="preserve">for the students than </w:t>
      </w:r>
      <w:r w:rsidR="00204CC3" w:rsidRPr="000B2983">
        <w:rPr>
          <w:sz w:val="24"/>
          <w:szCs w:val="24"/>
          <w:lang w:val="en-US"/>
        </w:rPr>
        <w:t>understanding what</w:t>
      </w:r>
      <w:r w:rsidRPr="000B2983">
        <w:rPr>
          <w:sz w:val="24"/>
          <w:szCs w:val="24"/>
          <w:lang w:val="en-US"/>
        </w:rPr>
        <w:t xml:space="preserve"> people say.</w:t>
      </w:r>
    </w:p>
    <w:p w14:paraId="2F446657" w14:textId="4815CC86" w:rsidR="00D410EC" w:rsidRPr="000B2983" w:rsidRDefault="00D410EC" w:rsidP="00D410EC">
      <w:pPr>
        <w:pStyle w:val="a7"/>
        <w:ind w:left="0" w:right="-284"/>
        <w:rPr>
          <w:sz w:val="24"/>
          <w:szCs w:val="24"/>
          <w:lang w:val="en-US"/>
        </w:rPr>
      </w:pPr>
      <w:proofErr w:type="gramStart"/>
      <w:r w:rsidRPr="000B2983">
        <w:rPr>
          <w:sz w:val="24"/>
          <w:szCs w:val="24"/>
          <w:lang w:val="en-US"/>
        </w:rPr>
        <w:t>a</w:t>
      </w:r>
      <w:proofErr w:type="gramEnd"/>
      <w:r w:rsidRPr="000B2983">
        <w:rPr>
          <w:sz w:val="24"/>
          <w:szCs w:val="24"/>
          <w:lang w:val="en-US"/>
        </w:rPr>
        <w:t>. more difficult  b. much difficult  c.</w:t>
      </w:r>
      <w:r w:rsidR="00204CC3">
        <w:rPr>
          <w:sz w:val="24"/>
          <w:szCs w:val="24"/>
          <w:lang w:val="en-US"/>
        </w:rPr>
        <w:t xml:space="preserve"> </w:t>
      </w:r>
      <w:r w:rsidRPr="000B2983">
        <w:rPr>
          <w:sz w:val="24"/>
          <w:szCs w:val="24"/>
          <w:lang w:val="en-US"/>
        </w:rPr>
        <w:t xml:space="preserve">difficult  </w:t>
      </w:r>
    </w:p>
    <w:p w14:paraId="6E16D951" w14:textId="77777777" w:rsidR="00D410EC" w:rsidRPr="000B2983" w:rsidRDefault="00D410EC" w:rsidP="00D410EC">
      <w:pPr>
        <w:pStyle w:val="a7"/>
        <w:ind w:left="0" w:right="-284"/>
        <w:rPr>
          <w:sz w:val="24"/>
          <w:szCs w:val="24"/>
          <w:lang w:val="en-US"/>
        </w:rPr>
      </w:pPr>
    </w:p>
    <w:p w14:paraId="7D9BDDBA" w14:textId="77777777" w:rsidR="00D410EC" w:rsidRPr="000B2983" w:rsidRDefault="00D410EC" w:rsidP="00D410EC">
      <w:pPr>
        <w:pStyle w:val="a7"/>
        <w:ind w:left="0" w:right="-284"/>
        <w:rPr>
          <w:sz w:val="24"/>
          <w:szCs w:val="24"/>
          <w:lang w:val="en-US" w:bidi="en-US"/>
        </w:rPr>
      </w:pPr>
      <w:r>
        <w:rPr>
          <w:b/>
          <w:sz w:val="24"/>
          <w:szCs w:val="24"/>
          <w:lang w:val="en-US"/>
        </w:rPr>
        <w:t>39</w:t>
      </w:r>
      <w:r w:rsidRPr="000B2983">
        <w:rPr>
          <w:sz w:val="24"/>
          <w:szCs w:val="24"/>
          <w:lang w:val="en-US"/>
        </w:rPr>
        <w:t>.</w:t>
      </w:r>
      <w:r w:rsidRPr="000B2983">
        <w:rPr>
          <w:rFonts w:eastAsia="Franklin Gothic Book"/>
          <w:sz w:val="24"/>
          <w:szCs w:val="24"/>
          <w:lang w:val="en-US" w:bidi="en-US"/>
        </w:rPr>
        <w:t xml:space="preserve"> </w:t>
      </w:r>
      <w:r w:rsidRPr="000B2983">
        <w:rPr>
          <w:sz w:val="24"/>
          <w:szCs w:val="24"/>
          <w:lang w:val="en-US" w:bidi="en-US"/>
        </w:rPr>
        <w:t>It sounds like your course was … mine.</w:t>
      </w:r>
    </w:p>
    <w:p w14:paraId="5F961896" w14:textId="77777777" w:rsidR="00D410EC" w:rsidRDefault="00D410EC" w:rsidP="00D410EC">
      <w:pPr>
        <w:pStyle w:val="a7"/>
        <w:ind w:left="0" w:right="-284"/>
        <w:rPr>
          <w:iCs/>
          <w:sz w:val="24"/>
          <w:szCs w:val="24"/>
          <w:lang w:val="en-US" w:bidi="en-US"/>
        </w:rPr>
      </w:pPr>
      <w:proofErr w:type="gramStart"/>
      <w:r w:rsidRPr="000B2983">
        <w:rPr>
          <w:sz w:val="24"/>
          <w:szCs w:val="24"/>
          <w:lang w:val="en-US" w:bidi="en-US"/>
        </w:rPr>
        <w:t>a</w:t>
      </w:r>
      <w:proofErr w:type="gramEnd"/>
      <w:r w:rsidRPr="000B2983">
        <w:rPr>
          <w:sz w:val="24"/>
          <w:szCs w:val="24"/>
          <w:lang w:val="en-US" w:bidi="en-US"/>
        </w:rPr>
        <w:t>.</w:t>
      </w:r>
      <w:r w:rsidRPr="000B2983">
        <w:rPr>
          <w:iCs/>
          <w:sz w:val="24"/>
          <w:szCs w:val="24"/>
          <w:lang w:val="en-US" w:bidi="en-US"/>
        </w:rPr>
        <w:t xml:space="preserve"> better than          b. mu</w:t>
      </w:r>
      <w:r>
        <w:rPr>
          <w:iCs/>
          <w:sz w:val="24"/>
          <w:szCs w:val="24"/>
          <w:lang w:val="en-US" w:bidi="en-US"/>
        </w:rPr>
        <w:t xml:space="preserve">ch better     c. better that  </w:t>
      </w:r>
    </w:p>
    <w:p w14:paraId="1C3A219D" w14:textId="77777777" w:rsidR="00D410EC" w:rsidRPr="00260218" w:rsidRDefault="00D410EC" w:rsidP="00D410EC">
      <w:pPr>
        <w:pStyle w:val="a7"/>
        <w:ind w:left="0" w:right="-284"/>
        <w:rPr>
          <w:b/>
          <w:iCs/>
          <w:sz w:val="24"/>
          <w:szCs w:val="24"/>
          <w:lang w:val="en-US" w:bidi="en-US"/>
        </w:rPr>
      </w:pPr>
    </w:p>
    <w:p w14:paraId="7D2845D2" w14:textId="43980F89" w:rsidR="00D410EC" w:rsidRPr="00260218" w:rsidRDefault="00D410EC" w:rsidP="00D410EC">
      <w:pPr>
        <w:ind w:right="-284"/>
        <w:rPr>
          <w:lang w:val="en-US"/>
        </w:rPr>
      </w:pPr>
      <w:r w:rsidRPr="00260218">
        <w:rPr>
          <w:b/>
          <w:lang w:val="en-US"/>
        </w:rPr>
        <w:t>40</w:t>
      </w:r>
      <w:r w:rsidRPr="00260218">
        <w:rPr>
          <w:lang w:val="en-US"/>
        </w:rPr>
        <w:t xml:space="preserve">. This </w:t>
      </w:r>
      <w:r w:rsidR="00204CC3" w:rsidRPr="00260218">
        <w:rPr>
          <w:lang w:val="en-US"/>
        </w:rPr>
        <w:t>case turned</w:t>
      </w:r>
      <w:r w:rsidRPr="00260218">
        <w:rPr>
          <w:lang w:val="en-US"/>
        </w:rPr>
        <w:t xml:space="preserve"> out to be  ... than we had expected.</w:t>
      </w:r>
    </w:p>
    <w:p w14:paraId="0D0B7590" w14:textId="1678AA27" w:rsidR="00D410EC" w:rsidRPr="000B2983" w:rsidRDefault="00D410EC" w:rsidP="00D410EC">
      <w:pPr>
        <w:pStyle w:val="a7"/>
        <w:ind w:left="0" w:right="-284"/>
        <w:rPr>
          <w:sz w:val="24"/>
          <w:szCs w:val="24"/>
          <w:lang w:val="en-US"/>
        </w:rPr>
      </w:pPr>
      <w:r w:rsidRPr="00260218">
        <w:rPr>
          <w:sz w:val="24"/>
          <w:szCs w:val="24"/>
          <w:lang w:val="en-US"/>
        </w:rPr>
        <w:t xml:space="preserve">  </w:t>
      </w:r>
      <w:proofErr w:type="gramStart"/>
      <w:r w:rsidRPr="00260218">
        <w:rPr>
          <w:sz w:val="24"/>
          <w:szCs w:val="24"/>
          <w:lang w:val="en-US"/>
        </w:rPr>
        <w:t>a</w:t>
      </w:r>
      <w:proofErr w:type="gramEnd"/>
      <w:r w:rsidRPr="00260218">
        <w:rPr>
          <w:sz w:val="24"/>
          <w:szCs w:val="24"/>
          <w:lang w:val="en-US"/>
        </w:rPr>
        <w:t>.</w:t>
      </w:r>
      <w:r w:rsidR="00204CC3">
        <w:rPr>
          <w:sz w:val="24"/>
          <w:szCs w:val="24"/>
          <w:lang w:val="en-US"/>
        </w:rPr>
        <w:t xml:space="preserve"> </w:t>
      </w:r>
      <w:r w:rsidRPr="00260218">
        <w:rPr>
          <w:sz w:val="24"/>
          <w:szCs w:val="24"/>
          <w:lang w:val="en-US"/>
        </w:rPr>
        <w:t>the least serious  b.</w:t>
      </w:r>
      <w:r w:rsidR="00204CC3">
        <w:rPr>
          <w:sz w:val="24"/>
          <w:szCs w:val="24"/>
          <w:lang w:val="en-US"/>
        </w:rPr>
        <w:t xml:space="preserve"> </w:t>
      </w:r>
      <w:r w:rsidRPr="00260218">
        <w:rPr>
          <w:sz w:val="24"/>
          <w:szCs w:val="24"/>
          <w:lang w:val="en-US"/>
        </w:rPr>
        <w:t>less  serious  c.</w:t>
      </w:r>
      <w:r w:rsidR="00204CC3">
        <w:rPr>
          <w:sz w:val="24"/>
          <w:szCs w:val="24"/>
          <w:lang w:val="en-US"/>
        </w:rPr>
        <w:t xml:space="preserve"> </w:t>
      </w:r>
      <w:r w:rsidRPr="00260218">
        <w:rPr>
          <w:sz w:val="24"/>
          <w:szCs w:val="24"/>
          <w:lang w:val="en-US"/>
        </w:rPr>
        <w:t>the most serious</w:t>
      </w:r>
    </w:p>
    <w:p w14:paraId="0BA9DAED" w14:textId="77777777" w:rsidR="00D410EC" w:rsidRPr="000B2983" w:rsidRDefault="00D410EC" w:rsidP="00D410EC">
      <w:pPr>
        <w:pStyle w:val="a7"/>
        <w:ind w:left="0" w:right="-284"/>
        <w:rPr>
          <w:sz w:val="24"/>
          <w:szCs w:val="24"/>
          <w:lang w:val="en-US"/>
        </w:rPr>
      </w:pPr>
    </w:p>
    <w:p w14:paraId="0E405FC3" w14:textId="77777777" w:rsidR="00D410EC" w:rsidRPr="000B2983" w:rsidRDefault="00D410EC" w:rsidP="00D410EC">
      <w:pPr>
        <w:widowControl w:val="0"/>
        <w:rPr>
          <w:b/>
          <w:lang w:val="en-US"/>
        </w:rPr>
      </w:pPr>
      <w:r w:rsidRPr="000B2983">
        <w:rPr>
          <w:b/>
          <w:lang w:val="en-US"/>
        </w:rPr>
        <w:t>6. Complete the sentences using the words from the box. There are two extra words.</w:t>
      </w:r>
    </w:p>
    <w:p w14:paraId="56A66F04" w14:textId="77777777" w:rsidR="00D410EC" w:rsidRPr="000B2983" w:rsidRDefault="00D410EC" w:rsidP="00D410EC">
      <w:pPr>
        <w:widowControl w:val="0"/>
        <w:rPr>
          <w:b/>
          <w:lang w:val="en-US"/>
        </w:rPr>
      </w:pPr>
    </w:p>
    <w:tbl>
      <w:tblPr>
        <w:tblStyle w:val="a6"/>
        <w:tblW w:w="0" w:type="auto"/>
        <w:tblLook w:val="04A0" w:firstRow="1" w:lastRow="0" w:firstColumn="1" w:lastColumn="0" w:noHBand="0" w:noVBand="1"/>
      </w:tblPr>
      <w:tblGrid>
        <w:gridCol w:w="1557"/>
        <w:gridCol w:w="1557"/>
        <w:gridCol w:w="1557"/>
        <w:gridCol w:w="1558"/>
        <w:gridCol w:w="1558"/>
        <w:gridCol w:w="1558"/>
      </w:tblGrid>
      <w:tr w:rsidR="00D410EC" w:rsidRPr="000B2983" w14:paraId="47329A5C" w14:textId="77777777" w:rsidTr="00FB62C0">
        <w:tc>
          <w:tcPr>
            <w:tcW w:w="1557" w:type="dxa"/>
          </w:tcPr>
          <w:p w14:paraId="49FDC89D" w14:textId="77777777" w:rsidR="00D410EC" w:rsidRPr="000B2983" w:rsidRDefault="00D410EC" w:rsidP="00FB62C0">
            <w:pPr>
              <w:widowControl w:val="0"/>
              <w:rPr>
                <w:lang w:val="en-US"/>
              </w:rPr>
            </w:pPr>
            <w:r w:rsidRPr="00446D09">
              <w:rPr>
                <w:lang w:val="en-US"/>
              </w:rPr>
              <w:t>party</w:t>
            </w:r>
          </w:p>
        </w:tc>
        <w:tc>
          <w:tcPr>
            <w:tcW w:w="1557" w:type="dxa"/>
          </w:tcPr>
          <w:p w14:paraId="280618E9" w14:textId="77777777" w:rsidR="00D410EC" w:rsidRPr="000B2983" w:rsidRDefault="00D410EC" w:rsidP="00FB62C0">
            <w:pPr>
              <w:widowControl w:val="0"/>
              <w:rPr>
                <w:lang w:val="en-US"/>
              </w:rPr>
            </w:pPr>
            <w:r w:rsidRPr="000B2983">
              <w:rPr>
                <w:lang w:val="en-US"/>
              </w:rPr>
              <w:t>core</w:t>
            </w:r>
          </w:p>
        </w:tc>
        <w:tc>
          <w:tcPr>
            <w:tcW w:w="1557" w:type="dxa"/>
          </w:tcPr>
          <w:p w14:paraId="0CF66F60" w14:textId="77777777" w:rsidR="00D410EC" w:rsidRPr="000B2983" w:rsidRDefault="00D410EC" w:rsidP="00FB62C0">
            <w:pPr>
              <w:widowControl w:val="0"/>
              <w:rPr>
                <w:lang w:val="en-US"/>
              </w:rPr>
            </w:pPr>
            <w:r>
              <w:rPr>
                <w:lang w:val="en-US"/>
              </w:rPr>
              <w:t xml:space="preserve"> acceptance </w:t>
            </w:r>
          </w:p>
        </w:tc>
        <w:tc>
          <w:tcPr>
            <w:tcW w:w="1558" w:type="dxa"/>
          </w:tcPr>
          <w:p w14:paraId="651B6959" w14:textId="77777777" w:rsidR="00D410EC" w:rsidRPr="000B2983" w:rsidRDefault="00D410EC" w:rsidP="00FB62C0">
            <w:pPr>
              <w:widowControl w:val="0"/>
              <w:rPr>
                <w:lang w:val="en-US"/>
              </w:rPr>
            </w:pPr>
            <w:r w:rsidRPr="000B2983">
              <w:rPr>
                <w:lang w:val="en-US"/>
              </w:rPr>
              <w:t xml:space="preserve">explore </w:t>
            </w:r>
          </w:p>
        </w:tc>
        <w:tc>
          <w:tcPr>
            <w:tcW w:w="1558" w:type="dxa"/>
          </w:tcPr>
          <w:p w14:paraId="67A5735D" w14:textId="77777777" w:rsidR="00D410EC" w:rsidRPr="000B2983" w:rsidRDefault="00D410EC" w:rsidP="00FB62C0">
            <w:pPr>
              <w:widowControl w:val="0"/>
              <w:rPr>
                <w:lang w:val="en-US"/>
              </w:rPr>
            </w:pPr>
            <w:r>
              <w:rPr>
                <w:lang w:val="en-US"/>
              </w:rPr>
              <w:t xml:space="preserve">takes </w:t>
            </w:r>
          </w:p>
        </w:tc>
        <w:tc>
          <w:tcPr>
            <w:tcW w:w="1558" w:type="dxa"/>
          </w:tcPr>
          <w:p w14:paraId="5147B68A" w14:textId="77777777" w:rsidR="00D410EC" w:rsidRPr="000B2983" w:rsidRDefault="00D410EC" w:rsidP="00FB62C0">
            <w:pPr>
              <w:widowControl w:val="0"/>
              <w:rPr>
                <w:lang w:val="en-US"/>
              </w:rPr>
            </w:pPr>
            <w:r>
              <w:rPr>
                <w:lang w:val="en-US"/>
              </w:rPr>
              <w:t xml:space="preserve">demand </w:t>
            </w:r>
          </w:p>
        </w:tc>
      </w:tr>
      <w:tr w:rsidR="00D410EC" w:rsidRPr="000B2983" w14:paraId="4A939D7D" w14:textId="77777777" w:rsidTr="00FB62C0">
        <w:tc>
          <w:tcPr>
            <w:tcW w:w="1557" w:type="dxa"/>
          </w:tcPr>
          <w:p w14:paraId="7B58872C" w14:textId="77777777" w:rsidR="00D410EC" w:rsidRPr="00325F52" w:rsidRDefault="00D410EC" w:rsidP="00FB62C0">
            <w:pPr>
              <w:widowControl w:val="0"/>
              <w:rPr>
                <w:lang w:val="en-US"/>
              </w:rPr>
            </w:pPr>
            <w:r>
              <w:rPr>
                <w:lang w:val="en-US"/>
              </w:rPr>
              <w:t xml:space="preserve">making </w:t>
            </w:r>
          </w:p>
        </w:tc>
        <w:tc>
          <w:tcPr>
            <w:tcW w:w="1557" w:type="dxa"/>
          </w:tcPr>
          <w:p w14:paraId="0E469554" w14:textId="77777777" w:rsidR="00D410EC" w:rsidRPr="000B2983" w:rsidRDefault="00D410EC" w:rsidP="00FB62C0">
            <w:pPr>
              <w:widowControl w:val="0"/>
              <w:rPr>
                <w:lang w:val="en-US"/>
              </w:rPr>
            </w:pPr>
            <w:r w:rsidRPr="00E007CA">
              <w:rPr>
                <w:lang w:val="en-US"/>
              </w:rPr>
              <w:t>covers</w:t>
            </w:r>
          </w:p>
        </w:tc>
        <w:tc>
          <w:tcPr>
            <w:tcW w:w="1557" w:type="dxa"/>
          </w:tcPr>
          <w:p w14:paraId="44DB722F" w14:textId="77777777" w:rsidR="00D410EC" w:rsidRPr="000B2983" w:rsidRDefault="00D410EC" w:rsidP="00FB62C0">
            <w:pPr>
              <w:widowControl w:val="0"/>
              <w:rPr>
                <w:lang w:val="en-US"/>
              </w:rPr>
            </w:pPr>
            <w:r w:rsidRPr="000B2983">
              <w:rPr>
                <w:lang w:val="en-US"/>
              </w:rPr>
              <w:t xml:space="preserve">apply  </w:t>
            </w:r>
          </w:p>
        </w:tc>
        <w:tc>
          <w:tcPr>
            <w:tcW w:w="1558" w:type="dxa"/>
          </w:tcPr>
          <w:p w14:paraId="31B85788" w14:textId="77777777" w:rsidR="00D410EC" w:rsidRPr="000B2983" w:rsidRDefault="00D410EC" w:rsidP="00FB62C0">
            <w:pPr>
              <w:widowControl w:val="0"/>
              <w:rPr>
                <w:lang w:val="en-US"/>
              </w:rPr>
            </w:pPr>
            <w:r w:rsidRPr="000B2983">
              <w:rPr>
                <w:lang w:val="en-US"/>
              </w:rPr>
              <w:t>command</w:t>
            </w:r>
          </w:p>
        </w:tc>
        <w:tc>
          <w:tcPr>
            <w:tcW w:w="1558" w:type="dxa"/>
          </w:tcPr>
          <w:p w14:paraId="0802C9D0" w14:textId="77777777" w:rsidR="00D410EC" w:rsidRPr="000B2983" w:rsidRDefault="00D410EC" w:rsidP="00FB62C0">
            <w:pPr>
              <w:widowControl w:val="0"/>
              <w:rPr>
                <w:lang w:val="en-US"/>
              </w:rPr>
            </w:pPr>
            <w:r>
              <w:rPr>
                <w:lang w:val="en-US"/>
              </w:rPr>
              <w:t xml:space="preserve">counter-offer </w:t>
            </w:r>
          </w:p>
        </w:tc>
        <w:tc>
          <w:tcPr>
            <w:tcW w:w="1558" w:type="dxa"/>
          </w:tcPr>
          <w:p w14:paraId="6E04D606" w14:textId="77777777" w:rsidR="00D410EC" w:rsidRPr="000B2983" w:rsidRDefault="00D410EC" w:rsidP="00FB62C0">
            <w:pPr>
              <w:widowControl w:val="0"/>
              <w:rPr>
                <w:lang w:val="en-US"/>
              </w:rPr>
            </w:pPr>
            <w:r>
              <w:rPr>
                <w:lang w:val="en-US"/>
              </w:rPr>
              <w:t xml:space="preserve">graduate </w:t>
            </w:r>
          </w:p>
        </w:tc>
      </w:tr>
    </w:tbl>
    <w:p w14:paraId="51EFC9BF" w14:textId="77777777" w:rsidR="00D410EC" w:rsidRPr="000B2983" w:rsidRDefault="00D410EC" w:rsidP="00D410EC">
      <w:pPr>
        <w:widowControl w:val="0"/>
        <w:rPr>
          <w:b/>
          <w:lang w:val="en-US"/>
        </w:rPr>
      </w:pPr>
    </w:p>
    <w:p w14:paraId="771B98BF" w14:textId="77777777" w:rsidR="00D410EC" w:rsidRPr="000B2983" w:rsidRDefault="00D410EC" w:rsidP="00D410EC">
      <w:pPr>
        <w:rPr>
          <w:lang w:val="en-US"/>
        </w:rPr>
      </w:pPr>
      <w:r w:rsidRPr="000B2983">
        <w:rPr>
          <w:b/>
          <w:lang w:val="en-US"/>
        </w:rPr>
        <w:t>41</w:t>
      </w:r>
      <w:proofErr w:type="gramStart"/>
      <w:r>
        <w:rPr>
          <w:lang w:val="en-US"/>
        </w:rPr>
        <w:t>.This</w:t>
      </w:r>
      <w:proofErr w:type="gramEnd"/>
      <w:r>
        <w:rPr>
          <w:lang w:val="en-US"/>
        </w:rPr>
        <w:t xml:space="preserve"> </w:t>
      </w:r>
      <w:proofErr w:type="spellStart"/>
      <w:r>
        <w:rPr>
          <w:lang w:val="en-US"/>
        </w:rPr>
        <w:t>programme</w:t>
      </w:r>
      <w:proofErr w:type="spellEnd"/>
      <w:r>
        <w:rPr>
          <w:lang w:val="en-US"/>
        </w:rPr>
        <w:t xml:space="preserve"> usually … three years to complete.</w:t>
      </w:r>
    </w:p>
    <w:p w14:paraId="78BFDAF5" w14:textId="685FE77A" w:rsidR="00D410EC" w:rsidRPr="000B2983" w:rsidRDefault="00D410EC" w:rsidP="00D410EC">
      <w:pPr>
        <w:rPr>
          <w:lang w:val="en-US"/>
        </w:rPr>
      </w:pPr>
      <w:r w:rsidRPr="000B2983">
        <w:rPr>
          <w:b/>
          <w:lang w:val="en-US"/>
        </w:rPr>
        <w:t>42</w:t>
      </w:r>
      <w:proofErr w:type="gramStart"/>
      <w:r w:rsidRPr="000B2983">
        <w:rPr>
          <w:lang w:val="en-US"/>
        </w:rPr>
        <w:t>.Obligations</w:t>
      </w:r>
      <w:proofErr w:type="gramEnd"/>
      <w:r w:rsidRPr="000B2983">
        <w:rPr>
          <w:lang w:val="en-US"/>
        </w:rPr>
        <w:t xml:space="preserve"> </w:t>
      </w:r>
      <w:r w:rsidR="00204CC3" w:rsidRPr="000B2983">
        <w:rPr>
          <w:lang w:val="en-US"/>
        </w:rPr>
        <w:t>are something which a</w:t>
      </w:r>
      <w:r w:rsidRPr="000B2983">
        <w:rPr>
          <w:lang w:val="en-US"/>
        </w:rPr>
        <w:t xml:space="preserve"> … has to </w:t>
      </w:r>
      <w:r w:rsidR="00204CC3" w:rsidRPr="000B2983">
        <w:rPr>
          <w:lang w:val="en-US"/>
        </w:rPr>
        <w:t>do or</w:t>
      </w:r>
      <w:r w:rsidR="00204CC3" w:rsidRPr="000B2983">
        <w:rPr>
          <w:i/>
          <w:lang w:val="en-US"/>
        </w:rPr>
        <w:t xml:space="preserve"> </w:t>
      </w:r>
      <w:r w:rsidR="00204CC3" w:rsidRPr="00204CC3">
        <w:rPr>
          <w:iCs/>
          <w:lang w:val="en-US"/>
        </w:rPr>
        <w:t>give</w:t>
      </w:r>
      <w:r w:rsidRPr="00204CC3">
        <w:rPr>
          <w:iCs/>
          <w:lang w:val="en-US"/>
        </w:rPr>
        <w:t xml:space="preserve"> </w:t>
      </w:r>
      <w:r w:rsidR="00204CC3" w:rsidRPr="00204CC3">
        <w:rPr>
          <w:iCs/>
          <w:lang w:val="en-US"/>
        </w:rPr>
        <w:t>up to get</w:t>
      </w:r>
      <w:r w:rsidR="00204CC3" w:rsidRPr="000B2983">
        <w:rPr>
          <w:lang w:val="en-US"/>
        </w:rPr>
        <w:t xml:space="preserve"> the</w:t>
      </w:r>
      <w:r w:rsidRPr="000B2983">
        <w:rPr>
          <w:lang w:val="en-US"/>
        </w:rPr>
        <w:t xml:space="preserve"> rights </w:t>
      </w:r>
      <w:r w:rsidR="00204CC3" w:rsidRPr="000B2983">
        <w:rPr>
          <w:lang w:val="en-US"/>
        </w:rPr>
        <w:t>provided the</w:t>
      </w:r>
      <w:r w:rsidRPr="000B2983">
        <w:rPr>
          <w:lang w:val="en-US"/>
        </w:rPr>
        <w:t xml:space="preserve"> contract.</w:t>
      </w:r>
    </w:p>
    <w:p w14:paraId="733FE7B4" w14:textId="2CBAF5FD" w:rsidR="00D410EC" w:rsidRPr="000B2983" w:rsidRDefault="00D410EC" w:rsidP="00D410EC">
      <w:pPr>
        <w:jc w:val="both"/>
        <w:rPr>
          <w:lang w:val="en-US"/>
        </w:rPr>
      </w:pPr>
      <w:r w:rsidRPr="000B2983">
        <w:rPr>
          <w:b/>
          <w:lang w:val="en-US"/>
        </w:rPr>
        <w:t>43</w:t>
      </w:r>
      <w:proofErr w:type="gramStart"/>
      <w:r w:rsidRPr="000B2983">
        <w:rPr>
          <w:b/>
          <w:lang w:val="en-US"/>
        </w:rPr>
        <w:t>.</w:t>
      </w:r>
      <w:r w:rsidRPr="000B2983">
        <w:rPr>
          <w:lang w:val="en-US"/>
        </w:rPr>
        <w:t>This</w:t>
      </w:r>
      <w:proofErr w:type="gramEnd"/>
      <w:r w:rsidRPr="000B2983">
        <w:rPr>
          <w:lang w:val="en-US"/>
        </w:rPr>
        <w:t xml:space="preserve"> </w:t>
      </w:r>
      <w:proofErr w:type="spellStart"/>
      <w:r w:rsidRPr="000B2983">
        <w:rPr>
          <w:lang w:val="en-US"/>
        </w:rPr>
        <w:t>programme</w:t>
      </w:r>
      <w:proofErr w:type="spellEnd"/>
      <w:r w:rsidRPr="000B2983">
        <w:rPr>
          <w:lang w:val="en-US"/>
        </w:rPr>
        <w:t xml:space="preserve"> </w:t>
      </w:r>
      <w:r w:rsidR="00204CC3" w:rsidRPr="000B2983">
        <w:rPr>
          <w:lang w:val="en-US"/>
        </w:rPr>
        <w:t>includes …</w:t>
      </w:r>
      <w:r w:rsidRPr="000B2983">
        <w:rPr>
          <w:lang w:val="en-US"/>
        </w:rPr>
        <w:t xml:space="preserve"> </w:t>
      </w:r>
      <w:r w:rsidR="00204CC3" w:rsidRPr="000B2983">
        <w:rPr>
          <w:lang w:val="en-US"/>
        </w:rPr>
        <w:t>subjects such as</w:t>
      </w:r>
      <w:r w:rsidRPr="000B2983">
        <w:rPr>
          <w:lang w:val="en-US"/>
        </w:rPr>
        <w:t xml:space="preserve"> land </w:t>
      </w:r>
      <w:r w:rsidR="00204CC3" w:rsidRPr="000B2983">
        <w:rPr>
          <w:lang w:val="en-US"/>
        </w:rPr>
        <w:t>law, tort</w:t>
      </w:r>
      <w:r w:rsidRPr="000B2983">
        <w:rPr>
          <w:lang w:val="en-US"/>
        </w:rPr>
        <w:t xml:space="preserve"> law, criminal law.</w:t>
      </w:r>
    </w:p>
    <w:p w14:paraId="75A8EA96" w14:textId="77777777" w:rsidR="00D410EC" w:rsidRPr="000B2983" w:rsidRDefault="00D410EC" w:rsidP="00D410EC">
      <w:pPr>
        <w:jc w:val="both"/>
        <w:rPr>
          <w:lang w:val="en-US"/>
        </w:rPr>
      </w:pPr>
      <w:r w:rsidRPr="000B2983">
        <w:rPr>
          <w:b/>
          <w:lang w:val="en-US"/>
        </w:rPr>
        <w:t>44</w:t>
      </w:r>
      <w:proofErr w:type="gramStart"/>
      <w:r w:rsidRPr="000B2983">
        <w:rPr>
          <w:lang w:val="en-US"/>
        </w:rPr>
        <w:t>.Law</w:t>
      </w:r>
      <w:proofErr w:type="gramEnd"/>
      <w:r w:rsidRPr="000B2983">
        <w:rPr>
          <w:lang w:val="en-US"/>
        </w:rPr>
        <w:t xml:space="preserve"> firms expect applicants to have a good … of English.</w:t>
      </w:r>
    </w:p>
    <w:p w14:paraId="6C3C629E" w14:textId="72D0D29B" w:rsidR="00D410EC" w:rsidRPr="000B2983" w:rsidRDefault="00D410EC" w:rsidP="00D410EC">
      <w:pPr>
        <w:rPr>
          <w:lang w:val="en-US"/>
        </w:rPr>
      </w:pPr>
      <w:r>
        <w:rPr>
          <w:b/>
          <w:lang w:val="en-US"/>
        </w:rPr>
        <w:t>45.</w:t>
      </w:r>
      <w:r>
        <w:rPr>
          <w:lang w:val="en-US"/>
        </w:rPr>
        <w:t xml:space="preserve"> This </w:t>
      </w:r>
      <w:proofErr w:type="spellStart"/>
      <w:r w:rsidR="00204CC3">
        <w:rPr>
          <w:lang w:val="en-US"/>
        </w:rPr>
        <w:t>programme</w:t>
      </w:r>
      <w:proofErr w:type="spellEnd"/>
      <w:r w:rsidR="00204CC3">
        <w:rPr>
          <w:lang w:val="en-US"/>
        </w:rPr>
        <w:t xml:space="preserve"> is</w:t>
      </w:r>
      <w:r>
        <w:rPr>
          <w:lang w:val="en-US"/>
        </w:rPr>
        <w:t xml:space="preserve"> designed for the ambitious … wishing to train as a commercial lawyer.</w:t>
      </w:r>
    </w:p>
    <w:p w14:paraId="63A0376A" w14:textId="246E5449" w:rsidR="00D410EC" w:rsidRPr="000B2983" w:rsidRDefault="00D410EC" w:rsidP="00D410EC">
      <w:pPr>
        <w:rPr>
          <w:lang w:val="en-US"/>
        </w:rPr>
      </w:pPr>
      <w:r w:rsidRPr="000B2983">
        <w:rPr>
          <w:b/>
          <w:lang w:val="en-US"/>
        </w:rPr>
        <w:t>46</w:t>
      </w:r>
      <w:proofErr w:type="gramStart"/>
      <w:r w:rsidRPr="000B2983">
        <w:rPr>
          <w:lang w:val="en-US"/>
        </w:rPr>
        <w:t>.</w:t>
      </w:r>
      <w:r w:rsidR="00204CC3" w:rsidRPr="000B2983">
        <w:rPr>
          <w:lang w:val="en-US"/>
        </w:rPr>
        <w:t>This</w:t>
      </w:r>
      <w:proofErr w:type="gramEnd"/>
      <w:r w:rsidR="00204CC3" w:rsidRPr="000B2983">
        <w:rPr>
          <w:lang w:val="en-US"/>
        </w:rPr>
        <w:t xml:space="preserve"> course …</w:t>
      </w:r>
      <w:r w:rsidRPr="000B2983">
        <w:rPr>
          <w:lang w:val="en-US"/>
        </w:rPr>
        <w:t xml:space="preserve"> </w:t>
      </w:r>
      <w:r w:rsidR="00204CC3" w:rsidRPr="000B2983">
        <w:rPr>
          <w:lang w:val="en-US"/>
        </w:rPr>
        <w:t>regulation of law</w:t>
      </w:r>
      <w:r w:rsidRPr="000B2983">
        <w:rPr>
          <w:lang w:val="en-US"/>
        </w:rPr>
        <w:t xml:space="preserve"> </w:t>
      </w:r>
      <w:r w:rsidR="00204CC3" w:rsidRPr="000B2983">
        <w:rPr>
          <w:lang w:val="en-US"/>
        </w:rPr>
        <w:t>enforcement conduct.</w:t>
      </w:r>
    </w:p>
    <w:p w14:paraId="147ACCA1" w14:textId="31F7F848" w:rsidR="00D410EC" w:rsidRPr="000B2983" w:rsidRDefault="00D410EC" w:rsidP="00D410EC">
      <w:pPr>
        <w:rPr>
          <w:lang w:val="en-US"/>
        </w:rPr>
      </w:pPr>
      <w:r w:rsidRPr="000B2983">
        <w:rPr>
          <w:b/>
          <w:lang w:val="en-US"/>
        </w:rPr>
        <w:t>47</w:t>
      </w:r>
      <w:proofErr w:type="gramStart"/>
      <w:r>
        <w:rPr>
          <w:lang w:val="en-US"/>
        </w:rPr>
        <w:t>.</w:t>
      </w:r>
      <w:r w:rsidRPr="000B2983">
        <w:rPr>
          <w:lang w:val="en-US"/>
        </w:rPr>
        <w:t>Students</w:t>
      </w:r>
      <w:proofErr w:type="gramEnd"/>
      <w:r w:rsidRPr="000B2983">
        <w:rPr>
          <w:lang w:val="en-US"/>
        </w:rPr>
        <w:t xml:space="preserve"> will learn </w:t>
      </w:r>
      <w:r w:rsidR="00204CC3" w:rsidRPr="000B2983">
        <w:rPr>
          <w:lang w:val="en-US"/>
        </w:rPr>
        <w:t>to …</w:t>
      </w:r>
      <w:r w:rsidRPr="000B2983">
        <w:rPr>
          <w:lang w:val="en-US"/>
        </w:rPr>
        <w:t xml:space="preserve"> legal concepts and rules.</w:t>
      </w:r>
    </w:p>
    <w:p w14:paraId="4608FE46" w14:textId="481BB5F5" w:rsidR="00D410EC" w:rsidRPr="000B2983" w:rsidRDefault="00D410EC" w:rsidP="00D410EC">
      <w:pPr>
        <w:rPr>
          <w:lang w:val="en-US"/>
        </w:rPr>
      </w:pPr>
      <w:r w:rsidRPr="000B2983">
        <w:rPr>
          <w:b/>
          <w:lang w:val="en-US"/>
        </w:rPr>
        <w:t>48</w:t>
      </w:r>
      <w:r w:rsidRPr="000B2983">
        <w:rPr>
          <w:lang w:val="en-US"/>
        </w:rPr>
        <w:t>.</w:t>
      </w:r>
      <w:r>
        <w:rPr>
          <w:lang w:val="en-US"/>
        </w:rPr>
        <w:t xml:space="preserve"> Offer and … do </w:t>
      </w:r>
      <w:r w:rsidR="00204CC3">
        <w:rPr>
          <w:lang w:val="en-US"/>
        </w:rPr>
        <w:t>not match</w:t>
      </w:r>
      <w:r>
        <w:rPr>
          <w:lang w:val="en-US"/>
        </w:rPr>
        <w:t xml:space="preserve"> other </w:t>
      </w:r>
      <w:proofErr w:type="spellStart"/>
      <w:r>
        <w:rPr>
          <w:lang w:val="en-US"/>
        </w:rPr>
        <w:t>other</w:t>
      </w:r>
      <w:proofErr w:type="spellEnd"/>
      <w:r w:rsidRPr="000B2983">
        <w:rPr>
          <w:lang w:val="en-US"/>
        </w:rPr>
        <w:t>.</w:t>
      </w:r>
    </w:p>
    <w:p w14:paraId="620FAFB3" w14:textId="77777777" w:rsidR="00D410EC" w:rsidRPr="000B2983" w:rsidRDefault="00D410EC" w:rsidP="00D410EC">
      <w:pPr>
        <w:rPr>
          <w:lang w:val="en-US"/>
        </w:rPr>
      </w:pPr>
      <w:r w:rsidRPr="000B2983">
        <w:rPr>
          <w:b/>
          <w:lang w:val="en-US"/>
        </w:rPr>
        <w:t>49</w:t>
      </w:r>
      <w:r>
        <w:rPr>
          <w:lang w:val="en-US"/>
        </w:rPr>
        <w:t xml:space="preserve">. </w:t>
      </w:r>
      <w:r w:rsidRPr="000B2983">
        <w:rPr>
          <w:lang w:val="en-US"/>
        </w:rPr>
        <w:t xml:space="preserve">Before </w:t>
      </w:r>
      <w:proofErr w:type="gramStart"/>
      <w:r w:rsidRPr="000B2983">
        <w:rPr>
          <w:lang w:val="en-US"/>
        </w:rPr>
        <w:t>…  a</w:t>
      </w:r>
      <w:proofErr w:type="gramEnd"/>
      <w:r w:rsidRPr="000B2983">
        <w:rPr>
          <w:lang w:val="en-US"/>
        </w:rPr>
        <w:t xml:space="preserve"> contract the supplier must ensure that the buyer has fully agreed to the terms.</w:t>
      </w:r>
    </w:p>
    <w:p w14:paraId="0ED451ED" w14:textId="700E4A18" w:rsidR="00D410EC" w:rsidRPr="001D184D" w:rsidRDefault="00D410EC" w:rsidP="00D410EC">
      <w:pPr>
        <w:rPr>
          <w:lang w:val="en-US"/>
        </w:rPr>
      </w:pPr>
      <w:r w:rsidRPr="000B2983">
        <w:rPr>
          <w:b/>
          <w:lang w:val="en-US"/>
        </w:rPr>
        <w:t>50</w:t>
      </w:r>
      <w:r w:rsidRPr="000B2983">
        <w:rPr>
          <w:lang w:val="en-US"/>
        </w:rPr>
        <w:t>.</w:t>
      </w:r>
      <w:r>
        <w:rPr>
          <w:lang w:val="en-US"/>
        </w:rPr>
        <w:t xml:space="preserve"> My former groupmate   </w:t>
      </w:r>
      <w:r w:rsidR="00204CC3">
        <w:rPr>
          <w:lang w:val="en-US"/>
        </w:rPr>
        <w:t>now is</w:t>
      </w:r>
      <w:r>
        <w:rPr>
          <w:lang w:val="en-US"/>
        </w:rPr>
        <w:t xml:space="preserve"> in great …. </w:t>
      </w:r>
      <w:proofErr w:type="gramStart"/>
      <w:r w:rsidR="00204CC3">
        <w:rPr>
          <w:lang w:val="en-US"/>
        </w:rPr>
        <w:t>as</w:t>
      </w:r>
      <w:proofErr w:type="gramEnd"/>
      <w:r w:rsidR="00204CC3">
        <w:rPr>
          <w:lang w:val="en-US"/>
        </w:rPr>
        <w:t xml:space="preserve"> a</w:t>
      </w:r>
      <w:r>
        <w:rPr>
          <w:lang w:val="en-US"/>
        </w:rPr>
        <w:t xml:space="preserve"> </w:t>
      </w:r>
      <w:r w:rsidR="00204CC3">
        <w:rPr>
          <w:lang w:val="en-US"/>
        </w:rPr>
        <w:t>gifted lawyer.</w:t>
      </w:r>
    </w:p>
    <w:p w14:paraId="19799BE0" w14:textId="77777777" w:rsidR="00D410EC" w:rsidRPr="00307D5C" w:rsidRDefault="00D410EC" w:rsidP="00D410EC">
      <w:pPr>
        <w:widowControl w:val="0"/>
        <w:rPr>
          <w:b/>
          <w:lang w:val="en-US"/>
        </w:rPr>
      </w:pPr>
    </w:p>
    <w:p w14:paraId="695D9246" w14:textId="77777777" w:rsidR="00D410EC" w:rsidRPr="000F4EF5" w:rsidRDefault="00D410EC" w:rsidP="00D410EC">
      <w:pPr>
        <w:widowControl w:val="0"/>
        <w:rPr>
          <w:b/>
          <w:lang w:val="en-US"/>
        </w:rPr>
      </w:pPr>
      <w:r w:rsidRPr="000F4EF5">
        <w:rPr>
          <w:b/>
          <w:lang w:val="en-US"/>
        </w:rPr>
        <w:t>7. Write an email based on the following brief.  (200 words)</w:t>
      </w:r>
    </w:p>
    <w:p w14:paraId="45C18695" w14:textId="77777777" w:rsidR="00D410EC" w:rsidRPr="000F4EF5" w:rsidRDefault="00D410EC" w:rsidP="00D410EC">
      <w:pPr>
        <w:pStyle w:val="a3"/>
        <w:widowControl w:val="0"/>
        <w:jc w:val="center"/>
        <w:rPr>
          <w:rFonts w:ascii="Times New Roman" w:hAnsi="Times New Roman" w:cs="Times New Roman"/>
          <w:b/>
          <w:sz w:val="24"/>
          <w:szCs w:val="24"/>
          <w:lang w:val="en-US"/>
        </w:rPr>
      </w:pPr>
    </w:p>
    <w:p w14:paraId="2C54E556" w14:textId="4E0F805A" w:rsidR="00D410EC" w:rsidRPr="00307D5C" w:rsidRDefault="00D410EC" w:rsidP="00D410EC">
      <w:pPr>
        <w:jc w:val="both"/>
        <w:rPr>
          <w:lang w:val="en-US"/>
        </w:rPr>
      </w:pPr>
      <w:r w:rsidRPr="00307D5C">
        <w:rPr>
          <w:lang w:val="en-US"/>
        </w:rPr>
        <w:lastRenderedPageBreak/>
        <w:t xml:space="preserve">Write an e-mail to your fellow </w:t>
      </w:r>
      <w:r w:rsidR="00204CC3" w:rsidRPr="00307D5C">
        <w:rPr>
          <w:lang w:val="en-US"/>
        </w:rPr>
        <w:t>student describing a graduate</w:t>
      </w:r>
      <w:r w:rsidRPr="00307D5C">
        <w:rPr>
          <w:lang w:val="en-US"/>
        </w:rPr>
        <w:t xml:space="preserve">   recruitment </w:t>
      </w:r>
      <w:proofErr w:type="spellStart"/>
      <w:r w:rsidRPr="00307D5C">
        <w:rPr>
          <w:lang w:val="en-US"/>
        </w:rPr>
        <w:t>programme</w:t>
      </w:r>
      <w:proofErr w:type="spellEnd"/>
      <w:r w:rsidRPr="00307D5C">
        <w:rPr>
          <w:lang w:val="en-US"/>
        </w:rPr>
        <w:t xml:space="preserve">   </w:t>
      </w:r>
      <w:proofErr w:type="gramStart"/>
      <w:r w:rsidRPr="00307D5C">
        <w:rPr>
          <w:lang w:val="en-US"/>
        </w:rPr>
        <w:t xml:space="preserve">you have </w:t>
      </w:r>
      <w:r w:rsidR="00204CC3" w:rsidRPr="00307D5C">
        <w:rPr>
          <w:lang w:val="en-US"/>
        </w:rPr>
        <w:t>recently read</w:t>
      </w:r>
      <w:r w:rsidRPr="00307D5C">
        <w:rPr>
          <w:lang w:val="en-US"/>
        </w:rPr>
        <w:t xml:space="preserve"> about </w:t>
      </w:r>
      <w:r w:rsidR="00204CC3" w:rsidRPr="00307D5C">
        <w:rPr>
          <w:lang w:val="en-US"/>
        </w:rPr>
        <w:t>and which might</w:t>
      </w:r>
      <w:r w:rsidRPr="00307D5C">
        <w:rPr>
          <w:lang w:val="en-US"/>
        </w:rPr>
        <w:t xml:space="preserve"> </w:t>
      </w:r>
      <w:r w:rsidR="00204CC3" w:rsidRPr="00307D5C">
        <w:rPr>
          <w:lang w:val="en-US"/>
        </w:rPr>
        <w:t>be of particular</w:t>
      </w:r>
      <w:r w:rsidRPr="00307D5C">
        <w:rPr>
          <w:lang w:val="en-US"/>
        </w:rPr>
        <w:t xml:space="preserve"> </w:t>
      </w:r>
      <w:r w:rsidR="00204CC3" w:rsidRPr="00307D5C">
        <w:rPr>
          <w:lang w:val="en-US"/>
        </w:rPr>
        <w:t>interest to both</w:t>
      </w:r>
      <w:r w:rsidRPr="00307D5C">
        <w:rPr>
          <w:lang w:val="en-US"/>
        </w:rPr>
        <w:t xml:space="preserve"> of you</w:t>
      </w:r>
      <w:proofErr w:type="gramEnd"/>
      <w:r w:rsidRPr="00307D5C">
        <w:rPr>
          <w:lang w:val="en-US"/>
        </w:rPr>
        <w:t xml:space="preserve">.  </w:t>
      </w:r>
      <w:proofErr w:type="gramStart"/>
      <w:r w:rsidRPr="00307D5C">
        <w:rPr>
          <w:lang w:val="en-US"/>
        </w:rPr>
        <w:t xml:space="preserve">The </w:t>
      </w:r>
      <w:proofErr w:type="spellStart"/>
      <w:r w:rsidRPr="00307D5C">
        <w:rPr>
          <w:lang w:val="en-US"/>
        </w:rPr>
        <w:t>programme</w:t>
      </w:r>
      <w:proofErr w:type="spellEnd"/>
      <w:r w:rsidRPr="00307D5C">
        <w:rPr>
          <w:lang w:val="en-US"/>
        </w:rPr>
        <w:t xml:space="preserve"> is offered </w:t>
      </w:r>
      <w:r w:rsidR="00204CC3" w:rsidRPr="00307D5C">
        <w:rPr>
          <w:lang w:val="en-US"/>
        </w:rPr>
        <w:t>by a</w:t>
      </w:r>
      <w:r w:rsidRPr="00307D5C">
        <w:rPr>
          <w:lang w:val="en-US"/>
        </w:rPr>
        <w:t xml:space="preserve"> famous law firm</w:t>
      </w:r>
      <w:proofErr w:type="gramEnd"/>
      <w:r w:rsidRPr="00307D5C">
        <w:rPr>
          <w:lang w:val="en-US"/>
        </w:rPr>
        <w:t xml:space="preserve">. </w:t>
      </w:r>
      <w:r w:rsidR="00204CC3" w:rsidRPr="00307D5C">
        <w:rPr>
          <w:lang w:val="en-US"/>
        </w:rPr>
        <w:t>Write about</w:t>
      </w:r>
      <w:r w:rsidRPr="00307D5C">
        <w:rPr>
          <w:lang w:val="en-US"/>
        </w:rPr>
        <w:t xml:space="preserve"> </w:t>
      </w:r>
      <w:r w:rsidR="00204CC3" w:rsidRPr="00307D5C">
        <w:rPr>
          <w:lang w:val="en-US"/>
        </w:rPr>
        <w:t>a training</w:t>
      </w:r>
      <w:r>
        <w:rPr>
          <w:lang w:val="en-US"/>
        </w:rPr>
        <w:t xml:space="preserve"> </w:t>
      </w:r>
      <w:proofErr w:type="spellStart"/>
      <w:r>
        <w:rPr>
          <w:lang w:val="en-US"/>
        </w:rPr>
        <w:t>programme</w:t>
      </w:r>
      <w:proofErr w:type="spellEnd"/>
      <w:r>
        <w:rPr>
          <w:lang w:val="en-US"/>
        </w:rPr>
        <w:t xml:space="preserve"> offered by this firm</w:t>
      </w:r>
      <w:r w:rsidRPr="00307D5C">
        <w:rPr>
          <w:lang w:val="en-US"/>
        </w:rPr>
        <w:t xml:space="preserve">, which qualifications are </w:t>
      </w:r>
      <w:r w:rsidR="00204CC3" w:rsidRPr="00307D5C">
        <w:rPr>
          <w:lang w:val="en-US"/>
        </w:rPr>
        <w:t xml:space="preserve">required to apply for the </w:t>
      </w:r>
      <w:proofErr w:type="spellStart"/>
      <w:r w:rsidR="00204CC3" w:rsidRPr="00307D5C">
        <w:rPr>
          <w:lang w:val="en-US"/>
        </w:rPr>
        <w:t>programme</w:t>
      </w:r>
      <w:proofErr w:type="spellEnd"/>
      <w:r w:rsidRPr="00307D5C">
        <w:rPr>
          <w:lang w:val="en-US"/>
        </w:rPr>
        <w:t xml:space="preserve">, </w:t>
      </w:r>
      <w:r w:rsidR="00204CC3" w:rsidRPr="00307D5C">
        <w:rPr>
          <w:lang w:val="en-US"/>
        </w:rPr>
        <w:t>the benefits offered</w:t>
      </w:r>
      <w:r w:rsidRPr="00307D5C">
        <w:rPr>
          <w:lang w:val="en-US"/>
        </w:rPr>
        <w:t xml:space="preserve"> </w:t>
      </w:r>
      <w:r w:rsidR="00204CC3" w:rsidRPr="00307D5C">
        <w:rPr>
          <w:lang w:val="en-US"/>
        </w:rPr>
        <w:t>by the</w:t>
      </w:r>
      <w:r w:rsidRPr="00307D5C">
        <w:rPr>
          <w:lang w:val="en-US"/>
        </w:rPr>
        <w:t xml:space="preserve"> </w:t>
      </w:r>
      <w:proofErr w:type="spellStart"/>
      <w:r w:rsidR="00204CC3" w:rsidRPr="00307D5C">
        <w:rPr>
          <w:lang w:val="en-US"/>
        </w:rPr>
        <w:t>programme</w:t>
      </w:r>
      <w:proofErr w:type="spellEnd"/>
      <w:r w:rsidR="00204CC3" w:rsidRPr="00307D5C">
        <w:rPr>
          <w:lang w:val="en-US"/>
        </w:rPr>
        <w:t>, mention</w:t>
      </w:r>
      <w:r w:rsidRPr="00307D5C">
        <w:rPr>
          <w:lang w:val="en-US"/>
        </w:rPr>
        <w:t xml:space="preserve"> your current achievement</w:t>
      </w:r>
      <w:r>
        <w:rPr>
          <w:lang w:val="en-US"/>
        </w:rPr>
        <w:t>s</w:t>
      </w:r>
      <w:r w:rsidRPr="00307D5C">
        <w:rPr>
          <w:lang w:val="en-US"/>
        </w:rPr>
        <w:t xml:space="preserve"> and experience that can meet the requirements of </w:t>
      </w:r>
      <w:r w:rsidR="00204CC3" w:rsidRPr="00307D5C">
        <w:rPr>
          <w:lang w:val="en-US"/>
        </w:rPr>
        <w:t xml:space="preserve">this </w:t>
      </w:r>
      <w:proofErr w:type="spellStart"/>
      <w:r w:rsidR="00204CC3" w:rsidRPr="00307D5C">
        <w:rPr>
          <w:lang w:val="en-US"/>
        </w:rPr>
        <w:t>programme</w:t>
      </w:r>
      <w:proofErr w:type="spellEnd"/>
      <w:r w:rsidRPr="00307D5C">
        <w:rPr>
          <w:lang w:val="en-US"/>
        </w:rPr>
        <w:t>.</w:t>
      </w:r>
    </w:p>
    <w:p w14:paraId="2478E5BE" w14:textId="77777777" w:rsidR="00044488" w:rsidRPr="00D410EC" w:rsidRDefault="00044488">
      <w:pPr>
        <w:rPr>
          <w:lang w:val="en-US"/>
        </w:rPr>
      </w:pPr>
    </w:p>
    <w:p w14:paraId="3EE4E967" w14:textId="26072A91" w:rsidR="006A52AF" w:rsidRPr="00FF73E9" w:rsidRDefault="00597D7D" w:rsidP="00FF73E9">
      <w:pPr>
        <w:spacing w:line="360" w:lineRule="auto"/>
        <w:ind w:firstLine="708"/>
        <w:jc w:val="both"/>
        <w:rPr>
          <w:sz w:val="28"/>
          <w:szCs w:val="28"/>
        </w:rPr>
      </w:pPr>
      <w:r w:rsidRPr="006232D8">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Pr>
          <w:sz w:val="28"/>
          <w:szCs w:val="28"/>
        </w:rPr>
        <w:t>английского языка и профессиональной подготовки</w:t>
      </w:r>
      <w:r w:rsidRPr="006232D8">
        <w:rPr>
          <w:sz w:val="28"/>
          <w:szCs w:val="28"/>
        </w:rPr>
        <w:t>.</w:t>
      </w:r>
    </w:p>
    <w:p w14:paraId="5CABD169" w14:textId="77777777" w:rsidR="006A52AF" w:rsidRDefault="006A52AF" w:rsidP="00A537E2">
      <w:pPr>
        <w:jc w:val="both"/>
        <w:rPr>
          <w:b/>
          <w:sz w:val="28"/>
          <w:szCs w:val="28"/>
        </w:rPr>
      </w:pPr>
    </w:p>
    <w:p w14:paraId="564DDDC1" w14:textId="6EDAD860" w:rsidR="00A537E2" w:rsidRPr="00A537E2" w:rsidRDefault="00A537E2" w:rsidP="00A537E2">
      <w:pPr>
        <w:jc w:val="both"/>
        <w:rPr>
          <w:b/>
          <w:sz w:val="28"/>
          <w:szCs w:val="28"/>
        </w:rPr>
      </w:pPr>
      <w:r w:rsidRPr="00A537E2">
        <w:rPr>
          <w:b/>
          <w:sz w:val="28"/>
          <w:szCs w:val="28"/>
        </w:rPr>
        <w:t>7. Фонд оценочных средств для проведения промежуточной аттестации обучающихся по дисциплине</w:t>
      </w:r>
    </w:p>
    <w:p w14:paraId="04412330" w14:textId="77777777" w:rsidR="00A537E2" w:rsidRPr="00A537E2" w:rsidRDefault="00A537E2" w:rsidP="00A537E2">
      <w:pPr>
        <w:jc w:val="both"/>
        <w:rPr>
          <w:b/>
          <w:sz w:val="28"/>
          <w:szCs w:val="28"/>
        </w:rPr>
      </w:pPr>
    </w:p>
    <w:p w14:paraId="51EF9565" w14:textId="1D32073E" w:rsidR="00A537E2" w:rsidRDefault="00A537E2" w:rsidP="00A537E2">
      <w:pPr>
        <w:pStyle w:val="a3"/>
        <w:spacing w:line="360" w:lineRule="auto"/>
        <w:ind w:firstLine="708"/>
        <w:jc w:val="both"/>
        <w:rPr>
          <w:rFonts w:ascii="Times New Roman" w:hAnsi="Times New Roman" w:cs="Times New Roman"/>
          <w:i/>
          <w:sz w:val="28"/>
          <w:szCs w:val="28"/>
        </w:rPr>
      </w:pPr>
      <w:r w:rsidRPr="00A537E2">
        <w:rPr>
          <w:rFonts w:ascii="Times New Roman" w:hAnsi="Times New Roman" w:cs="Times New Roman"/>
          <w:i/>
          <w:sz w:val="28"/>
          <w:szCs w:val="28"/>
        </w:rPr>
        <w:t>Перечень компетенций и их структура в виде знаний, умений и навыков содержатся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234C9AD6" w14:textId="77777777" w:rsidR="00A537E2" w:rsidRPr="00A537E2" w:rsidRDefault="00A537E2" w:rsidP="00A537E2">
      <w:pPr>
        <w:pStyle w:val="a3"/>
        <w:spacing w:line="360" w:lineRule="auto"/>
        <w:jc w:val="both"/>
        <w:rPr>
          <w:rFonts w:ascii="Times New Roman" w:hAnsi="Times New Roman" w:cs="Times New Roman"/>
          <w:i/>
          <w:sz w:val="28"/>
          <w:szCs w:val="28"/>
        </w:rPr>
      </w:pPr>
    </w:p>
    <w:tbl>
      <w:tblPr>
        <w:tblStyle w:val="a6"/>
        <w:tblW w:w="0" w:type="auto"/>
        <w:tblLook w:val="04A0" w:firstRow="1" w:lastRow="0" w:firstColumn="1" w:lastColumn="0" w:noHBand="0" w:noVBand="1"/>
      </w:tblPr>
      <w:tblGrid>
        <w:gridCol w:w="2494"/>
        <w:gridCol w:w="7134"/>
      </w:tblGrid>
      <w:tr w:rsidR="00A537E2" w:rsidRPr="00A537E2" w14:paraId="7C98D5AD" w14:textId="77777777" w:rsidTr="00FB62C0">
        <w:tc>
          <w:tcPr>
            <w:tcW w:w="2547" w:type="dxa"/>
          </w:tcPr>
          <w:p w14:paraId="6F431CEE" w14:textId="77777777" w:rsidR="00A537E2" w:rsidRPr="00A537E2" w:rsidRDefault="00A537E2" w:rsidP="00FB62C0">
            <w:pPr>
              <w:spacing w:line="276" w:lineRule="auto"/>
              <w:jc w:val="center"/>
              <w:rPr>
                <w:b/>
                <w:sz w:val="28"/>
                <w:szCs w:val="28"/>
                <w:u w:val="single"/>
              </w:rPr>
            </w:pPr>
            <w:r w:rsidRPr="00A537E2">
              <w:rPr>
                <w:b/>
                <w:sz w:val="28"/>
                <w:szCs w:val="28"/>
                <w:u w:val="single"/>
              </w:rPr>
              <w:t>компетенции</w:t>
            </w:r>
          </w:p>
        </w:tc>
        <w:tc>
          <w:tcPr>
            <w:tcW w:w="7189" w:type="dxa"/>
          </w:tcPr>
          <w:p w14:paraId="7CB9BD1C" w14:textId="77777777" w:rsidR="00A537E2" w:rsidRPr="00A537E2" w:rsidRDefault="00A537E2" w:rsidP="00FB62C0">
            <w:pPr>
              <w:spacing w:line="276" w:lineRule="auto"/>
              <w:jc w:val="center"/>
              <w:rPr>
                <w:b/>
                <w:sz w:val="28"/>
                <w:szCs w:val="28"/>
                <w:u w:val="single"/>
              </w:rPr>
            </w:pPr>
            <w:r w:rsidRPr="00A537E2">
              <w:rPr>
                <w:b/>
                <w:sz w:val="28"/>
                <w:szCs w:val="28"/>
                <w:u w:val="single"/>
              </w:rPr>
              <w:t>типовые задания</w:t>
            </w:r>
          </w:p>
        </w:tc>
      </w:tr>
      <w:tr w:rsidR="00A537E2" w:rsidRPr="00193DBB" w14:paraId="20C3DA39" w14:textId="77777777" w:rsidTr="00FB62C0">
        <w:tc>
          <w:tcPr>
            <w:tcW w:w="2547" w:type="dxa"/>
          </w:tcPr>
          <w:p w14:paraId="0E4A4D74" w14:textId="77777777" w:rsidR="00A537E2" w:rsidRPr="00A537E2" w:rsidRDefault="00A537E2" w:rsidP="00FB62C0">
            <w:pPr>
              <w:spacing w:line="276" w:lineRule="auto"/>
              <w:jc w:val="both"/>
              <w:rPr>
                <w:sz w:val="28"/>
                <w:szCs w:val="28"/>
              </w:rPr>
            </w:pPr>
            <w:r w:rsidRPr="00A537E2">
              <w:t>УК-3 - способность применять знания иностранного языка на уровне, достаточном для межличностного общения, учебной и профессиональной деятельности</w:t>
            </w:r>
          </w:p>
        </w:tc>
        <w:tc>
          <w:tcPr>
            <w:tcW w:w="7189" w:type="dxa"/>
          </w:tcPr>
          <w:p w14:paraId="7EBAF579" w14:textId="6EC65A36" w:rsidR="00FF73E9" w:rsidRPr="00FF73E9" w:rsidRDefault="00FF73E9" w:rsidP="00FF73E9">
            <w:pPr>
              <w:rPr>
                <w:rFonts w:eastAsiaTheme="minorHAnsi"/>
                <w:lang w:eastAsia="en-US"/>
              </w:rPr>
            </w:pPr>
            <w:r w:rsidRPr="00FF73E9">
              <w:rPr>
                <w:rFonts w:eastAsia="Calibri"/>
                <w:lang w:eastAsia="en-US"/>
              </w:rPr>
              <w:t xml:space="preserve">1.Использует иностранный язык в межличностном общении и профессиональной деятельности, выбирая соответствующие </w:t>
            </w:r>
            <w:r w:rsidRPr="00FF73E9">
              <w:rPr>
                <w:rFonts w:eastAsiaTheme="minorHAnsi"/>
                <w:lang w:eastAsia="en-US"/>
              </w:rPr>
              <w:t>вербальные и невербальные средства коммуникации.</w:t>
            </w:r>
          </w:p>
          <w:p w14:paraId="538A1B81" w14:textId="0394CE4C" w:rsidR="00A537E2" w:rsidRPr="006A52AF" w:rsidRDefault="00A537E2" w:rsidP="00FB62C0">
            <w:pPr>
              <w:spacing w:line="276" w:lineRule="auto"/>
              <w:jc w:val="both"/>
              <w:rPr>
                <w:bCs/>
                <w:i/>
                <w:iCs/>
                <w:lang w:val="en-US"/>
              </w:rPr>
            </w:pPr>
            <w:r w:rsidRPr="006A52AF">
              <w:rPr>
                <w:bCs/>
                <w:i/>
                <w:iCs/>
                <w:lang w:val="en-US"/>
              </w:rPr>
              <w:t xml:space="preserve">I. Work </w:t>
            </w:r>
            <w:proofErr w:type="gramStart"/>
            <w:r w:rsidRPr="006A52AF">
              <w:rPr>
                <w:bCs/>
                <w:i/>
                <w:iCs/>
                <w:lang w:val="en-US"/>
              </w:rPr>
              <w:t>in group</w:t>
            </w:r>
            <w:proofErr w:type="gramEnd"/>
            <w:r w:rsidRPr="006A52AF">
              <w:rPr>
                <w:bCs/>
                <w:i/>
                <w:iCs/>
                <w:lang w:val="en-US"/>
              </w:rPr>
              <w:t xml:space="preserve"> to discuss the following.</w:t>
            </w:r>
          </w:p>
          <w:p w14:paraId="744DFED3" w14:textId="77777777" w:rsidR="00A537E2" w:rsidRPr="00A537E2" w:rsidRDefault="00A537E2" w:rsidP="00FB62C0">
            <w:pPr>
              <w:spacing w:line="276" w:lineRule="auto"/>
              <w:jc w:val="both"/>
              <w:rPr>
                <w:lang w:val="en-US"/>
              </w:rPr>
            </w:pPr>
            <w:r w:rsidRPr="00A537E2">
              <w:rPr>
                <w:lang w:val="en-US"/>
              </w:rPr>
              <w:t>1. Schools should spend more time teaching the skills people need to get a job.</w:t>
            </w:r>
          </w:p>
          <w:p w14:paraId="6F35D21F" w14:textId="77777777" w:rsidR="00A537E2" w:rsidRPr="00A537E2" w:rsidRDefault="00A537E2" w:rsidP="00FB62C0">
            <w:pPr>
              <w:spacing w:line="276" w:lineRule="auto"/>
              <w:jc w:val="both"/>
              <w:rPr>
                <w:lang w:val="en-US"/>
              </w:rPr>
            </w:pPr>
            <w:r w:rsidRPr="00A537E2">
              <w:rPr>
                <w:lang w:val="en-US"/>
              </w:rPr>
              <w:t>2. Examination results are the most important aspects of education.</w:t>
            </w:r>
          </w:p>
          <w:p w14:paraId="7ECAD7A2" w14:textId="77777777" w:rsidR="00A537E2" w:rsidRPr="00A537E2" w:rsidRDefault="00A537E2" w:rsidP="00FB62C0">
            <w:pPr>
              <w:spacing w:line="276" w:lineRule="auto"/>
              <w:jc w:val="both"/>
              <w:rPr>
                <w:lang w:val="en-US"/>
              </w:rPr>
            </w:pPr>
            <w:r w:rsidRPr="00A537E2">
              <w:rPr>
                <w:lang w:val="en-US"/>
              </w:rPr>
              <w:t>3. Academic achievement depends mainly on your teacher.</w:t>
            </w:r>
          </w:p>
          <w:p w14:paraId="46BF631A" w14:textId="38198F25" w:rsidR="00A537E2" w:rsidRDefault="00A537E2" w:rsidP="00FB62C0">
            <w:pPr>
              <w:spacing w:line="276" w:lineRule="auto"/>
              <w:jc w:val="both"/>
              <w:rPr>
                <w:lang w:val="en-US"/>
              </w:rPr>
            </w:pPr>
            <w:r w:rsidRPr="00A537E2">
              <w:rPr>
                <w:lang w:val="en-US"/>
              </w:rPr>
              <w:t>4. Sport is the most important subject at school.</w:t>
            </w:r>
          </w:p>
          <w:p w14:paraId="479559EE" w14:textId="77777777" w:rsidR="00FF73E9" w:rsidRPr="00A537E2" w:rsidRDefault="00FF73E9" w:rsidP="00FB62C0">
            <w:pPr>
              <w:spacing w:line="276" w:lineRule="auto"/>
              <w:jc w:val="both"/>
              <w:rPr>
                <w:lang w:val="en-US"/>
              </w:rPr>
            </w:pPr>
          </w:p>
          <w:p w14:paraId="3749C306" w14:textId="12F7EF68" w:rsidR="00A537E2" w:rsidRPr="00FF73E9" w:rsidRDefault="00FF73E9" w:rsidP="00FF73E9">
            <w:pPr>
              <w:rPr>
                <w:rFonts w:eastAsia="Calibri"/>
                <w:lang w:eastAsia="en-US"/>
              </w:rPr>
            </w:pPr>
            <w:r w:rsidRPr="00FF73E9">
              <w:rPr>
                <w:rFonts w:eastAsia="Calibri"/>
                <w:lang w:eastAsia="en-US"/>
              </w:rPr>
              <w:t xml:space="preserve">2. Реализует на иностранном языке коммуникативные намерения устно и письменно, используя современные </w:t>
            </w:r>
            <w:r w:rsidRPr="00FF73E9">
              <w:rPr>
                <w:rFonts w:eastAsiaTheme="minorHAnsi"/>
                <w:bCs/>
                <w:lang w:eastAsia="en-US"/>
              </w:rPr>
              <w:t>информационно-коммуникационные технологии.</w:t>
            </w:r>
            <w:r w:rsidRPr="00FF73E9">
              <w:rPr>
                <w:rFonts w:eastAsia="Calibri"/>
                <w:lang w:eastAsia="en-US"/>
              </w:rPr>
              <w:t xml:space="preserve">   </w:t>
            </w:r>
          </w:p>
          <w:p w14:paraId="23CB8A35" w14:textId="67AC3DEE" w:rsidR="00A537E2" w:rsidRDefault="00A537E2" w:rsidP="00FB62C0">
            <w:pPr>
              <w:spacing w:line="276" w:lineRule="auto"/>
              <w:jc w:val="both"/>
              <w:rPr>
                <w:bCs/>
                <w:i/>
                <w:iCs/>
                <w:lang w:val="en-US"/>
              </w:rPr>
            </w:pPr>
            <w:r w:rsidRPr="006A52AF">
              <w:rPr>
                <w:bCs/>
                <w:i/>
                <w:iCs/>
                <w:lang w:val="en-US"/>
              </w:rPr>
              <w:t>II. Imagine you are going to meet a famous person. Write down five questions you would like to ask this person.</w:t>
            </w:r>
          </w:p>
          <w:p w14:paraId="55D0C234" w14:textId="77777777" w:rsidR="00FF73E9" w:rsidRDefault="00FF73E9" w:rsidP="00FB62C0">
            <w:pPr>
              <w:spacing w:line="276" w:lineRule="auto"/>
              <w:jc w:val="both"/>
              <w:rPr>
                <w:bCs/>
                <w:i/>
                <w:iCs/>
                <w:lang w:val="en-US"/>
              </w:rPr>
            </w:pPr>
          </w:p>
          <w:p w14:paraId="5281E29A" w14:textId="14E2614A" w:rsidR="00A537E2" w:rsidRPr="00FF73E9" w:rsidRDefault="00FF73E9" w:rsidP="00FF73E9">
            <w:pPr>
              <w:contextualSpacing/>
              <w:rPr>
                <w:rFonts w:eastAsiaTheme="minorHAnsi"/>
                <w:lang w:eastAsia="en-US"/>
              </w:rPr>
            </w:pPr>
            <w:r w:rsidRPr="00FF73E9">
              <w:rPr>
                <w:rFonts w:eastAsia="Calibri"/>
                <w:lang w:eastAsia="en-US"/>
              </w:rPr>
              <w:t>3. Использует приемы</w:t>
            </w:r>
            <w:r w:rsidRPr="00FF73E9">
              <w:rPr>
                <w:rFonts w:eastAsiaTheme="minorHAnsi"/>
                <w:lang w:eastAsia="en-US"/>
              </w:rPr>
              <w:t xml:space="preserve"> публичной речи и делового и профессионального дискурса на иностранном языке.</w:t>
            </w:r>
          </w:p>
          <w:p w14:paraId="5BDF157F" w14:textId="77777777" w:rsidR="00A537E2" w:rsidRPr="006A52AF" w:rsidRDefault="00A537E2" w:rsidP="00FB62C0">
            <w:pPr>
              <w:pStyle w:val="a3"/>
              <w:jc w:val="both"/>
              <w:rPr>
                <w:rFonts w:ascii="Times New Roman" w:hAnsi="Times New Roman" w:cs="Times New Roman"/>
                <w:bCs/>
                <w:i/>
                <w:iCs/>
                <w:lang w:val="en-US"/>
              </w:rPr>
            </w:pPr>
            <w:r w:rsidRPr="006A52AF">
              <w:rPr>
                <w:rFonts w:ascii="Times New Roman" w:hAnsi="Times New Roman" w:cs="Times New Roman"/>
                <w:bCs/>
                <w:i/>
                <w:iCs/>
                <w:lang w:val="en-US"/>
              </w:rPr>
              <w:t xml:space="preserve">III. Look at the job advertisements. Decide what sort of person you think is most suited for the job. Provide reasons for a person to </w:t>
            </w:r>
            <w:proofErr w:type="gramStart"/>
            <w:r w:rsidRPr="006A52AF">
              <w:rPr>
                <w:rFonts w:ascii="Times New Roman" w:hAnsi="Times New Roman" w:cs="Times New Roman"/>
                <w:bCs/>
                <w:i/>
                <w:iCs/>
                <w:lang w:val="en-US"/>
              </w:rPr>
              <w:t>be employed</w:t>
            </w:r>
            <w:proofErr w:type="gramEnd"/>
            <w:r w:rsidRPr="006A52AF">
              <w:rPr>
                <w:rFonts w:ascii="Times New Roman" w:hAnsi="Times New Roman" w:cs="Times New Roman"/>
                <w:bCs/>
                <w:i/>
                <w:iCs/>
                <w:lang w:val="en-US"/>
              </w:rPr>
              <w:t xml:space="preserve">. Which of the jobs would you be most suited </w:t>
            </w:r>
            <w:proofErr w:type="gramStart"/>
            <w:r w:rsidRPr="006A52AF">
              <w:rPr>
                <w:rFonts w:ascii="Times New Roman" w:hAnsi="Times New Roman" w:cs="Times New Roman"/>
                <w:bCs/>
                <w:i/>
                <w:iCs/>
                <w:lang w:val="en-US"/>
              </w:rPr>
              <w:t>for</w:t>
            </w:r>
            <w:proofErr w:type="gramEnd"/>
            <w:r w:rsidRPr="006A52AF">
              <w:rPr>
                <w:rFonts w:ascii="Times New Roman" w:hAnsi="Times New Roman" w:cs="Times New Roman"/>
                <w:bCs/>
                <w:i/>
                <w:iCs/>
                <w:lang w:val="en-US"/>
              </w:rPr>
              <w:t>? Why?</w:t>
            </w:r>
          </w:p>
          <w:p w14:paraId="18488407" w14:textId="77777777" w:rsidR="00A537E2" w:rsidRPr="006A52AF" w:rsidRDefault="00A537E2" w:rsidP="00FB62C0">
            <w:pPr>
              <w:pStyle w:val="a3"/>
              <w:jc w:val="both"/>
              <w:rPr>
                <w:rFonts w:ascii="Times New Roman" w:hAnsi="Times New Roman" w:cs="Times New Roman"/>
                <w:bCs/>
                <w:i/>
                <w:iCs/>
                <w:lang w:val="en-US"/>
              </w:rPr>
            </w:pPr>
          </w:p>
          <w:p w14:paraId="30FDC0AF" w14:textId="1D448C9E" w:rsid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ab/>
              <w:t>A)</w:t>
            </w:r>
          </w:p>
          <w:p w14:paraId="69D34FD4" w14:textId="77777777" w:rsidR="006A52AF" w:rsidRPr="00A537E2" w:rsidRDefault="006A52AF" w:rsidP="00FB62C0">
            <w:pPr>
              <w:pStyle w:val="a3"/>
              <w:jc w:val="both"/>
              <w:rPr>
                <w:rFonts w:ascii="Times New Roman" w:hAnsi="Times New Roman" w:cs="Times New Roman"/>
                <w:lang w:val="en-US"/>
              </w:rPr>
            </w:pPr>
          </w:p>
          <w:tbl>
            <w:tblPr>
              <w:tblStyle w:val="a6"/>
              <w:tblW w:w="5785" w:type="dxa"/>
              <w:tblInd w:w="757" w:type="dxa"/>
              <w:tblLook w:val="04A0" w:firstRow="1" w:lastRow="0" w:firstColumn="1" w:lastColumn="0" w:noHBand="0" w:noVBand="1"/>
            </w:tblPr>
            <w:tblGrid>
              <w:gridCol w:w="5785"/>
            </w:tblGrid>
            <w:tr w:rsidR="00A537E2" w:rsidRPr="00A537E2" w14:paraId="0626A4F9" w14:textId="77777777" w:rsidTr="006A52AF">
              <w:trPr>
                <w:trHeight w:val="261"/>
              </w:trPr>
              <w:tc>
                <w:tcPr>
                  <w:tcW w:w="5785" w:type="dxa"/>
                </w:tcPr>
                <w:p w14:paraId="11D5BFA3" w14:textId="77777777" w:rsidR="00A537E2" w:rsidRPr="006A52AF" w:rsidRDefault="00A537E2" w:rsidP="00FB62C0">
                  <w:pPr>
                    <w:pStyle w:val="1"/>
                    <w:spacing w:before="0" w:after="150" w:line="330" w:lineRule="atLeast"/>
                    <w:outlineLvl w:val="0"/>
                    <w:rPr>
                      <w:b w:val="0"/>
                      <w:bCs w:val="0"/>
                      <w:i/>
                      <w:iCs/>
                      <w:color w:val="000000"/>
                      <w:sz w:val="24"/>
                      <w:szCs w:val="24"/>
                      <w:u w:val="single"/>
                      <w:lang w:val="en-US"/>
                    </w:rPr>
                  </w:pPr>
                  <w:r w:rsidRPr="006A52AF">
                    <w:rPr>
                      <w:b w:val="0"/>
                      <w:bCs w:val="0"/>
                      <w:i/>
                      <w:iCs/>
                      <w:color w:val="000000"/>
                      <w:sz w:val="24"/>
                      <w:szCs w:val="24"/>
                      <w:u w:val="single"/>
                      <w:lang w:val="en-US"/>
                    </w:rPr>
                    <w:lastRenderedPageBreak/>
                    <w:t>Legal Assistant</w:t>
                  </w:r>
                </w:p>
                <w:p w14:paraId="50257D52" w14:textId="77777777" w:rsidR="00A537E2" w:rsidRPr="00A537E2" w:rsidRDefault="00A537E2" w:rsidP="00FB62C0">
                  <w:pPr>
                    <w:rPr>
                      <w:i/>
                      <w:color w:val="000000"/>
                      <w:lang w:val="en-US"/>
                    </w:rPr>
                  </w:pPr>
                  <w:proofErr w:type="spellStart"/>
                  <w:r w:rsidRPr="00A537E2">
                    <w:rPr>
                      <w:i/>
                      <w:color w:val="000000"/>
                      <w:lang w:val="en-US"/>
                    </w:rPr>
                    <w:t>Botnick</w:t>
                  </w:r>
                  <w:proofErr w:type="spellEnd"/>
                  <w:r w:rsidRPr="00A537E2">
                    <w:rPr>
                      <w:i/>
                      <w:color w:val="000000"/>
                      <w:lang w:val="en-US"/>
                    </w:rPr>
                    <w:t xml:space="preserve"> &amp; </w:t>
                  </w:r>
                  <w:proofErr w:type="spellStart"/>
                  <w:r w:rsidRPr="00A537E2">
                    <w:rPr>
                      <w:i/>
                      <w:color w:val="000000"/>
                      <w:lang w:val="en-US"/>
                    </w:rPr>
                    <w:t>Botnick</w:t>
                  </w:r>
                  <w:proofErr w:type="spellEnd"/>
                </w:p>
                <w:p w14:paraId="494599F7" w14:textId="77777777" w:rsidR="00A537E2" w:rsidRPr="00A537E2" w:rsidRDefault="00A537E2" w:rsidP="00FB62C0">
                  <w:pPr>
                    <w:rPr>
                      <w:i/>
                      <w:lang w:val="en-US"/>
                    </w:rPr>
                  </w:pPr>
                </w:p>
                <w:p w14:paraId="0E307725" w14:textId="77777777" w:rsidR="00A537E2" w:rsidRPr="00A537E2" w:rsidRDefault="00A537E2" w:rsidP="00FB62C0">
                  <w:pPr>
                    <w:pStyle w:val="a3"/>
                    <w:rPr>
                      <w:rFonts w:ascii="Times New Roman" w:hAnsi="Times New Roman" w:cs="Times New Roman"/>
                      <w:lang w:val="en-US"/>
                    </w:rPr>
                  </w:pPr>
                  <w:proofErr w:type="spellStart"/>
                  <w:r w:rsidRPr="00A537E2">
                    <w:rPr>
                      <w:rFonts w:ascii="Times New Roman" w:hAnsi="Times New Roman" w:cs="Times New Roman"/>
                      <w:bdr w:val="none" w:sz="0" w:space="0" w:color="auto" w:frame="1"/>
                      <w:lang w:val="en-US"/>
                    </w:rPr>
                    <w:t>Botnick</w:t>
                  </w:r>
                  <w:proofErr w:type="spellEnd"/>
                  <w:r w:rsidRPr="00A537E2">
                    <w:rPr>
                      <w:rFonts w:ascii="Times New Roman" w:hAnsi="Times New Roman" w:cs="Times New Roman"/>
                      <w:bdr w:val="none" w:sz="0" w:space="0" w:color="auto" w:frame="1"/>
                      <w:lang w:val="en-US"/>
                    </w:rPr>
                    <w:t xml:space="preserve"> &amp; </w:t>
                  </w:r>
                  <w:proofErr w:type="spellStart"/>
                  <w:r w:rsidRPr="00A537E2">
                    <w:rPr>
                      <w:rFonts w:ascii="Times New Roman" w:hAnsi="Times New Roman" w:cs="Times New Roman"/>
                      <w:bdr w:val="none" w:sz="0" w:space="0" w:color="auto" w:frame="1"/>
                      <w:lang w:val="en-US"/>
                    </w:rPr>
                    <w:t>Botnick</w:t>
                  </w:r>
                  <w:proofErr w:type="spellEnd"/>
                  <w:r w:rsidRPr="00A537E2">
                    <w:rPr>
                      <w:rFonts w:ascii="Times New Roman" w:hAnsi="Times New Roman" w:cs="Times New Roman"/>
                      <w:bdr w:val="none" w:sz="0" w:space="0" w:color="auto" w:frame="1"/>
                      <w:lang w:val="en-US"/>
                    </w:rPr>
                    <w:t xml:space="preserve"> is a </w:t>
                  </w:r>
                  <w:proofErr w:type="gramStart"/>
                  <w:r w:rsidRPr="00A537E2">
                    <w:rPr>
                      <w:rFonts w:ascii="Times New Roman" w:hAnsi="Times New Roman" w:cs="Times New Roman"/>
                      <w:bdr w:val="none" w:sz="0" w:space="0" w:color="auto" w:frame="1"/>
                      <w:lang w:val="en-US"/>
                    </w:rPr>
                    <w:t>three lawyer</w:t>
                  </w:r>
                  <w:proofErr w:type="gramEnd"/>
                  <w:r w:rsidRPr="00A537E2">
                    <w:rPr>
                      <w:rFonts w:ascii="Times New Roman" w:hAnsi="Times New Roman" w:cs="Times New Roman"/>
                      <w:bdr w:val="none" w:sz="0" w:space="0" w:color="auto" w:frame="1"/>
                      <w:lang w:val="en-US"/>
                    </w:rPr>
                    <w:t xml:space="preserve"> general practice law firm located in North York.</w:t>
                  </w:r>
                  <w:r w:rsidRPr="00A537E2">
                    <w:rPr>
                      <w:rStyle w:val="apple-converted-space"/>
                      <w:rFonts w:ascii="Times New Roman" w:hAnsi="Times New Roman" w:cs="Times New Roman"/>
                      <w:bdr w:val="none" w:sz="0" w:space="0" w:color="auto" w:frame="1"/>
                      <w:lang w:val="en-US"/>
                    </w:rPr>
                    <w:t> </w:t>
                  </w:r>
                  <w:r w:rsidRPr="00A537E2">
                    <w:rPr>
                      <w:rFonts w:ascii="Times New Roman" w:hAnsi="Times New Roman" w:cs="Times New Roman"/>
                      <w:bdr w:val="none" w:sz="0" w:space="0" w:color="auto" w:frame="1"/>
                      <w:lang w:val="en-US"/>
                    </w:rPr>
                    <w:br/>
                  </w:r>
                  <w:r w:rsidRPr="00A537E2">
                    <w:rPr>
                      <w:rFonts w:ascii="Times New Roman" w:hAnsi="Times New Roman" w:cs="Times New Roman"/>
                      <w:bdr w:val="none" w:sz="0" w:space="0" w:color="auto" w:frame="1"/>
                      <w:lang w:val="en-US"/>
                    </w:rPr>
                    <w:br/>
                    <w:t>We are currently seeking a full-time legal assistant experienced in Real Estate and capable of managing a file from start to finish.</w:t>
                  </w:r>
                  <w:r w:rsidRPr="00A537E2">
                    <w:rPr>
                      <w:rStyle w:val="apple-converted-space"/>
                      <w:rFonts w:ascii="Times New Roman" w:hAnsi="Times New Roman" w:cs="Times New Roman"/>
                      <w:bdr w:val="none" w:sz="0" w:space="0" w:color="auto" w:frame="1"/>
                      <w:lang w:val="en-US"/>
                    </w:rPr>
                    <w:t> </w:t>
                  </w:r>
                  <w:r w:rsidRPr="00A537E2">
                    <w:rPr>
                      <w:rFonts w:ascii="Times New Roman" w:hAnsi="Times New Roman" w:cs="Times New Roman"/>
                      <w:bdr w:val="none" w:sz="0" w:space="0" w:color="auto" w:frame="1"/>
                      <w:lang w:val="en-US"/>
                    </w:rPr>
                    <w:br/>
                  </w:r>
                  <w:r w:rsidRPr="00A537E2">
                    <w:rPr>
                      <w:rFonts w:ascii="Times New Roman" w:hAnsi="Times New Roman" w:cs="Times New Roman"/>
                      <w:bdr w:val="none" w:sz="0" w:space="0" w:color="auto" w:frame="1"/>
                      <w:lang w:val="en-US"/>
                    </w:rPr>
                    <w:br/>
                    <w:t>Must exhibit superior written and oral communication skills as well as excellent interpersonal skills for daily contact with clients.</w:t>
                  </w:r>
                  <w:r w:rsidRPr="00A537E2">
                    <w:rPr>
                      <w:rStyle w:val="apple-converted-space"/>
                      <w:rFonts w:ascii="Times New Roman" w:hAnsi="Times New Roman" w:cs="Times New Roman"/>
                      <w:bdr w:val="none" w:sz="0" w:space="0" w:color="auto" w:frame="1"/>
                      <w:lang w:val="en-US"/>
                    </w:rPr>
                    <w:t> </w:t>
                  </w:r>
                  <w:r w:rsidRPr="00A537E2">
                    <w:rPr>
                      <w:rFonts w:ascii="Times New Roman" w:hAnsi="Times New Roman" w:cs="Times New Roman"/>
                      <w:bdr w:val="none" w:sz="0" w:space="0" w:color="auto" w:frame="1"/>
                      <w:lang w:val="en-US"/>
                    </w:rPr>
                    <w:br/>
                  </w:r>
                  <w:r w:rsidRPr="00A537E2">
                    <w:rPr>
                      <w:rFonts w:ascii="Times New Roman" w:hAnsi="Times New Roman" w:cs="Times New Roman"/>
                      <w:bdr w:val="none" w:sz="0" w:space="0" w:color="auto" w:frame="1"/>
                      <w:lang w:val="en-US"/>
                    </w:rPr>
                    <w:br/>
                    <w:t>Must also be able to work independently on Wills and Corporate files</w:t>
                  </w:r>
                  <w:proofErr w:type="gramStart"/>
                  <w:r w:rsidRPr="00A537E2">
                    <w:rPr>
                      <w:rFonts w:ascii="Times New Roman" w:hAnsi="Times New Roman" w:cs="Times New Roman"/>
                      <w:bdr w:val="none" w:sz="0" w:space="0" w:color="auto" w:frame="1"/>
                      <w:lang w:val="en-US"/>
                    </w:rPr>
                    <w:t>;</w:t>
                  </w:r>
                  <w:proofErr w:type="gramEnd"/>
                  <w:r w:rsidRPr="00A537E2">
                    <w:rPr>
                      <w:rFonts w:ascii="Times New Roman" w:hAnsi="Times New Roman" w:cs="Times New Roman"/>
                      <w:bdr w:val="none" w:sz="0" w:space="0" w:color="auto" w:frame="1"/>
                      <w:lang w:val="en-US"/>
                    </w:rPr>
                    <w:t xml:space="preserve"> some mixed Litigation &amp; Family Law.</w:t>
                  </w:r>
                  <w:r w:rsidRPr="00A537E2">
                    <w:rPr>
                      <w:rStyle w:val="apple-converted-space"/>
                      <w:rFonts w:ascii="Times New Roman" w:hAnsi="Times New Roman" w:cs="Times New Roman"/>
                      <w:bdr w:val="none" w:sz="0" w:space="0" w:color="auto" w:frame="1"/>
                      <w:lang w:val="en-US"/>
                    </w:rPr>
                    <w:t> </w:t>
                  </w:r>
                  <w:r w:rsidRPr="00A537E2">
                    <w:rPr>
                      <w:rFonts w:ascii="Times New Roman" w:hAnsi="Times New Roman" w:cs="Times New Roman"/>
                      <w:bdr w:val="none" w:sz="0" w:space="0" w:color="auto" w:frame="1"/>
                      <w:lang w:val="en-US"/>
                    </w:rPr>
                    <w:br/>
                  </w:r>
                  <w:r w:rsidRPr="00A537E2">
                    <w:rPr>
                      <w:rFonts w:ascii="Times New Roman" w:hAnsi="Times New Roman" w:cs="Times New Roman"/>
                      <w:bdr w:val="none" w:sz="0" w:space="0" w:color="auto" w:frame="1"/>
                      <w:lang w:val="en-US"/>
                    </w:rPr>
                    <w:br/>
                    <w:t xml:space="preserve">Dicta typing and experience with PC Law is </w:t>
                  </w:r>
                  <w:proofErr w:type="gramStart"/>
                  <w:r w:rsidRPr="00A537E2">
                    <w:rPr>
                      <w:rFonts w:ascii="Times New Roman" w:hAnsi="Times New Roman" w:cs="Times New Roman"/>
                      <w:bdr w:val="none" w:sz="0" w:space="0" w:color="auto" w:frame="1"/>
                      <w:lang w:val="en-US"/>
                    </w:rPr>
                    <w:t>a must</w:t>
                  </w:r>
                  <w:proofErr w:type="gramEnd"/>
                  <w:r w:rsidRPr="00A537E2">
                    <w:rPr>
                      <w:rFonts w:ascii="Times New Roman" w:hAnsi="Times New Roman" w:cs="Times New Roman"/>
                      <w:bdr w:val="none" w:sz="0" w:space="0" w:color="auto" w:frame="1"/>
                      <w:lang w:val="en-US"/>
                    </w:rPr>
                    <w:t>.</w:t>
                  </w:r>
                </w:p>
                <w:p w14:paraId="745774D2" w14:textId="77777777" w:rsidR="00A537E2" w:rsidRPr="00A537E2" w:rsidRDefault="00A537E2" w:rsidP="00FB62C0">
                  <w:pPr>
                    <w:pStyle w:val="a3"/>
                    <w:jc w:val="center"/>
                    <w:rPr>
                      <w:rFonts w:ascii="Times New Roman" w:hAnsi="Times New Roman" w:cs="Times New Roman"/>
                      <w:i/>
                      <w:lang w:val="en-US"/>
                    </w:rPr>
                  </w:pPr>
                  <w:r w:rsidRPr="00A537E2">
                    <w:rPr>
                      <w:rFonts w:ascii="Times New Roman" w:hAnsi="Times New Roman" w:cs="Times New Roman"/>
                      <w:i/>
                      <w:lang w:val="en-US"/>
                    </w:rPr>
                    <w:t>Box # 70-1, Austin</w:t>
                  </w:r>
                </w:p>
                <w:p w14:paraId="5A2986D6" w14:textId="77777777" w:rsidR="00A537E2" w:rsidRPr="00A537E2" w:rsidRDefault="00A537E2" w:rsidP="00FB62C0">
                  <w:pPr>
                    <w:pStyle w:val="a3"/>
                    <w:jc w:val="center"/>
                    <w:rPr>
                      <w:rFonts w:ascii="Times New Roman" w:hAnsi="Times New Roman" w:cs="Times New Roman"/>
                      <w:i/>
                      <w:lang w:val="en-US"/>
                    </w:rPr>
                  </w:pPr>
                  <w:r w:rsidRPr="00A537E2">
                    <w:rPr>
                      <w:rFonts w:ascii="Times New Roman" w:hAnsi="Times New Roman" w:cs="Times New Roman"/>
                      <w:i/>
                      <w:lang w:val="en-US"/>
                    </w:rPr>
                    <w:t>TX 787 13-8907</w:t>
                  </w:r>
                </w:p>
              </w:tc>
            </w:tr>
          </w:tbl>
          <w:p w14:paraId="1393A725" w14:textId="77777777" w:rsidR="00A537E2" w:rsidRPr="00A537E2" w:rsidRDefault="00A537E2" w:rsidP="00FB62C0">
            <w:pPr>
              <w:pStyle w:val="a3"/>
              <w:jc w:val="both"/>
              <w:rPr>
                <w:rFonts w:ascii="Times New Roman" w:hAnsi="Times New Roman" w:cs="Times New Roman"/>
                <w:lang w:val="en-US"/>
              </w:rPr>
            </w:pPr>
          </w:p>
          <w:p w14:paraId="3FF7B76C" w14:textId="77777777" w:rsidR="006A52AF" w:rsidRPr="00A537E2" w:rsidRDefault="006A52AF" w:rsidP="00FB62C0">
            <w:pPr>
              <w:pStyle w:val="a3"/>
              <w:jc w:val="both"/>
              <w:rPr>
                <w:rFonts w:ascii="Times New Roman" w:hAnsi="Times New Roman" w:cs="Times New Roman"/>
                <w:lang w:val="en-US"/>
              </w:rPr>
            </w:pPr>
          </w:p>
          <w:p w14:paraId="24094255" w14:textId="6AAA6E53" w:rsid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ab/>
              <w:t xml:space="preserve">B) </w:t>
            </w:r>
          </w:p>
          <w:p w14:paraId="27575F17" w14:textId="77777777" w:rsidR="006A52AF" w:rsidRPr="00A537E2" w:rsidRDefault="006A52AF" w:rsidP="00FB62C0">
            <w:pPr>
              <w:pStyle w:val="a3"/>
              <w:jc w:val="both"/>
              <w:rPr>
                <w:rFonts w:ascii="Times New Roman" w:hAnsi="Times New Roman" w:cs="Times New Roman"/>
                <w:lang w:val="en-US"/>
              </w:rPr>
            </w:pPr>
          </w:p>
          <w:tbl>
            <w:tblPr>
              <w:tblStyle w:val="a6"/>
              <w:tblW w:w="5811" w:type="dxa"/>
              <w:tblInd w:w="745" w:type="dxa"/>
              <w:tblLook w:val="04A0" w:firstRow="1" w:lastRow="0" w:firstColumn="1" w:lastColumn="0" w:noHBand="0" w:noVBand="1"/>
            </w:tblPr>
            <w:tblGrid>
              <w:gridCol w:w="5811"/>
            </w:tblGrid>
            <w:tr w:rsidR="00A537E2" w:rsidRPr="00193DBB" w14:paraId="7D4E6DF0" w14:textId="77777777" w:rsidTr="006A52AF">
              <w:trPr>
                <w:trHeight w:val="250"/>
              </w:trPr>
              <w:tc>
                <w:tcPr>
                  <w:tcW w:w="5811" w:type="dxa"/>
                </w:tcPr>
                <w:p w14:paraId="1242846F" w14:textId="77777777" w:rsidR="00A537E2" w:rsidRPr="00A537E2" w:rsidRDefault="00A537E2" w:rsidP="00FB62C0">
                  <w:pPr>
                    <w:pStyle w:val="a3"/>
                    <w:rPr>
                      <w:rFonts w:ascii="Times New Roman" w:eastAsia="Times New Roman" w:hAnsi="Times New Roman" w:cs="Times New Roman"/>
                      <w:bdr w:val="none" w:sz="0" w:space="0" w:color="auto" w:frame="1"/>
                      <w:lang w:val="en-US"/>
                    </w:rPr>
                  </w:pPr>
                  <w:r w:rsidRPr="006A52AF">
                    <w:rPr>
                      <w:rFonts w:ascii="Times New Roman" w:eastAsia="Times New Roman" w:hAnsi="Times New Roman" w:cs="Times New Roman"/>
                      <w:bCs/>
                      <w:i/>
                      <w:iCs/>
                      <w:bdr w:val="none" w:sz="0" w:space="0" w:color="auto" w:frame="1"/>
                      <w:lang w:val="en-US"/>
                    </w:rPr>
                    <w:t>Seeking Law Student for Part Time Research Role</w:t>
                  </w:r>
                  <w:r w:rsidRPr="00A537E2">
                    <w:rPr>
                      <w:rFonts w:ascii="Times New Roman" w:eastAsia="Times New Roman" w:hAnsi="Times New Roman" w:cs="Times New Roman"/>
                      <w:bdr w:val="none" w:sz="0" w:space="0" w:color="auto" w:frame="1"/>
                      <w:lang w:val="en-US"/>
                    </w:rPr>
                    <w:t> </w:t>
                  </w:r>
                  <w:r w:rsidRPr="00A537E2">
                    <w:rPr>
                      <w:rFonts w:ascii="Times New Roman" w:eastAsia="Times New Roman" w:hAnsi="Times New Roman" w:cs="Times New Roman"/>
                      <w:bdr w:val="none" w:sz="0" w:space="0" w:color="auto" w:frame="1"/>
                      <w:lang w:val="en-US"/>
                    </w:rPr>
                    <w:br/>
                    <w:t>====================================== </w:t>
                  </w:r>
                  <w:r w:rsidRPr="00A537E2">
                    <w:rPr>
                      <w:rFonts w:ascii="Times New Roman" w:eastAsia="Times New Roman" w:hAnsi="Times New Roman" w:cs="Times New Roman"/>
                      <w:bdr w:val="none" w:sz="0" w:space="0" w:color="auto" w:frame="1"/>
                      <w:lang w:val="en-US"/>
                    </w:rPr>
                    <w:br/>
                    <w:t>North York law firm (near Yonge and Sheppard Station) seeking law student to attend once a week and provide research assistance in the areas of Family Law and Civil Litigation. </w:t>
                  </w:r>
                  <w:r w:rsidRPr="00A537E2">
                    <w:rPr>
                      <w:rFonts w:ascii="Times New Roman" w:eastAsia="Times New Roman" w:hAnsi="Times New Roman" w:cs="Times New Roman"/>
                      <w:bdr w:val="none" w:sz="0" w:space="0" w:color="auto" w:frame="1"/>
                      <w:lang w:val="en-US"/>
                    </w:rPr>
                    <w:br/>
                    <w:t xml:space="preserve">Must have excellent ability with </w:t>
                  </w:r>
                  <w:proofErr w:type="spellStart"/>
                  <w:r w:rsidRPr="00A537E2">
                    <w:rPr>
                      <w:rFonts w:ascii="Times New Roman" w:eastAsia="Times New Roman" w:hAnsi="Times New Roman" w:cs="Times New Roman"/>
                      <w:bdr w:val="none" w:sz="0" w:space="0" w:color="auto" w:frame="1"/>
                      <w:lang w:val="en-US"/>
                    </w:rPr>
                    <w:t>Quicklaw</w:t>
                  </w:r>
                  <w:proofErr w:type="spellEnd"/>
                  <w:r w:rsidRPr="00A537E2">
                    <w:rPr>
                      <w:rFonts w:ascii="Times New Roman" w:eastAsia="Times New Roman" w:hAnsi="Times New Roman" w:cs="Times New Roman"/>
                      <w:bdr w:val="none" w:sz="0" w:space="0" w:color="auto" w:frame="1"/>
                      <w:lang w:val="en-US"/>
                    </w:rPr>
                    <w:t>, and good knowledge of Family Law Rules, Family Law Act, Child Support Guidelines, Children Law Reform Act, and Divorce Act. </w:t>
                  </w:r>
                  <w:r w:rsidRPr="00A537E2">
                    <w:rPr>
                      <w:rFonts w:ascii="Times New Roman" w:eastAsia="Times New Roman" w:hAnsi="Times New Roman" w:cs="Times New Roman"/>
                      <w:bdr w:val="none" w:sz="0" w:space="0" w:color="auto" w:frame="1"/>
                      <w:lang w:val="en-US"/>
                    </w:rPr>
                    <w:br/>
                    <w:t>Must also have excellent and clear writing skills, as well as excellent oral presentation skills. </w:t>
                  </w:r>
                  <w:r w:rsidRPr="00A537E2">
                    <w:rPr>
                      <w:rFonts w:ascii="Times New Roman" w:eastAsia="Times New Roman" w:hAnsi="Times New Roman" w:cs="Times New Roman"/>
                      <w:bdr w:val="none" w:sz="0" w:space="0" w:color="auto" w:frame="1"/>
                      <w:lang w:val="en-US"/>
                    </w:rPr>
                    <w:br/>
                  </w:r>
                  <w:proofErr w:type="gramStart"/>
                  <w:r w:rsidRPr="00A537E2">
                    <w:rPr>
                      <w:rFonts w:ascii="Times New Roman" w:eastAsia="Times New Roman" w:hAnsi="Times New Roman" w:cs="Times New Roman"/>
                      <w:bdr w:val="none" w:sz="0" w:space="0" w:color="auto" w:frame="1"/>
                      <w:lang w:val="en-US"/>
                    </w:rPr>
                    <w:t>Will be trained</w:t>
                  </w:r>
                  <w:proofErr w:type="gramEnd"/>
                  <w:r w:rsidRPr="00A537E2">
                    <w:rPr>
                      <w:rFonts w:ascii="Times New Roman" w:eastAsia="Times New Roman" w:hAnsi="Times New Roman" w:cs="Times New Roman"/>
                      <w:bdr w:val="none" w:sz="0" w:space="0" w:color="auto" w:frame="1"/>
                      <w:lang w:val="en-US"/>
                    </w:rPr>
                    <w:t xml:space="preserve"> in legal research. </w:t>
                  </w:r>
                  <w:r w:rsidRPr="00A537E2">
                    <w:rPr>
                      <w:rFonts w:ascii="Times New Roman" w:eastAsia="Times New Roman" w:hAnsi="Times New Roman" w:cs="Times New Roman"/>
                      <w:bdr w:val="none" w:sz="0" w:space="0" w:color="auto" w:frame="1"/>
                      <w:lang w:val="en-US"/>
                    </w:rPr>
                    <w:br/>
                  </w:r>
                  <w:r w:rsidRPr="00A537E2">
                    <w:rPr>
                      <w:rFonts w:ascii="Times New Roman" w:eastAsia="Times New Roman" w:hAnsi="Times New Roman" w:cs="Times New Roman"/>
                      <w:i/>
                      <w:bdr w:val="none" w:sz="0" w:space="0" w:color="auto" w:frame="1"/>
                      <w:lang w:val="en-US"/>
                    </w:rPr>
                    <w:t>www.nurilaw.ca</w:t>
                  </w:r>
                  <w:r w:rsidRPr="00A537E2">
                    <w:rPr>
                      <w:rFonts w:ascii="Times New Roman" w:eastAsia="Times New Roman" w:hAnsi="Times New Roman" w:cs="Times New Roman"/>
                      <w:bdr w:val="none" w:sz="0" w:space="0" w:color="auto" w:frame="1"/>
                      <w:lang w:val="en-US"/>
                    </w:rPr>
                    <w:t> </w:t>
                  </w:r>
                  <w:r w:rsidRPr="00A537E2">
                    <w:rPr>
                      <w:rFonts w:ascii="Times New Roman" w:eastAsia="Times New Roman" w:hAnsi="Times New Roman" w:cs="Times New Roman"/>
                      <w:bdr w:val="none" w:sz="0" w:space="0" w:color="auto" w:frame="1"/>
                      <w:lang w:val="en-US"/>
                    </w:rPr>
                    <w:br/>
                    <w:t>Please email a cover letter with three references. Please do not call if you are a recruiter.</w:t>
                  </w:r>
                </w:p>
                <w:p w14:paraId="1CDF49BA" w14:textId="77777777" w:rsidR="00A537E2" w:rsidRPr="00A537E2" w:rsidRDefault="00A537E2" w:rsidP="00FB62C0">
                  <w:pPr>
                    <w:pStyle w:val="a3"/>
                    <w:jc w:val="center"/>
                    <w:rPr>
                      <w:rFonts w:ascii="Times New Roman" w:eastAsia="Times New Roman" w:hAnsi="Times New Roman" w:cs="Times New Roman"/>
                      <w:color w:val="000000"/>
                      <w:lang w:val="en-US"/>
                    </w:rPr>
                  </w:pPr>
                  <w:r w:rsidRPr="00A537E2">
                    <w:rPr>
                      <w:rFonts w:ascii="Times New Roman" w:eastAsia="Times New Roman" w:hAnsi="Times New Roman" w:cs="Times New Roman"/>
                      <w:bdr w:val="none" w:sz="0" w:space="0" w:color="auto" w:frame="1"/>
                      <w:lang w:val="en-US"/>
                    </w:rPr>
                    <w:br/>
                  </w:r>
                  <w:r w:rsidRPr="00A537E2">
                    <w:rPr>
                      <w:rFonts w:ascii="Times New Roman" w:eastAsia="Times New Roman" w:hAnsi="Times New Roman" w:cs="Times New Roman"/>
                      <w:i/>
                      <w:color w:val="000000"/>
                      <w:lang w:val="en-US"/>
                    </w:rPr>
                    <w:t>4950 Yonge St #2200, Toronto, ON M2N 6K1</w:t>
                  </w:r>
                </w:p>
                <w:p w14:paraId="3D1C2F46" w14:textId="77777777" w:rsidR="00A537E2" w:rsidRPr="00A537E2" w:rsidRDefault="00A537E2" w:rsidP="00FB62C0">
                  <w:pPr>
                    <w:pStyle w:val="a3"/>
                    <w:rPr>
                      <w:rFonts w:ascii="Times New Roman" w:hAnsi="Times New Roman" w:cs="Times New Roman"/>
                      <w:lang w:val="en-US"/>
                    </w:rPr>
                  </w:pPr>
                </w:p>
              </w:tc>
            </w:tr>
          </w:tbl>
          <w:p w14:paraId="44DC8467" w14:textId="151DECE9" w:rsidR="00A537E2" w:rsidRDefault="00A537E2" w:rsidP="00FB62C0">
            <w:pPr>
              <w:jc w:val="both"/>
              <w:rPr>
                <w:b/>
                <w:lang w:val="en-US"/>
              </w:rPr>
            </w:pPr>
          </w:p>
          <w:p w14:paraId="3816686F" w14:textId="0374D8EC" w:rsidR="00FF73E9" w:rsidRPr="00FF73E9" w:rsidRDefault="00FF73E9" w:rsidP="00FF73E9">
            <w:pPr>
              <w:contextualSpacing/>
              <w:rPr>
                <w:rFonts w:eastAsiaTheme="minorHAnsi"/>
                <w:lang w:eastAsia="en-US"/>
              </w:rPr>
            </w:pPr>
            <w:r w:rsidRPr="00FF73E9">
              <w:rPr>
                <w:rFonts w:eastAsia="Calibri"/>
                <w:lang w:eastAsia="en-US"/>
              </w:rPr>
              <w:t>4.Демонстрирует владения</w:t>
            </w:r>
            <w:r w:rsidRPr="00FF73E9">
              <w:rPr>
                <w:rFonts w:eastAsiaTheme="minorHAnsi"/>
                <w:lang w:eastAsia="en-US"/>
              </w:rPr>
              <w:t xml:space="preserve"> основами академической коммуникации и речевого этикета изучаемого иностранного языка.</w:t>
            </w:r>
          </w:p>
          <w:p w14:paraId="5AD032C4" w14:textId="77777777" w:rsidR="00A537E2" w:rsidRPr="006A52AF" w:rsidRDefault="00A537E2" w:rsidP="00FB62C0">
            <w:pPr>
              <w:jc w:val="both"/>
              <w:rPr>
                <w:bCs/>
                <w:i/>
                <w:iCs/>
                <w:lang w:val="en-US"/>
              </w:rPr>
            </w:pPr>
            <w:r w:rsidRPr="006A52AF">
              <w:rPr>
                <w:bCs/>
                <w:i/>
                <w:iCs/>
                <w:lang w:val="en-US"/>
              </w:rPr>
              <w:t>IV. Write an academic essay with the title: “Situation and Tendency of Crime in Russian”. Use the following structure – introduction; two paragraphs for the main body (argument for and argument against)</w:t>
            </w:r>
            <w:proofErr w:type="gramStart"/>
            <w:r w:rsidRPr="006A52AF">
              <w:rPr>
                <w:bCs/>
                <w:i/>
                <w:iCs/>
                <w:lang w:val="en-US"/>
              </w:rPr>
              <w:t>;</w:t>
            </w:r>
            <w:proofErr w:type="gramEnd"/>
            <w:r w:rsidRPr="006A52AF">
              <w:rPr>
                <w:bCs/>
                <w:i/>
                <w:iCs/>
                <w:lang w:val="en-US"/>
              </w:rPr>
              <w:t xml:space="preserve"> conclusion. Analyze causes of nowadays situation, tasks of the police and the government as regards to crime prevention etc. </w:t>
            </w:r>
          </w:p>
          <w:p w14:paraId="003870C2" w14:textId="163875A3" w:rsidR="00A537E2" w:rsidRDefault="00A537E2" w:rsidP="00FB62C0">
            <w:pPr>
              <w:pStyle w:val="a3"/>
              <w:jc w:val="both"/>
              <w:rPr>
                <w:rFonts w:ascii="Times New Roman" w:hAnsi="Times New Roman" w:cs="Times New Roman"/>
                <w:bCs/>
                <w:i/>
                <w:iCs/>
                <w:lang w:val="en-US"/>
              </w:rPr>
            </w:pPr>
          </w:p>
          <w:p w14:paraId="0F05A524" w14:textId="0375A6BB" w:rsidR="00FF73E9" w:rsidRPr="00FF73E9" w:rsidRDefault="00FF73E9" w:rsidP="00FF73E9">
            <w:pPr>
              <w:contextualSpacing/>
              <w:rPr>
                <w:rFonts w:eastAsiaTheme="minorHAnsi"/>
                <w:lang w:eastAsia="en-US"/>
              </w:rPr>
            </w:pPr>
            <w:r w:rsidRPr="00FF73E9">
              <w:rPr>
                <w:rFonts w:eastAsia="Calibri"/>
                <w:lang w:eastAsia="en-US"/>
              </w:rPr>
              <w:t>5. Г</w:t>
            </w:r>
            <w:r w:rsidRPr="00FF73E9">
              <w:rPr>
                <w:rFonts w:eastAsiaTheme="minorHAnsi"/>
                <w:lang w:eastAsia="en-US"/>
              </w:rPr>
              <w:t>рамотно и эффективно пользоваться иноязычными источниками информации.</w:t>
            </w:r>
          </w:p>
          <w:p w14:paraId="104A7701" w14:textId="77777777" w:rsidR="00A537E2" w:rsidRPr="006A52AF" w:rsidRDefault="00A537E2" w:rsidP="00FB62C0">
            <w:pPr>
              <w:pStyle w:val="a3"/>
              <w:jc w:val="both"/>
              <w:rPr>
                <w:rFonts w:ascii="Times New Roman" w:hAnsi="Times New Roman" w:cs="Times New Roman"/>
                <w:bCs/>
                <w:i/>
                <w:iCs/>
                <w:lang w:val="en-US"/>
              </w:rPr>
            </w:pPr>
            <w:r w:rsidRPr="006A52AF">
              <w:rPr>
                <w:rFonts w:ascii="Times New Roman" w:hAnsi="Times New Roman" w:cs="Times New Roman"/>
                <w:bCs/>
                <w:i/>
                <w:iCs/>
                <w:lang w:val="en-US"/>
              </w:rPr>
              <w:lastRenderedPageBreak/>
              <w:t xml:space="preserve">V. What is the most important to you in a job? Choose the five most important things for you from the list. Then discuss your ideas with a partner. </w:t>
            </w:r>
          </w:p>
          <w:p w14:paraId="13C42182"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Long holidays</w:t>
            </w:r>
          </w:p>
          <w:p w14:paraId="66462649"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Friendly colleague</w:t>
            </w:r>
          </w:p>
          <w:p w14:paraId="2C37BB68"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Short travelling time</w:t>
            </w:r>
          </w:p>
          <w:p w14:paraId="711D5E9E"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Competitive salary</w:t>
            </w:r>
          </w:p>
          <w:p w14:paraId="0EC3CB70"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Opportunity for promotion</w:t>
            </w:r>
          </w:p>
          <w:p w14:paraId="08603ADE"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Pleasant working environment</w:t>
            </w:r>
          </w:p>
          <w:p w14:paraId="6EBF0C72" w14:textId="77777777" w:rsidR="00A537E2" w:rsidRPr="00A537E2" w:rsidRDefault="00A537E2" w:rsidP="00FB62C0">
            <w:pPr>
              <w:pStyle w:val="a3"/>
              <w:jc w:val="both"/>
              <w:rPr>
                <w:rFonts w:ascii="Times New Roman" w:hAnsi="Times New Roman" w:cs="Times New Roman"/>
                <w:lang w:val="en-US"/>
              </w:rPr>
            </w:pPr>
          </w:p>
          <w:p w14:paraId="324D5B4A" w14:textId="77777777" w:rsidR="00A537E2" w:rsidRPr="006A52AF" w:rsidRDefault="00A537E2" w:rsidP="00FB62C0">
            <w:pPr>
              <w:pStyle w:val="a3"/>
              <w:jc w:val="both"/>
              <w:rPr>
                <w:rFonts w:ascii="Times New Roman" w:hAnsi="Times New Roman" w:cs="Times New Roman"/>
                <w:bCs/>
                <w:i/>
                <w:iCs/>
                <w:lang w:val="en-US"/>
              </w:rPr>
            </w:pPr>
            <w:r w:rsidRPr="006A52AF">
              <w:rPr>
                <w:rFonts w:ascii="Times New Roman" w:hAnsi="Times New Roman" w:cs="Times New Roman"/>
                <w:bCs/>
                <w:i/>
                <w:iCs/>
                <w:lang w:val="en-US"/>
              </w:rPr>
              <w:t>VI. Develop your ideas answering the following questions:</w:t>
            </w:r>
          </w:p>
          <w:p w14:paraId="5CB3F2AF"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Which kind of firm would you like to work in?</w:t>
            </w:r>
          </w:p>
          <w:p w14:paraId="7E720461" w14:textId="77777777" w:rsidR="00A537E2" w:rsidRPr="00B771B5" w:rsidRDefault="00A537E2" w:rsidP="00FB62C0">
            <w:pPr>
              <w:pStyle w:val="a3"/>
              <w:jc w:val="both"/>
              <w:rPr>
                <w:rFonts w:ascii="Times New Roman" w:hAnsi="Times New Roman" w:cs="Times New Roman"/>
              </w:rPr>
            </w:pPr>
            <w:r w:rsidRPr="00A537E2">
              <w:rPr>
                <w:rFonts w:ascii="Times New Roman" w:hAnsi="Times New Roman" w:cs="Times New Roman"/>
                <w:lang w:val="en-US"/>
              </w:rPr>
              <w:t>Which areas of the law have you specialized in or would like to specialize in? Provide</w:t>
            </w:r>
            <w:r w:rsidRPr="00B771B5">
              <w:rPr>
                <w:rFonts w:ascii="Times New Roman" w:hAnsi="Times New Roman" w:cs="Times New Roman"/>
              </w:rPr>
              <w:t xml:space="preserve"> </w:t>
            </w:r>
            <w:r w:rsidRPr="00A537E2">
              <w:rPr>
                <w:rFonts w:ascii="Times New Roman" w:hAnsi="Times New Roman" w:cs="Times New Roman"/>
                <w:lang w:val="en-US"/>
              </w:rPr>
              <w:t>three</w:t>
            </w:r>
            <w:r w:rsidRPr="00B771B5">
              <w:rPr>
                <w:rFonts w:ascii="Times New Roman" w:hAnsi="Times New Roman" w:cs="Times New Roman"/>
              </w:rPr>
              <w:t xml:space="preserve"> </w:t>
            </w:r>
            <w:r w:rsidRPr="00A537E2">
              <w:rPr>
                <w:rFonts w:ascii="Times New Roman" w:hAnsi="Times New Roman" w:cs="Times New Roman"/>
                <w:lang w:val="en-US"/>
              </w:rPr>
              <w:t>reasons</w:t>
            </w:r>
            <w:r w:rsidRPr="00B771B5">
              <w:rPr>
                <w:rFonts w:ascii="Times New Roman" w:hAnsi="Times New Roman" w:cs="Times New Roman"/>
              </w:rPr>
              <w:t xml:space="preserve">. </w:t>
            </w:r>
          </w:p>
          <w:p w14:paraId="771EF126" w14:textId="77777777" w:rsidR="00A537E2" w:rsidRPr="00B771B5" w:rsidRDefault="00A537E2" w:rsidP="00FB62C0">
            <w:pPr>
              <w:pStyle w:val="a3"/>
              <w:jc w:val="both"/>
              <w:rPr>
                <w:rFonts w:ascii="Times New Roman" w:hAnsi="Times New Roman" w:cs="Times New Roman"/>
              </w:rPr>
            </w:pPr>
          </w:p>
          <w:p w14:paraId="79163F01" w14:textId="5CD2F22F" w:rsidR="00A537E2" w:rsidRPr="00FF73E9" w:rsidRDefault="00FF73E9" w:rsidP="00FB62C0">
            <w:pPr>
              <w:pStyle w:val="a3"/>
              <w:jc w:val="both"/>
              <w:rPr>
                <w:rFonts w:ascii="Times New Roman" w:hAnsi="Times New Roman" w:cs="Times New Roman"/>
              </w:rPr>
            </w:pPr>
            <w:r w:rsidRPr="002308BB">
              <w:rPr>
                <w:rFonts w:ascii="Times New Roman" w:eastAsia="Calibri" w:hAnsi="Times New Roman" w:cs="Times New Roman"/>
                <w:sz w:val="24"/>
                <w:szCs w:val="24"/>
              </w:rPr>
              <w:t>6. Продуцирует</w:t>
            </w:r>
            <w:r w:rsidRPr="002308BB">
              <w:rPr>
                <w:rFonts w:ascii="Times New Roman" w:hAnsi="Times New Roman" w:cs="Times New Roman"/>
                <w:sz w:val="24"/>
                <w:szCs w:val="24"/>
              </w:rPr>
              <w:t xml:space="preserve"> на иностранном языке письменные речевые произведения в соответствии с коммуникативной задачей.</w:t>
            </w:r>
          </w:p>
          <w:p w14:paraId="657C0179" w14:textId="77777777" w:rsidR="00A537E2" w:rsidRPr="006A52AF" w:rsidRDefault="00A537E2" w:rsidP="00FB62C0">
            <w:pPr>
              <w:pStyle w:val="a3"/>
              <w:jc w:val="both"/>
              <w:rPr>
                <w:rFonts w:ascii="Times New Roman" w:hAnsi="Times New Roman" w:cs="Times New Roman"/>
                <w:bCs/>
                <w:i/>
                <w:iCs/>
                <w:lang w:val="en-US"/>
              </w:rPr>
            </w:pPr>
            <w:r w:rsidRPr="006A52AF">
              <w:rPr>
                <w:rFonts w:ascii="Times New Roman" w:hAnsi="Times New Roman" w:cs="Times New Roman"/>
                <w:bCs/>
                <w:i/>
                <w:iCs/>
                <w:lang w:val="en-US"/>
              </w:rPr>
              <w:t>VII. Read the text of information below and write a letter of application to the internship advertisement.</w:t>
            </w:r>
          </w:p>
          <w:p w14:paraId="61515F63" w14:textId="77777777" w:rsidR="00A537E2" w:rsidRPr="00A537E2" w:rsidRDefault="00A537E2" w:rsidP="00FB62C0">
            <w:pPr>
              <w:pStyle w:val="a3"/>
              <w:rPr>
                <w:rFonts w:ascii="Times New Roman" w:hAnsi="Times New Roman" w:cs="Times New Roman"/>
                <w:lang w:val="en-US"/>
              </w:rPr>
            </w:pPr>
          </w:p>
          <w:p w14:paraId="09C55067" w14:textId="77777777" w:rsidR="00A537E2" w:rsidRPr="006A52AF" w:rsidRDefault="00A537E2" w:rsidP="00FB62C0">
            <w:pPr>
              <w:pStyle w:val="a3"/>
              <w:jc w:val="both"/>
              <w:rPr>
                <w:rFonts w:ascii="Times New Roman" w:hAnsi="Times New Roman" w:cs="Times New Roman"/>
                <w:bCs/>
                <w:u w:val="single"/>
                <w:lang w:val="en-US"/>
              </w:rPr>
            </w:pPr>
            <w:r w:rsidRPr="006A52AF">
              <w:rPr>
                <w:rFonts w:ascii="Times New Roman" w:hAnsi="Times New Roman" w:cs="Times New Roman"/>
                <w:bCs/>
                <w:u w:val="single"/>
                <w:lang w:val="en-US"/>
              </w:rPr>
              <w:t xml:space="preserve">Summer Internship </w:t>
            </w:r>
            <w:proofErr w:type="spellStart"/>
            <w:r w:rsidRPr="006A52AF">
              <w:rPr>
                <w:rFonts w:ascii="Times New Roman" w:hAnsi="Times New Roman" w:cs="Times New Roman"/>
                <w:bCs/>
                <w:u w:val="single"/>
                <w:lang w:val="en-US"/>
              </w:rPr>
              <w:t>Programme</w:t>
            </w:r>
            <w:proofErr w:type="spellEnd"/>
            <w:r w:rsidRPr="006A52AF">
              <w:rPr>
                <w:rFonts w:ascii="Times New Roman" w:hAnsi="Times New Roman" w:cs="Times New Roman"/>
                <w:bCs/>
                <w:u w:val="single"/>
                <w:lang w:val="en-US"/>
              </w:rPr>
              <w:t> </w:t>
            </w:r>
          </w:p>
          <w:p w14:paraId="71AA476C" w14:textId="5F2D3269" w:rsidR="00A537E2" w:rsidRPr="00A537E2" w:rsidRDefault="00A537E2" w:rsidP="00FB62C0">
            <w:pPr>
              <w:pStyle w:val="a3"/>
              <w:ind w:firstLine="708"/>
              <w:jc w:val="both"/>
              <w:rPr>
                <w:rFonts w:ascii="Times New Roman" w:hAnsi="Times New Roman" w:cs="Times New Roman"/>
                <w:lang w:val="en-US"/>
              </w:rPr>
            </w:pPr>
            <w:r w:rsidRPr="00A537E2">
              <w:rPr>
                <w:rFonts w:ascii="Times New Roman" w:hAnsi="Times New Roman" w:cs="Times New Roman"/>
                <w:lang w:val="en-US"/>
              </w:rPr>
              <w:t xml:space="preserve">The Eversheds Summer Internship </w:t>
            </w:r>
            <w:proofErr w:type="spellStart"/>
            <w:r w:rsidRPr="00A537E2">
              <w:rPr>
                <w:rFonts w:ascii="Times New Roman" w:hAnsi="Times New Roman" w:cs="Times New Roman"/>
                <w:lang w:val="en-US"/>
              </w:rPr>
              <w:t>Programme</w:t>
            </w:r>
            <w:proofErr w:type="spellEnd"/>
            <w:r w:rsidRPr="00A537E2">
              <w:rPr>
                <w:rFonts w:ascii="Times New Roman" w:hAnsi="Times New Roman" w:cs="Times New Roman"/>
                <w:lang w:val="en-US"/>
              </w:rPr>
              <w:t xml:space="preserve"> (SIP) gives graduates who are interested in a career in law the opportunity to work with some of Ireland’s best lawyers. Our </w:t>
            </w:r>
            <w:r w:rsidR="00722275" w:rsidRPr="00A537E2">
              <w:rPr>
                <w:rFonts w:ascii="Times New Roman" w:hAnsi="Times New Roman" w:cs="Times New Roman"/>
                <w:lang w:val="en-US"/>
              </w:rPr>
              <w:t>11-week</w:t>
            </w:r>
            <w:r w:rsidRPr="00A537E2">
              <w:rPr>
                <w:rFonts w:ascii="Times New Roman" w:hAnsi="Times New Roman" w:cs="Times New Roman"/>
                <w:lang w:val="en-US"/>
              </w:rPr>
              <w:t xml:space="preserve"> </w:t>
            </w:r>
            <w:proofErr w:type="spellStart"/>
            <w:r w:rsidRPr="00A537E2">
              <w:rPr>
                <w:rFonts w:ascii="Times New Roman" w:hAnsi="Times New Roman" w:cs="Times New Roman"/>
                <w:lang w:val="en-US"/>
              </w:rPr>
              <w:t>programme</w:t>
            </w:r>
            <w:proofErr w:type="spellEnd"/>
            <w:r w:rsidRPr="00A537E2">
              <w:rPr>
                <w:rFonts w:ascii="Times New Roman" w:hAnsi="Times New Roman" w:cs="Times New Roman"/>
                <w:lang w:val="en-US"/>
              </w:rPr>
              <w:t xml:space="preserve"> gives our interns a full insight into the workings of </w:t>
            </w:r>
            <w:proofErr w:type="gramStart"/>
            <w:r w:rsidRPr="00A537E2">
              <w:rPr>
                <w:rFonts w:ascii="Times New Roman" w:hAnsi="Times New Roman" w:cs="Times New Roman"/>
                <w:lang w:val="en-US"/>
              </w:rPr>
              <w:t>a commercial law firm and what it would be like to work as a trainee with us</w:t>
            </w:r>
            <w:proofErr w:type="gramEnd"/>
            <w:r w:rsidRPr="00A537E2">
              <w:rPr>
                <w:rFonts w:ascii="Times New Roman" w:hAnsi="Times New Roman" w:cs="Times New Roman"/>
                <w:lang w:val="en-US"/>
              </w:rPr>
              <w:t>.</w:t>
            </w:r>
          </w:p>
          <w:p w14:paraId="2C82E96E" w14:textId="77777777" w:rsidR="00A537E2" w:rsidRPr="00A537E2" w:rsidRDefault="00A537E2" w:rsidP="00FB62C0">
            <w:pPr>
              <w:pStyle w:val="a3"/>
              <w:ind w:firstLine="708"/>
              <w:jc w:val="both"/>
              <w:rPr>
                <w:rFonts w:ascii="Times New Roman" w:hAnsi="Times New Roman" w:cs="Times New Roman"/>
                <w:lang w:val="en-US"/>
              </w:rPr>
            </w:pPr>
            <w:r w:rsidRPr="00A537E2">
              <w:rPr>
                <w:rFonts w:ascii="Times New Roman" w:hAnsi="Times New Roman" w:cs="Times New Roman"/>
                <w:lang w:val="en-US"/>
              </w:rPr>
              <w:t xml:space="preserve">The timing and structure of our </w:t>
            </w:r>
            <w:proofErr w:type="spellStart"/>
            <w:r w:rsidRPr="00A537E2">
              <w:rPr>
                <w:rFonts w:ascii="Times New Roman" w:hAnsi="Times New Roman" w:cs="Times New Roman"/>
                <w:lang w:val="en-US"/>
              </w:rPr>
              <w:t>programme</w:t>
            </w:r>
            <w:proofErr w:type="spellEnd"/>
            <w:r w:rsidRPr="00A537E2">
              <w:rPr>
                <w:rFonts w:ascii="Times New Roman" w:hAnsi="Times New Roman" w:cs="Times New Roman"/>
                <w:lang w:val="en-US"/>
              </w:rPr>
              <w:t xml:space="preserve"> ensures real legal/business exposure. Unlike other internships, our interns have time to show their value and build relationships. Our SIP is a win-win </w:t>
            </w:r>
            <w:proofErr w:type="spellStart"/>
            <w:r w:rsidRPr="00A537E2">
              <w:rPr>
                <w:rFonts w:ascii="Times New Roman" w:hAnsi="Times New Roman" w:cs="Times New Roman"/>
                <w:lang w:val="en-US"/>
              </w:rPr>
              <w:t>programme</w:t>
            </w:r>
            <w:proofErr w:type="spellEnd"/>
            <w:r w:rsidRPr="00A537E2">
              <w:rPr>
                <w:rFonts w:ascii="Times New Roman" w:hAnsi="Times New Roman" w:cs="Times New Roman"/>
                <w:lang w:val="en-US"/>
              </w:rPr>
              <w:t xml:space="preserve"> enabling us to identify talent while our interns add to their knowledge base and make an informed decision on their future career. </w:t>
            </w:r>
          </w:p>
          <w:p w14:paraId="3541E9B8" w14:textId="5CDB422D" w:rsidR="00A537E2" w:rsidRPr="00A537E2" w:rsidRDefault="00A537E2" w:rsidP="00FB62C0">
            <w:pPr>
              <w:pStyle w:val="a3"/>
              <w:ind w:firstLine="708"/>
              <w:jc w:val="both"/>
              <w:rPr>
                <w:rFonts w:ascii="Times New Roman" w:hAnsi="Times New Roman" w:cs="Times New Roman"/>
                <w:lang w:val="en-US"/>
              </w:rPr>
            </w:pPr>
            <w:r w:rsidRPr="00A537E2">
              <w:rPr>
                <w:rFonts w:ascii="Times New Roman" w:hAnsi="Times New Roman" w:cs="Times New Roman"/>
                <w:lang w:val="en-US"/>
              </w:rPr>
              <w:t xml:space="preserve">As a summer intern with Eversheds you will be assigned to a team in one of our three main departments; Commercial, Property or Litigation, or one of our specialist areas which consist of; Employment, Funds, Tax, Healthcare, Pensions, Construction or Banking. Reporting directly to the partner of that team, your workload will be varied and interesting. You </w:t>
            </w:r>
            <w:proofErr w:type="gramStart"/>
            <w:r w:rsidRPr="00A537E2">
              <w:rPr>
                <w:rFonts w:ascii="Times New Roman" w:hAnsi="Times New Roman" w:cs="Times New Roman"/>
                <w:lang w:val="en-US"/>
              </w:rPr>
              <w:t>will be given</w:t>
            </w:r>
            <w:proofErr w:type="gramEnd"/>
            <w:r w:rsidRPr="00A537E2">
              <w:rPr>
                <w:rFonts w:ascii="Times New Roman" w:hAnsi="Times New Roman" w:cs="Times New Roman"/>
                <w:lang w:val="en-US"/>
              </w:rPr>
              <w:t xml:space="preserve"> the responsibility equal to that of a trainee. We feel that the </w:t>
            </w:r>
            <w:r w:rsidR="00722275" w:rsidRPr="00A537E2">
              <w:rPr>
                <w:rFonts w:ascii="Times New Roman" w:hAnsi="Times New Roman" w:cs="Times New Roman"/>
                <w:lang w:val="en-US"/>
              </w:rPr>
              <w:t>11-week</w:t>
            </w:r>
            <w:r w:rsidRPr="00A537E2">
              <w:rPr>
                <w:rFonts w:ascii="Times New Roman" w:hAnsi="Times New Roman" w:cs="Times New Roman"/>
                <w:lang w:val="en-US"/>
              </w:rPr>
              <w:t xml:space="preserve"> period really allows our interns </w:t>
            </w:r>
            <w:proofErr w:type="gramStart"/>
            <w:r w:rsidRPr="00A537E2">
              <w:rPr>
                <w:rFonts w:ascii="Times New Roman" w:hAnsi="Times New Roman" w:cs="Times New Roman"/>
                <w:lang w:val="en-US"/>
              </w:rPr>
              <w:t>to fully experience</w:t>
            </w:r>
            <w:proofErr w:type="gramEnd"/>
            <w:r w:rsidRPr="00A537E2">
              <w:rPr>
                <w:rFonts w:ascii="Times New Roman" w:hAnsi="Times New Roman" w:cs="Times New Roman"/>
                <w:lang w:val="en-US"/>
              </w:rPr>
              <w:t xml:space="preserve"> the realities of what life as a trainee with the firm would be like.</w:t>
            </w:r>
          </w:p>
          <w:p w14:paraId="3CAFF9A2" w14:textId="77777777" w:rsidR="00A537E2" w:rsidRPr="00A537E2" w:rsidRDefault="00A537E2" w:rsidP="00FB62C0">
            <w:pPr>
              <w:pStyle w:val="a3"/>
              <w:ind w:firstLine="708"/>
              <w:jc w:val="both"/>
              <w:rPr>
                <w:rFonts w:ascii="Times New Roman" w:hAnsi="Times New Roman" w:cs="Times New Roman"/>
                <w:lang w:val="en-US"/>
              </w:rPr>
            </w:pPr>
          </w:p>
          <w:p w14:paraId="460881C2" w14:textId="77777777" w:rsidR="00A537E2" w:rsidRPr="00A537E2" w:rsidRDefault="00A537E2" w:rsidP="00FB62C0">
            <w:pPr>
              <w:pStyle w:val="a3"/>
              <w:ind w:firstLine="708"/>
              <w:jc w:val="both"/>
              <w:rPr>
                <w:rFonts w:ascii="Times New Roman" w:hAnsi="Times New Roman" w:cs="Times New Roman"/>
                <w:lang w:val="en-US"/>
              </w:rPr>
            </w:pPr>
            <w:r w:rsidRPr="00A537E2">
              <w:rPr>
                <w:rFonts w:ascii="Times New Roman" w:hAnsi="Times New Roman" w:cs="Times New Roman"/>
                <w:lang w:val="en-US"/>
              </w:rPr>
              <w:t xml:space="preserve">At the end of your 11-week rotation each intern is invited to interview for our traineeship </w:t>
            </w:r>
            <w:proofErr w:type="spellStart"/>
            <w:r w:rsidRPr="00A537E2">
              <w:rPr>
                <w:rFonts w:ascii="Times New Roman" w:hAnsi="Times New Roman" w:cs="Times New Roman"/>
                <w:lang w:val="en-US"/>
              </w:rPr>
              <w:t>programme</w:t>
            </w:r>
            <w:proofErr w:type="spellEnd"/>
            <w:r w:rsidRPr="00A537E2">
              <w:rPr>
                <w:rFonts w:ascii="Times New Roman" w:hAnsi="Times New Roman" w:cs="Times New Roman"/>
                <w:lang w:val="en-US"/>
              </w:rPr>
              <w:t>.</w:t>
            </w:r>
          </w:p>
          <w:p w14:paraId="4F66DB5F" w14:textId="77777777" w:rsidR="00A537E2" w:rsidRPr="00A537E2" w:rsidRDefault="00A537E2" w:rsidP="00FB62C0">
            <w:pPr>
              <w:pStyle w:val="a3"/>
              <w:jc w:val="both"/>
              <w:rPr>
                <w:rFonts w:ascii="Times New Roman" w:hAnsi="Times New Roman" w:cs="Times New Roman"/>
                <w:b/>
                <w:lang w:val="en-US"/>
              </w:rPr>
            </w:pPr>
          </w:p>
          <w:p w14:paraId="37FABAEE" w14:textId="77777777" w:rsidR="00A537E2" w:rsidRPr="006A52AF" w:rsidRDefault="00A537E2" w:rsidP="00FB62C0">
            <w:pPr>
              <w:pStyle w:val="a3"/>
              <w:jc w:val="both"/>
              <w:rPr>
                <w:rFonts w:ascii="Times New Roman" w:hAnsi="Times New Roman" w:cs="Times New Roman"/>
                <w:bCs/>
                <w:u w:val="single"/>
                <w:lang w:val="en-US"/>
              </w:rPr>
            </w:pPr>
            <w:proofErr w:type="spellStart"/>
            <w:r w:rsidRPr="006A52AF">
              <w:rPr>
                <w:rFonts w:ascii="Times New Roman" w:hAnsi="Times New Roman" w:cs="Times New Roman"/>
                <w:bCs/>
                <w:u w:val="single"/>
                <w:lang w:val="en-US"/>
              </w:rPr>
              <w:t>Programme</w:t>
            </w:r>
            <w:proofErr w:type="spellEnd"/>
            <w:r w:rsidRPr="006A52AF">
              <w:rPr>
                <w:rFonts w:ascii="Times New Roman" w:hAnsi="Times New Roman" w:cs="Times New Roman"/>
                <w:bCs/>
                <w:u w:val="single"/>
                <w:lang w:val="en-US"/>
              </w:rPr>
              <w:t xml:space="preserve"> dates</w:t>
            </w:r>
          </w:p>
          <w:p w14:paraId="28E21A1F"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 xml:space="preserve">The Eversheds Summer Internship </w:t>
            </w:r>
            <w:proofErr w:type="spellStart"/>
            <w:r w:rsidRPr="00A537E2">
              <w:rPr>
                <w:rFonts w:ascii="Times New Roman" w:hAnsi="Times New Roman" w:cs="Times New Roman"/>
                <w:lang w:val="en-US"/>
              </w:rPr>
              <w:t>Programme</w:t>
            </w:r>
            <w:proofErr w:type="spellEnd"/>
            <w:r w:rsidRPr="00A537E2">
              <w:rPr>
                <w:rFonts w:ascii="Times New Roman" w:hAnsi="Times New Roman" w:cs="Times New Roman"/>
                <w:lang w:val="en-US"/>
              </w:rPr>
              <w:t xml:space="preserve"> runs from June to August. Please note that all applicants should be available for the full 11 weeks.</w:t>
            </w:r>
          </w:p>
          <w:p w14:paraId="0510F30E" w14:textId="77777777" w:rsidR="00A537E2" w:rsidRPr="00A537E2" w:rsidRDefault="00A537E2" w:rsidP="00FB62C0">
            <w:pPr>
              <w:pStyle w:val="a3"/>
              <w:ind w:firstLine="708"/>
              <w:jc w:val="both"/>
              <w:rPr>
                <w:rFonts w:ascii="Times New Roman" w:hAnsi="Times New Roman" w:cs="Times New Roman"/>
                <w:lang w:val="en-US"/>
              </w:rPr>
            </w:pPr>
          </w:p>
          <w:p w14:paraId="764900C0" w14:textId="77777777" w:rsidR="00A537E2" w:rsidRPr="006A52AF" w:rsidRDefault="00A537E2" w:rsidP="00FB62C0">
            <w:pPr>
              <w:pStyle w:val="a3"/>
              <w:jc w:val="both"/>
              <w:rPr>
                <w:rFonts w:ascii="Times New Roman" w:hAnsi="Times New Roman" w:cs="Times New Roman"/>
                <w:bCs/>
                <w:u w:val="single"/>
                <w:lang w:val="en-US"/>
              </w:rPr>
            </w:pPr>
            <w:r w:rsidRPr="006A52AF">
              <w:rPr>
                <w:rFonts w:ascii="Times New Roman" w:hAnsi="Times New Roman" w:cs="Times New Roman"/>
                <w:bCs/>
                <w:u w:val="single"/>
                <w:lang w:val="en-US"/>
              </w:rPr>
              <w:t>The Benefits</w:t>
            </w:r>
          </w:p>
          <w:p w14:paraId="69AECD71"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Interns experience first-hand what it is like to be a trainee by getting involved in deals and transactions that take place in the Firm and interact with people from all sections of the Firm including; partners, solicitors and trainees.</w:t>
            </w:r>
          </w:p>
          <w:p w14:paraId="720C6674" w14:textId="77777777" w:rsidR="00A537E2" w:rsidRPr="00A537E2" w:rsidRDefault="00A537E2" w:rsidP="00FB62C0">
            <w:pPr>
              <w:pStyle w:val="a3"/>
              <w:jc w:val="both"/>
              <w:rPr>
                <w:rFonts w:ascii="Times New Roman" w:hAnsi="Times New Roman" w:cs="Times New Roman"/>
                <w:lang w:val="en-US"/>
              </w:rPr>
            </w:pPr>
          </w:p>
          <w:p w14:paraId="60C35A63" w14:textId="77777777" w:rsidR="00A537E2" w:rsidRPr="00A537E2" w:rsidRDefault="00A537E2" w:rsidP="00FB62C0">
            <w:pPr>
              <w:pStyle w:val="a3"/>
              <w:jc w:val="both"/>
              <w:rPr>
                <w:rFonts w:ascii="Times New Roman" w:hAnsi="Times New Roman" w:cs="Times New Roman"/>
                <w:lang w:val="en-US"/>
              </w:rPr>
            </w:pPr>
            <w:r w:rsidRPr="00A537E2">
              <w:rPr>
                <w:rFonts w:ascii="Times New Roman" w:hAnsi="Times New Roman" w:cs="Times New Roman"/>
                <w:lang w:val="en-US"/>
              </w:rPr>
              <w:t>The main benefits of our SIP are:</w:t>
            </w:r>
          </w:p>
          <w:p w14:paraId="416F77AF" w14:textId="77777777" w:rsidR="00A537E2" w:rsidRPr="00A537E2" w:rsidRDefault="00A537E2" w:rsidP="00A537E2">
            <w:pPr>
              <w:pStyle w:val="a3"/>
              <w:numPr>
                <w:ilvl w:val="0"/>
                <w:numId w:val="5"/>
              </w:numPr>
              <w:jc w:val="both"/>
              <w:rPr>
                <w:rFonts w:ascii="Times New Roman" w:hAnsi="Times New Roman" w:cs="Times New Roman"/>
                <w:lang w:val="en-US"/>
              </w:rPr>
            </w:pPr>
            <w:r w:rsidRPr="00A537E2">
              <w:rPr>
                <w:rFonts w:ascii="Times New Roman" w:hAnsi="Times New Roman" w:cs="Times New Roman"/>
                <w:lang w:val="en-US"/>
              </w:rPr>
              <w:t>A stimulating, challenging and rewarding internship with exposure to real clients</w:t>
            </w:r>
          </w:p>
          <w:p w14:paraId="6C4F47BE" w14:textId="77777777" w:rsidR="00A537E2" w:rsidRPr="00A537E2" w:rsidRDefault="00A537E2" w:rsidP="00A537E2">
            <w:pPr>
              <w:pStyle w:val="a3"/>
              <w:numPr>
                <w:ilvl w:val="0"/>
                <w:numId w:val="5"/>
              </w:numPr>
              <w:jc w:val="both"/>
              <w:rPr>
                <w:rFonts w:ascii="Times New Roman" w:hAnsi="Times New Roman" w:cs="Times New Roman"/>
                <w:lang w:val="en-US"/>
              </w:rPr>
            </w:pPr>
            <w:r w:rsidRPr="00A537E2">
              <w:rPr>
                <w:rFonts w:ascii="Times New Roman" w:hAnsi="Times New Roman" w:cs="Times New Roman"/>
                <w:lang w:val="en-US"/>
              </w:rPr>
              <w:t>Payment of a weekly salary and holiday entitlement</w:t>
            </w:r>
          </w:p>
          <w:p w14:paraId="388035B1" w14:textId="77777777" w:rsidR="00A537E2" w:rsidRPr="00A537E2" w:rsidRDefault="00A537E2" w:rsidP="00A537E2">
            <w:pPr>
              <w:pStyle w:val="a3"/>
              <w:numPr>
                <w:ilvl w:val="0"/>
                <w:numId w:val="5"/>
              </w:numPr>
              <w:jc w:val="both"/>
              <w:rPr>
                <w:rFonts w:ascii="Times New Roman" w:hAnsi="Times New Roman" w:cs="Times New Roman"/>
                <w:lang w:val="en-US"/>
              </w:rPr>
            </w:pPr>
            <w:r w:rsidRPr="00A537E2">
              <w:rPr>
                <w:rFonts w:ascii="Times New Roman" w:hAnsi="Times New Roman" w:cs="Times New Roman"/>
                <w:lang w:val="en-US"/>
              </w:rPr>
              <w:lastRenderedPageBreak/>
              <w:t>Increased knowledge through a series of lunch time seminars and know-how sessions with some of Ireland’s leading lawyers</w:t>
            </w:r>
          </w:p>
          <w:p w14:paraId="29988FE8" w14:textId="77777777" w:rsidR="00A537E2" w:rsidRPr="00A537E2" w:rsidRDefault="00A537E2" w:rsidP="00A537E2">
            <w:pPr>
              <w:pStyle w:val="a3"/>
              <w:numPr>
                <w:ilvl w:val="0"/>
                <w:numId w:val="5"/>
              </w:numPr>
              <w:jc w:val="both"/>
              <w:rPr>
                <w:rFonts w:ascii="Times New Roman" w:hAnsi="Times New Roman" w:cs="Times New Roman"/>
                <w:lang w:val="en-US"/>
              </w:rPr>
            </w:pPr>
            <w:r w:rsidRPr="00A537E2">
              <w:rPr>
                <w:rFonts w:ascii="Times New Roman" w:hAnsi="Times New Roman" w:cs="Times New Roman"/>
                <w:lang w:val="en-US"/>
              </w:rPr>
              <w:t>Development of professional relationships in both a business and social setting</w:t>
            </w:r>
          </w:p>
          <w:p w14:paraId="5CD5917E" w14:textId="77777777" w:rsidR="00A537E2" w:rsidRPr="00A537E2" w:rsidRDefault="00A537E2" w:rsidP="00A537E2">
            <w:pPr>
              <w:pStyle w:val="a3"/>
              <w:numPr>
                <w:ilvl w:val="0"/>
                <w:numId w:val="5"/>
              </w:numPr>
              <w:jc w:val="both"/>
              <w:rPr>
                <w:rFonts w:ascii="Times New Roman" w:hAnsi="Times New Roman" w:cs="Times New Roman"/>
                <w:lang w:val="en-US"/>
              </w:rPr>
            </w:pPr>
            <w:r w:rsidRPr="00A537E2">
              <w:rPr>
                <w:rFonts w:ascii="Times New Roman" w:hAnsi="Times New Roman" w:cs="Times New Roman"/>
                <w:lang w:val="en-US"/>
              </w:rPr>
              <w:t>A training contact (subject to performance).</w:t>
            </w:r>
          </w:p>
          <w:p w14:paraId="083B834A" w14:textId="77777777" w:rsidR="00A537E2" w:rsidRPr="00A537E2" w:rsidRDefault="00A537E2" w:rsidP="00FB62C0">
            <w:pPr>
              <w:pStyle w:val="a3"/>
              <w:jc w:val="both"/>
              <w:rPr>
                <w:rFonts w:ascii="Times New Roman" w:hAnsi="Times New Roman" w:cs="Times New Roman"/>
                <w:lang w:val="en-US"/>
              </w:rPr>
            </w:pPr>
          </w:p>
          <w:p w14:paraId="6E2872AA" w14:textId="77777777" w:rsidR="00A537E2" w:rsidRPr="00A537E2" w:rsidRDefault="00A537E2" w:rsidP="00FB62C0">
            <w:pPr>
              <w:pStyle w:val="a3"/>
              <w:jc w:val="both"/>
              <w:rPr>
                <w:rFonts w:ascii="Times New Roman" w:hAnsi="Times New Roman" w:cs="Times New Roman"/>
                <w:b/>
                <w:lang w:val="en-US"/>
              </w:rPr>
            </w:pPr>
          </w:p>
        </w:tc>
      </w:tr>
    </w:tbl>
    <w:p w14:paraId="149776EE" w14:textId="77777777" w:rsidR="00A537E2" w:rsidRPr="00A537E2" w:rsidRDefault="00A537E2" w:rsidP="00A537E2">
      <w:pPr>
        <w:spacing w:line="276" w:lineRule="auto"/>
        <w:jc w:val="both"/>
        <w:rPr>
          <w:sz w:val="28"/>
          <w:szCs w:val="28"/>
          <w:lang w:val="en-US"/>
        </w:rPr>
      </w:pPr>
    </w:p>
    <w:p w14:paraId="11BA411C" w14:textId="77777777" w:rsidR="00A537E2" w:rsidRDefault="00A537E2" w:rsidP="00A537E2">
      <w:pPr>
        <w:spacing w:line="360" w:lineRule="auto"/>
        <w:ind w:firstLine="709"/>
        <w:jc w:val="both"/>
        <w:rPr>
          <w:sz w:val="28"/>
          <w:szCs w:val="28"/>
        </w:rPr>
      </w:pPr>
      <w:r w:rsidRPr="009C2052">
        <w:rPr>
          <w:b/>
          <w:bCs/>
          <w:sz w:val="28"/>
          <w:szCs w:val="28"/>
          <w:u w:val="single"/>
        </w:rPr>
        <w:t xml:space="preserve">Зачет </w:t>
      </w:r>
      <w:r w:rsidRPr="00C46939">
        <w:rPr>
          <w:sz w:val="28"/>
          <w:szCs w:val="28"/>
        </w:rPr>
        <w:t xml:space="preserve">и </w:t>
      </w:r>
      <w:r w:rsidRPr="009C2052">
        <w:rPr>
          <w:b/>
          <w:bCs/>
          <w:sz w:val="28"/>
          <w:szCs w:val="28"/>
          <w:u w:val="single"/>
        </w:rPr>
        <w:t>экзамен</w:t>
      </w:r>
      <w:r w:rsidRPr="00C46939">
        <w:rPr>
          <w:sz w:val="28"/>
          <w:szCs w:val="28"/>
        </w:rPr>
        <w:t xml:space="preserve"> по дисциплине выставляется студенту при условии </w:t>
      </w:r>
      <w:proofErr w:type="spellStart"/>
      <w:r w:rsidRPr="00C46939">
        <w:rPr>
          <w:sz w:val="28"/>
          <w:szCs w:val="28"/>
        </w:rPr>
        <w:t>сформированности</w:t>
      </w:r>
      <w:proofErr w:type="spellEnd"/>
      <w:r w:rsidRPr="00C46939">
        <w:rPr>
          <w:sz w:val="28"/>
          <w:szCs w:val="28"/>
        </w:rPr>
        <w:t xml:space="preserve"> по компетенции</w:t>
      </w:r>
      <w:r w:rsidRPr="00212B0F">
        <w:rPr>
          <w:sz w:val="28"/>
          <w:szCs w:val="28"/>
        </w:rPr>
        <w:t xml:space="preserve"> как минимум порогового уровня.</w:t>
      </w:r>
    </w:p>
    <w:p w14:paraId="31608EF0" w14:textId="77777777" w:rsidR="00A537E2" w:rsidRPr="004049CE" w:rsidRDefault="00A537E2" w:rsidP="00A537E2">
      <w:pPr>
        <w:spacing w:before="240" w:after="240" w:line="276" w:lineRule="auto"/>
        <w:rPr>
          <w:bCs/>
          <w:i/>
          <w:sz w:val="28"/>
          <w:szCs w:val="28"/>
        </w:rPr>
      </w:pPr>
      <w:r w:rsidRPr="004049CE">
        <w:rPr>
          <w:bCs/>
          <w:i/>
          <w:sz w:val="28"/>
          <w:szCs w:val="28"/>
        </w:rPr>
        <w:t>Формы контроля</w:t>
      </w:r>
    </w:p>
    <w:p w14:paraId="605856C4" w14:textId="77777777" w:rsidR="00A537E2" w:rsidRPr="004049CE" w:rsidRDefault="00A537E2" w:rsidP="00A537E2">
      <w:pPr>
        <w:spacing w:before="240" w:after="240" w:line="276" w:lineRule="auto"/>
        <w:rPr>
          <w:bCs/>
          <w:sz w:val="28"/>
        </w:rPr>
      </w:pPr>
      <w:r w:rsidRPr="004049CE">
        <w:rPr>
          <w:bCs/>
          <w:sz w:val="28"/>
          <w:lang w:val="en-US"/>
        </w:rPr>
        <w:t>I</w:t>
      </w:r>
      <w:r w:rsidRPr="004049CE">
        <w:rPr>
          <w:bCs/>
          <w:sz w:val="28"/>
        </w:rPr>
        <w:t xml:space="preserve"> семестр</w:t>
      </w:r>
    </w:p>
    <w:p w14:paraId="38058548" w14:textId="77777777" w:rsidR="00A537E2" w:rsidRPr="004049CE" w:rsidRDefault="00A537E2" w:rsidP="00A537E2">
      <w:pPr>
        <w:spacing w:before="240" w:after="240" w:line="276" w:lineRule="auto"/>
        <w:ind w:left="709" w:hanging="709"/>
        <w:jc w:val="both"/>
        <w:rPr>
          <w:bCs/>
          <w:i/>
          <w:sz w:val="28"/>
        </w:rPr>
      </w:pPr>
      <w:r w:rsidRPr="004049CE">
        <w:rPr>
          <w:bCs/>
          <w:i/>
          <w:sz w:val="28"/>
        </w:rPr>
        <w:t xml:space="preserve">Зачёт </w:t>
      </w:r>
    </w:p>
    <w:p w14:paraId="46D6DA19" w14:textId="77777777" w:rsidR="00A537E2" w:rsidRPr="00405B8B" w:rsidRDefault="00A537E2" w:rsidP="00A537E2">
      <w:pPr>
        <w:spacing w:before="240" w:after="240" w:line="360" w:lineRule="auto"/>
        <w:ind w:left="709" w:hanging="709"/>
        <w:jc w:val="both"/>
        <w:rPr>
          <w:bCs/>
          <w:sz w:val="28"/>
          <w:u w:val="single"/>
        </w:rPr>
      </w:pPr>
      <w:r w:rsidRPr="00405B8B">
        <w:rPr>
          <w:bCs/>
          <w:sz w:val="28"/>
          <w:u w:val="single"/>
        </w:rPr>
        <w:t>Письменная часть</w:t>
      </w:r>
    </w:p>
    <w:p w14:paraId="4A5FE701" w14:textId="47D175AA" w:rsidR="00405B8B" w:rsidRDefault="00405B8B" w:rsidP="00405B8B">
      <w:pPr>
        <w:spacing w:line="360" w:lineRule="auto"/>
        <w:jc w:val="both"/>
        <w:rPr>
          <w:sz w:val="28"/>
          <w:szCs w:val="28"/>
        </w:rPr>
      </w:pPr>
      <w:r>
        <w:rPr>
          <w:sz w:val="28"/>
          <w:szCs w:val="28"/>
        </w:rPr>
        <w:t>1. выполнение лексико-грамматических заданий (объем 2300-2500 печатных знаков) – 20 баллов</w:t>
      </w:r>
    </w:p>
    <w:p w14:paraId="5C2DF10C" w14:textId="0942194E" w:rsidR="00405B8B" w:rsidRDefault="00405B8B" w:rsidP="00405B8B">
      <w:pPr>
        <w:spacing w:line="360" w:lineRule="auto"/>
        <w:jc w:val="both"/>
        <w:rPr>
          <w:sz w:val="28"/>
          <w:szCs w:val="28"/>
        </w:rPr>
      </w:pPr>
      <w:r w:rsidRPr="00C806B6">
        <w:rPr>
          <w:sz w:val="28"/>
          <w:szCs w:val="28"/>
        </w:rPr>
        <w:t xml:space="preserve">2. </w:t>
      </w:r>
      <w:r>
        <w:rPr>
          <w:sz w:val="28"/>
          <w:szCs w:val="28"/>
        </w:rPr>
        <w:t xml:space="preserve"> прослушивание </w:t>
      </w:r>
      <w:proofErr w:type="spellStart"/>
      <w:r>
        <w:rPr>
          <w:sz w:val="28"/>
          <w:szCs w:val="28"/>
        </w:rPr>
        <w:t>аудиотекста</w:t>
      </w:r>
      <w:proofErr w:type="spellEnd"/>
      <w:r>
        <w:rPr>
          <w:sz w:val="28"/>
          <w:szCs w:val="28"/>
        </w:rPr>
        <w:t xml:space="preserve"> на иностранном языке и выполнение заданий на его основе (время звучания -2-2,5 мин, аудиозапись предъявляется дважды) – 10 баллов</w:t>
      </w:r>
    </w:p>
    <w:p w14:paraId="35C7E02D" w14:textId="77777777" w:rsidR="00405B8B" w:rsidRDefault="00405B8B" w:rsidP="00A537E2">
      <w:pPr>
        <w:spacing w:line="276" w:lineRule="auto"/>
        <w:ind w:hanging="33"/>
        <w:jc w:val="both"/>
        <w:rPr>
          <w:bCs/>
          <w:sz w:val="28"/>
          <w:u w:val="single"/>
        </w:rPr>
      </w:pPr>
    </w:p>
    <w:p w14:paraId="47FDAD57" w14:textId="69853179" w:rsidR="00A537E2" w:rsidRPr="00405B8B" w:rsidRDefault="00A537E2" w:rsidP="00A537E2">
      <w:pPr>
        <w:spacing w:line="276" w:lineRule="auto"/>
        <w:ind w:hanging="33"/>
        <w:jc w:val="both"/>
        <w:rPr>
          <w:bCs/>
          <w:sz w:val="28"/>
          <w:u w:val="single"/>
        </w:rPr>
      </w:pPr>
      <w:r w:rsidRPr="00405B8B">
        <w:rPr>
          <w:bCs/>
          <w:sz w:val="28"/>
          <w:u w:val="single"/>
        </w:rPr>
        <w:t>Устная часть</w:t>
      </w:r>
    </w:p>
    <w:p w14:paraId="69EFC3C9" w14:textId="77777777" w:rsidR="00A537E2" w:rsidRPr="005A4C2C" w:rsidRDefault="00A537E2" w:rsidP="00A537E2">
      <w:pPr>
        <w:spacing w:line="276" w:lineRule="auto"/>
        <w:ind w:hanging="33"/>
        <w:jc w:val="both"/>
        <w:rPr>
          <w:b/>
          <w:sz w:val="28"/>
        </w:rPr>
      </w:pPr>
    </w:p>
    <w:p w14:paraId="2E36E66A" w14:textId="092E58B8" w:rsidR="00A537E2" w:rsidRDefault="00191DBF" w:rsidP="00A537E2">
      <w:pPr>
        <w:tabs>
          <w:tab w:val="num" w:pos="567"/>
        </w:tabs>
        <w:spacing w:line="276" w:lineRule="auto"/>
        <w:jc w:val="both"/>
        <w:rPr>
          <w:sz w:val="28"/>
        </w:rPr>
      </w:pPr>
      <w:r>
        <w:rPr>
          <w:sz w:val="28"/>
        </w:rPr>
        <w:t>3</w:t>
      </w:r>
      <w:r w:rsidR="00A537E2" w:rsidRPr="00C806B6">
        <w:rPr>
          <w:sz w:val="28"/>
        </w:rPr>
        <w:t xml:space="preserve">. </w:t>
      </w:r>
      <w:r w:rsidR="00A537E2">
        <w:rPr>
          <w:sz w:val="28"/>
        </w:rPr>
        <w:t>Мини-презентация (5 мин.) по одной из пройденных тем</w:t>
      </w:r>
      <w:r>
        <w:rPr>
          <w:sz w:val="28"/>
        </w:rPr>
        <w:t xml:space="preserve"> – 30 баллов</w:t>
      </w:r>
    </w:p>
    <w:p w14:paraId="0B3235AC" w14:textId="77777777" w:rsidR="00A537E2" w:rsidRDefault="00A537E2" w:rsidP="00A537E2">
      <w:pPr>
        <w:spacing w:line="276" w:lineRule="auto"/>
        <w:jc w:val="both"/>
        <w:rPr>
          <w:b/>
          <w:bCs/>
          <w:sz w:val="28"/>
          <w:lang w:val="fr-FR"/>
        </w:rPr>
      </w:pPr>
    </w:p>
    <w:p w14:paraId="12B177EF" w14:textId="77777777" w:rsidR="00A537E2" w:rsidRDefault="00A537E2" w:rsidP="00A537E2">
      <w:pPr>
        <w:spacing w:line="276" w:lineRule="auto"/>
        <w:jc w:val="both"/>
        <w:rPr>
          <w:b/>
          <w:bCs/>
          <w:sz w:val="28"/>
          <w:lang w:val="fr-FR"/>
        </w:rPr>
      </w:pPr>
    </w:p>
    <w:p w14:paraId="3D52BF60" w14:textId="77777777" w:rsidR="00A537E2" w:rsidRPr="004049CE" w:rsidRDefault="00A537E2" w:rsidP="00A537E2">
      <w:pPr>
        <w:spacing w:line="276" w:lineRule="auto"/>
        <w:jc w:val="both"/>
        <w:rPr>
          <w:sz w:val="28"/>
          <w:lang w:val="fr-FR"/>
        </w:rPr>
      </w:pPr>
      <w:r w:rsidRPr="004049CE">
        <w:rPr>
          <w:sz w:val="28"/>
          <w:lang w:val="fr-FR"/>
        </w:rPr>
        <w:t>I</w:t>
      </w:r>
      <w:r w:rsidRPr="004049CE">
        <w:rPr>
          <w:sz w:val="28"/>
          <w:lang w:val="en-US"/>
        </w:rPr>
        <w:t>I</w:t>
      </w:r>
      <w:r w:rsidRPr="004049CE">
        <w:rPr>
          <w:sz w:val="28"/>
        </w:rPr>
        <w:t xml:space="preserve"> </w:t>
      </w:r>
      <w:r w:rsidRPr="004049CE">
        <w:rPr>
          <w:sz w:val="28"/>
          <w:lang w:val="fr-FR"/>
        </w:rPr>
        <w:t>семестр</w:t>
      </w:r>
    </w:p>
    <w:p w14:paraId="2A849E84" w14:textId="5A089034" w:rsidR="00A537E2" w:rsidRPr="004049CE" w:rsidRDefault="00405B8B" w:rsidP="00A537E2">
      <w:pPr>
        <w:spacing w:before="240" w:after="240" w:line="276" w:lineRule="auto"/>
        <w:ind w:left="709" w:hanging="709"/>
        <w:jc w:val="both"/>
        <w:rPr>
          <w:i/>
          <w:sz w:val="28"/>
        </w:rPr>
      </w:pPr>
      <w:r w:rsidRPr="004049CE">
        <w:rPr>
          <w:i/>
          <w:sz w:val="28"/>
        </w:rPr>
        <w:t>Зачет</w:t>
      </w:r>
    </w:p>
    <w:p w14:paraId="3CC20339" w14:textId="77777777" w:rsidR="00A537E2" w:rsidRPr="00405B8B" w:rsidRDefault="00A537E2" w:rsidP="00A537E2">
      <w:pPr>
        <w:spacing w:before="240" w:after="240" w:line="276" w:lineRule="auto"/>
        <w:ind w:left="709" w:hanging="709"/>
        <w:jc w:val="both"/>
        <w:rPr>
          <w:bCs/>
          <w:sz w:val="28"/>
          <w:u w:val="single"/>
        </w:rPr>
      </w:pPr>
      <w:r w:rsidRPr="00405B8B">
        <w:rPr>
          <w:bCs/>
          <w:sz w:val="28"/>
          <w:u w:val="single"/>
        </w:rPr>
        <w:t>Письменная часть</w:t>
      </w:r>
    </w:p>
    <w:p w14:paraId="7A02704E" w14:textId="0E3F4CB6" w:rsidR="00A537E2" w:rsidRDefault="00A537E2" w:rsidP="00A537E2">
      <w:pPr>
        <w:spacing w:line="360" w:lineRule="auto"/>
        <w:jc w:val="both"/>
        <w:rPr>
          <w:sz w:val="28"/>
          <w:szCs w:val="28"/>
        </w:rPr>
      </w:pPr>
      <w:r>
        <w:rPr>
          <w:sz w:val="28"/>
          <w:szCs w:val="28"/>
        </w:rPr>
        <w:t>1. выполнение лексико-грамматических заданий (объем 2300-2500 печатных знаков) – 20 баллов</w:t>
      </w:r>
    </w:p>
    <w:p w14:paraId="4A9B4EEE" w14:textId="2D6EA87A" w:rsidR="00A537E2" w:rsidRDefault="00A537E2" w:rsidP="00A537E2">
      <w:pPr>
        <w:spacing w:line="360" w:lineRule="auto"/>
        <w:jc w:val="both"/>
        <w:rPr>
          <w:sz w:val="28"/>
          <w:szCs w:val="28"/>
        </w:rPr>
      </w:pPr>
      <w:r w:rsidRPr="00C806B6">
        <w:rPr>
          <w:sz w:val="28"/>
          <w:szCs w:val="28"/>
        </w:rPr>
        <w:lastRenderedPageBreak/>
        <w:t xml:space="preserve">2. </w:t>
      </w:r>
      <w:r>
        <w:rPr>
          <w:sz w:val="28"/>
          <w:szCs w:val="28"/>
        </w:rPr>
        <w:t xml:space="preserve"> прослушивание </w:t>
      </w:r>
      <w:proofErr w:type="spellStart"/>
      <w:r>
        <w:rPr>
          <w:sz w:val="28"/>
          <w:szCs w:val="28"/>
        </w:rPr>
        <w:t>аудиотекста</w:t>
      </w:r>
      <w:proofErr w:type="spellEnd"/>
      <w:r>
        <w:rPr>
          <w:sz w:val="28"/>
          <w:szCs w:val="28"/>
        </w:rPr>
        <w:t xml:space="preserve"> на иностранном языке и выполнение заданий на его основе (время звучания -2-2,5 мин, аудиозапись предъявляется дважды) – 10 баллов</w:t>
      </w:r>
    </w:p>
    <w:p w14:paraId="432FDE32" w14:textId="36C37E7D" w:rsidR="00A537E2" w:rsidRPr="00191DBF" w:rsidRDefault="00A537E2" w:rsidP="00A537E2">
      <w:pPr>
        <w:spacing w:before="240" w:after="240"/>
        <w:rPr>
          <w:bCs/>
          <w:sz w:val="28"/>
          <w:szCs w:val="28"/>
          <w:u w:val="single"/>
        </w:rPr>
      </w:pPr>
      <w:r w:rsidRPr="00191DBF">
        <w:rPr>
          <w:bCs/>
          <w:sz w:val="28"/>
          <w:szCs w:val="28"/>
          <w:u w:val="single"/>
        </w:rPr>
        <w:t>Устная часть</w:t>
      </w:r>
    </w:p>
    <w:p w14:paraId="3D9FF1A6" w14:textId="51B45575" w:rsidR="00A537E2" w:rsidRPr="00191DBF" w:rsidRDefault="00191DBF" w:rsidP="00A024DF">
      <w:pPr>
        <w:spacing w:line="360" w:lineRule="auto"/>
        <w:jc w:val="both"/>
        <w:rPr>
          <w:sz w:val="28"/>
          <w:szCs w:val="28"/>
        </w:rPr>
      </w:pPr>
      <w:r>
        <w:rPr>
          <w:sz w:val="28"/>
          <w:szCs w:val="28"/>
        </w:rPr>
        <w:t xml:space="preserve">3. </w:t>
      </w:r>
      <w:r w:rsidR="00A024DF">
        <w:rPr>
          <w:sz w:val="28"/>
          <w:szCs w:val="28"/>
        </w:rPr>
        <w:t>Представление аргументированного развернутого пояснения к представленному утверждению – 30 баллов</w:t>
      </w:r>
    </w:p>
    <w:p w14:paraId="6E37ED90" w14:textId="77777777" w:rsidR="004049CE" w:rsidRDefault="004049CE" w:rsidP="00A537E2">
      <w:pPr>
        <w:spacing w:before="240" w:after="240" w:line="276" w:lineRule="auto"/>
        <w:rPr>
          <w:b/>
          <w:bCs/>
          <w:sz w:val="28"/>
        </w:rPr>
      </w:pPr>
    </w:p>
    <w:p w14:paraId="3C0641C0" w14:textId="1F71DCFF" w:rsidR="00A537E2" w:rsidRPr="004049CE" w:rsidRDefault="00A537E2" w:rsidP="00A537E2">
      <w:pPr>
        <w:spacing w:before="240" w:after="240" w:line="276" w:lineRule="auto"/>
        <w:rPr>
          <w:sz w:val="28"/>
        </w:rPr>
      </w:pPr>
      <w:r w:rsidRPr="004049CE">
        <w:rPr>
          <w:sz w:val="28"/>
          <w:lang w:val="en-US"/>
        </w:rPr>
        <w:t>III</w:t>
      </w:r>
      <w:r w:rsidRPr="004049CE">
        <w:rPr>
          <w:sz w:val="28"/>
        </w:rPr>
        <w:t xml:space="preserve"> семестр</w:t>
      </w:r>
    </w:p>
    <w:p w14:paraId="5715316C" w14:textId="77777777" w:rsidR="00A537E2" w:rsidRPr="004049CE" w:rsidRDefault="00A537E2" w:rsidP="00A537E2">
      <w:pPr>
        <w:spacing w:before="240" w:after="240" w:line="276" w:lineRule="auto"/>
        <w:ind w:left="709" w:hanging="709"/>
        <w:jc w:val="both"/>
        <w:rPr>
          <w:i/>
          <w:iCs/>
          <w:sz w:val="28"/>
        </w:rPr>
      </w:pPr>
      <w:r w:rsidRPr="004049CE">
        <w:rPr>
          <w:i/>
          <w:iCs/>
          <w:sz w:val="28"/>
        </w:rPr>
        <w:t xml:space="preserve">Зачёт </w:t>
      </w:r>
    </w:p>
    <w:p w14:paraId="6315F1CC" w14:textId="77777777" w:rsidR="00A537E2" w:rsidRPr="00191DBF" w:rsidRDefault="00A537E2" w:rsidP="00A537E2">
      <w:pPr>
        <w:spacing w:before="240" w:after="240" w:line="360" w:lineRule="auto"/>
        <w:ind w:left="709" w:hanging="709"/>
        <w:jc w:val="both"/>
        <w:rPr>
          <w:bCs/>
          <w:sz w:val="28"/>
          <w:u w:val="single"/>
        </w:rPr>
      </w:pPr>
      <w:r w:rsidRPr="00191DBF">
        <w:rPr>
          <w:bCs/>
          <w:sz w:val="28"/>
          <w:u w:val="single"/>
        </w:rPr>
        <w:t>Письменная часть</w:t>
      </w:r>
    </w:p>
    <w:p w14:paraId="22B09845" w14:textId="6834EEA6" w:rsidR="00191DBF" w:rsidRDefault="00191DBF" w:rsidP="00191DBF">
      <w:pPr>
        <w:spacing w:line="360" w:lineRule="auto"/>
        <w:jc w:val="both"/>
        <w:rPr>
          <w:sz w:val="28"/>
          <w:szCs w:val="28"/>
        </w:rPr>
      </w:pPr>
      <w:r>
        <w:rPr>
          <w:sz w:val="28"/>
          <w:szCs w:val="28"/>
        </w:rPr>
        <w:t>1. выполнение лексико-грамматических заданий (объем 2300-2500 печатных знаков) – 20 баллов</w:t>
      </w:r>
    </w:p>
    <w:p w14:paraId="6BCE4CA8" w14:textId="38B3E3BF" w:rsidR="00191DBF" w:rsidRDefault="00191DBF" w:rsidP="00191DBF">
      <w:pPr>
        <w:spacing w:line="360" w:lineRule="auto"/>
        <w:jc w:val="both"/>
        <w:rPr>
          <w:sz w:val="28"/>
          <w:szCs w:val="28"/>
        </w:rPr>
      </w:pPr>
      <w:r w:rsidRPr="00C806B6">
        <w:rPr>
          <w:sz w:val="28"/>
          <w:szCs w:val="28"/>
        </w:rPr>
        <w:t xml:space="preserve">2. </w:t>
      </w:r>
      <w:r>
        <w:rPr>
          <w:sz w:val="28"/>
          <w:szCs w:val="28"/>
        </w:rPr>
        <w:t xml:space="preserve"> прослушивание </w:t>
      </w:r>
      <w:proofErr w:type="spellStart"/>
      <w:r>
        <w:rPr>
          <w:sz w:val="28"/>
          <w:szCs w:val="28"/>
        </w:rPr>
        <w:t>аудиотекста</w:t>
      </w:r>
      <w:proofErr w:type="spellEnd"/>
      <w:r>
        <w:rPr>
          <w:sz w:val="28"/>
          <w:szCs w:val="28"/>
        </w:rPr>
        <w:t xml:space="preserve"> на иностранном языке и выполнение заданий на его основе (время звучания -2-2,5 мин, аудиозапись предъявляется дважды) – 10 баллов</w:t>
      </w:r>
    </w:p>
    <w:p w14:paraId="2F034B8F" w14:textId="77777777" w:rsidR="00191DBF" w:rsidRDefault="00191DBF" w:rsidP="00191DBF">
      <w:pPr>
        <w:spacing w:line="360" w:lineRule="auto"/>
        <w:jc w:val="both"/>
        <w:rPr>
          <w:sz w:val="28"/>
          <w:szCs w:val="28"/>
        </w:rPr>
      </w:pPr>
    </w:p>
    <w:p w14:paraId="39F7B456" w14:textId="645FAEB5" w:rsidR="00A537E2" w:rsidRPr="00191DBF" w:rsidRDefault="00A537E2" w:rsidP="00A537E2">
      <w:pPr>
        <w:spacing w:line="276" w:lineRule="auto"/>
        <w:ind w:hanging="33"/>
        <w:jc w:val="both"/>
        <w:rPr>
          <w:bCs/>
          <w:sz w:val="28"/>
          <w:u w:val="single"/>
        </w:rPr>
      </w:pPr>
      <w:r w:rsidRPr="00191DBF">
        <w:rPr>
          <w:bCs/>
          <w:sz w:val="28"/>
          <w:u w:val="single"/>
        </w:rPr>
        <w:t>Устная часть</w:t>
      </w:r>
    </w:p>
    <w:p w14:paraId="6ECE2CFE" w14:textId="77777777" w:rsidR="00A537E2" w:rsidRPr="005A4C2C" w:rsidRDefault="00A537E2" w:rsidP="00A537E2">
      <w:pPr>
        <w:spacing w:line="276" w:lineRule="auto"/>
        <w:ind w:hanging="33"/>
        <w:jc w:val="both"/>
        <w:rPr>
          <w:b/>
          <w:sz w:val="28"/>
        </w:rPr>
      </w:pPr>
    </w:p>
    <w:p w14:paraId="535DD919" w14:textId="17BC952F" w:rsidR="00191DBF" w:rsidRDefault="00191DBF" w:rsidP="00191DBF">
      <w:pPr>
        <w:spacing w:line="360" w:lineRule="auto"/>
        <w:jc w:val="both"/>
        <w:rPr>
          <w:sz w:val="28"/>
          <w:szCs w:val="28"/>
        </w:rPr>
      </w:pPr>
      <w:r w:rsidRPr="00C806B6">
        <w:rPr>
          <w:sz w:val="28"/>
          <w:szCs w:val="28"/>
        </w:rPr>
        <w:t>3</w:t>
      </w:r>
      <w:r>
        <w:rPr>
          <w:sz w:val="28"/>
          <w:szCs w:val="28"/>
        </w:rPr>
        <w:t>. Представление 3 аргументов «за» и 3 «против» для пояснения решения заданной мини ситуации</w:t>
      </w:r>
      <w:r w:rsidR="00A024DF">
        <w:rPr>
          <w:sz w:val="28"/>
          <w:szCs w:val="28"/>
        </w:rPr>
        <w:t xml:space="preserve"> – 30 баллов</w:t>
      </w:r>
    </w:p>
    <w:p w14:paraId="197FCC0E" w14:textId="77777777" w:rsidR="00A537E2" w:rsidRPr="00191DBF" w:rsidRDefault="00A537E2" w:rsidP="00A537E2">
      <w:pPr>
        <w:spacing w:line="276" w:lineRule="auto"/>
        <w:jc w:val="both"/>
        <w:rPr>
          <w:b/>
          <w:bCs/>
          <w:sz w:val="28"/>
        </w:rPr>
      </w:pPr>
    </w:p>
    <w:p w14:paraId="56C3F932" w14:textId="77777777" w:rsidR="00A537E2" w:rsidRPr="004049CE" w:rsidRDefault="00A537E2" w:rsidP="00A537E2">
      <w:pPr>
        <w:spacing w:line="276" w:lineRule="auto"/>
        <w:jc w:val="both"/>
        <w:rPr>
          <w:sz w:val="28"/>
          <w:lang w:val="fr-FR"/>
        </w:rPr>
      </w:pPr>
      <w:r w:rsidRPr="004049CE">
        <w:rPr>
          <w:sz w:val="28"/>
          <w:lang w:val="fr-FR"/>
        </w:rPr>
        <w:t>I</w:t>
      </w:r>
      <w:r w:rsidRPr="004049CE">
        <w:rPr>
          <w:sz w:val="28"/>
          <w:lang w:val="en-US"/>
        </w:rPr>
        <w:t>V</w:t>
      </w:r>
      <w:r w:rsidRPr="004049CE">
        <w:rPr>
          <w:sz w:val="28"/>
        </w:rPr>
        <w:t xml:space="preserve"> </w:t>
      </w:r>
      <w:r w:rsidRPr="004049CE">
        <w:rPr>
          <w:sz w:val="28"/>
          <w:lang w:val="fr-FR"/>
        </w:rPr>
        <w:t>семестр</w:t>
      </w:r>
    </w:p>
    <w:p w14:paraId="373BD146" w14:textId="77777777" w:rsidR="00A537E2" w:rsidRPr="004049CE" w:rsidRDefault="00A537E2" w:rsidP="00A537E2">
      <w:pPr>
        <w:spacing w:before="240" w:after="240" w:line="276" w:lineRule="auto"/>
        <w:ind w:left="709" w:hanging="709"/>
        <w:jc w:val="both"/>
        <w:rPr>
          <w:i/>
          <w:sz w:val="28"/>
        </w:rPr>
      </w:pPr>
      <w:r w:rsidRPr="004049CE">
        <w:rPr>
          <w:i/>
          <w:sz w:val="28"/>
        </w:rPr>
        <w:t>Экзамен</w:t>
      </w:r>
    </w:p>
    <w:p w14:paraId="0CD849AB" w14:textId="77777777" w:rsidR="00A537E2" w:rsidRPr="006A78CD" w:rsidRDefault="00A537E2" w:rsidP="00A537E2">
      <w:pPr>
        <w:spacing w:before="240" w:after="240" w:line="276" w:lineRule="auto"/>
        <w:ind w:left="709" w:hanging="709"/>
        <w:jc w:val="both"/>
        <w:rPr>
          <w:bCs/>
          <w:sz w:val="28"/>
          <w:u w:val="single"/>
        </w:rPr>
      </w:pPr>
      <w:r w:rsidRPr="006A78CD">
        <w:rPr>
          <w:bCs/>
          <w:sz w:val="28"/>
          <w:u w:val="single"/>
        </w:rPr>
        <w:t>Письменная часть</w:t>
      </w:r>
    </w:p>
    <w:p w14:paraId="608ED36D" w14:textId="6C3DBE5B" w:rsidR="00A537E2" w:rsidRDefault="00A537E2" w:rsidP="00A537E2">
      <w:pPr>
        <w:spacing w:line="360" w:lineRule="auto"/>
        <w:jc w:val="both"/>
        <w:rPr>
          <w:sz w:val="28"/>
          <w:szCs w:val="28"/>
        </w:rPr>
      </w:pPr>
      <w:r>
        <w:rPr>
          <w:sz w:val="28"/>
          <w:szCs w:val="28"/>
        </w:rPr>
        <w:t>1. выполнение лексико-грамматических заданий (объем 2300-2500 печатных знаков) – 20 баллов</w:t>
      </w:r>
    </w:p>
    <w:p w14:paraId="6251E02D" w14:textId="77777777" w:rsidR="00A537E2" w:rsidRDefault="00A537E2" w:rsidP="00A537E2">
      <w:pPr>
        <w:spacing w:line="360" w:lineRule="auto"/>
        <w:jc w:val="both"/>
        <w:rPr>
          <w:sz w:val="28"/>
          <w:szCs w:val="28"/>
        </w:rPr>
      </w:pPr>
      <w:r w:rsidRPr="00C806B6">
        <w:rPr>
          <w:sz w:val="28"/>
          <w:szCs w:val="28"/>
        </w:rPr>
        <w:lastRenderedPageBreak/>
        <w:t xml:space="preserve">2. </w:t>
      </w:r>
      <w:r>
        <w:rPr>
          <w:sz w:val="28"/>
          <w:szCs w:val="28"/>
        </w:rPr>
        <w:t xml:space="preserve"> прослушивание </w:t>
      </w:r>
      <w:proofErr w:type="spellStart"/>
      <w:r>
        <w:rPr>
          <w:sz w:val="28"/>
          <w:szCs w:val="28"/>
        </w:rPr>
        <w:t>аудиотекста</w:t>
      </w:r>
      <w:proofErr w:type="spellEnd"/>
      <w:r>
        <w:rPr>
          <w:sz w:val="28"/>
          <w:szCs w:val="28"/>
        </w:rPr>
        <w:t xml:space="preserve"> на иностранном языке и выполнение заданий на его основе (время звучания -2-2,5 мин, аудиозапись предъявляется дважды) – 10 баллов.</w:t>
      </w:r>
    </w:p>
    <w:p w14:paraId="7A12078B" w14:textId="25FBD403" w:rsidR="00A537E2" w:rsidRPr="006A78CD" w:rsidRDefault="00A537E2" w:rsidP="00A537E2">
      <w:pPr>
        <w:spacing w:before="240" w:after="240"/>
        <w:rPr>
          <w:bCs/>
          <w:sz w:val="28"/>
          <w:szCs w:val="28"/>
          <w:u w:val="single"/>
        </w:rPr>
      </w:pPr>
      <w:r w:rsidRPr="006A78CD">
        <w:rPr>
          <w:bCs/>
          <w:sz w:val="28"/>
          <w:szCs w:val="28"/>
          <w:u w:val="single"/>
        </w:rPr>
        <w:t>Устная часть</w:t>
      </w:r>
    </w:p>
    <w:p w14:paraId="20B8609A" w14:textId="37FD426B" w:rsidR="00A537E2" w:rsidRDefault="00A537E2" w:rsidP="00A537E2">
      <w:pPr>
        <w:spacing w:line="360" w:lineRule="auto"/>
        <w:jc w:val="both"/>
        <w:rPr>
          <w:sz w:val="28"/>
          <w:szCs w:val="28"/>
        </w:rPr>
      </w:pPr>
      <w:r w:rsidRPr="00C806B6">
        <w:rPr>
          <w:sz w:val="28"/>
          <w:szCs w:val="28"/>
        </w:rPr>
        <w:t xml:space="preserve">3. </w:t>
      </w:r>
      <w:r>
        <w:rPr>
          <w:i/>
          <w:sz w:val="28"/>
          <w:szCs w:val="28"/>
        </w:rPr>
        <w:t xml:space="preserve"> </w:t>
      </w:r>
      <w:r>
        <w:rPr>
          <w:sz w:val="28"/>
          <w:szCs w:val="28"/>
        </w:rPr>
        <w:t>чтение и реферирование текста (объем до 2500 знаков)</w:t>
      </w:r>
      <w:r w:rsidR="006A78CD">
        <w:rPr>
          <w:sz w:val="28"/>
          <w:szCs w:val="28"/>
        </w:rPr>
        <w:t xml:space="preserve"> – 10 баллов</w:t>
      </w:r>
    </w:p>
    <w:p w14:paraId="5C5EA639" w14:textId="09E9DFDC" w:rsidR="00A537E2" w:rsidRDefault="00A537E2" w:rsidP="00A537E2">
      <w:pPr>
        <w:spacing w:line="360" w:lineRule="auto"/>
        <w:jc w:val="both"/>
        <w:rPr>
          <w:sz w:val="28"/>
          <w:szCs w:val="28"/>
        </w:rPr>
      </w:pPr>
      <w:r w:rsidRPr="00C806B6">
        <w:rPr>
          <w:sz w:val="28"/>
          <w:szCs w:val="28"/>
        </w:rPr>
        <w:t xml:space="preserve">4. </w:t>
      </w:r>
      <w:r>
        <w:rPr>
          <w:sz w:val="28"/>
          <w:szCs w:val="28"/>
        </w:rPr>
        <w:t>анализ и решение ситуативного задания по предложенной теме – 20 баллов</w:t>
      </w:r>
    </w:p>
    <w:p w14:paraId="053261CA" w14:textId="77777777" w:rsidR="00B771B5" w:rsidRDefault="00B771B5" w:rsidP="006A78CD">
      <w:pPr>
        <w:spacing w:line="360" w:lineRule="auto"/>
        <w:rPr>
          <w:b/>
          <w:sz w:val="28"/>
          <w:szCs w:val="28"/>
        </w:rPr>
      </w:pPr>
    </w:p>
    <w:p w14:paraId="0C168047" w14:textId="201B7589" w:rsidR="00A537E2" w:rsidRPr="00151CE4" w:rsidRDefault="00A537E2" w:rsidP="00A537E2">
      <w:pPr>
        <w:pStyle w:val="a9"/>
        <w:rPr>
          <w:szCs w:val="28"/>
          <w:lang w:val="en-US"/>
        </w:rPr>
      </w:pPr>
      <w:r>
        <w:rPr>
          <w:szCs w:val="28"/>
        </w:rPr>
        <w:t>П</w:t>
      </w:r>
      <w:r w:rsidRPr="000369AA">
        <w:rPr>
          <w:szCs w:val="28"/>
        </w:rPr>
        <w:t>ример</w:t>
      </w:r>
      <w:r w:rsidR="003A04C8">
        <w:rPr>
          <w:szCs w:val="28"/>
        </w:rPr>
        <w:t>ные</w:t>
      </w:r>
      <w:r w:rsidRPr="00151CE4">
        <w:rPr>
          <w:szCs w:val="28"/>
          <w:lang w:val="en-US"/>
        </w:rPr>
        <w:t xml:space="preserve"> </w:t>
      </w:r>
      <w:r w:rsidRPr="000369AA">
        <w:rPr>
          <w:szCs w:val="28"/>
        </w:rPr>
        <w:t>задани</w:t>
      </w:r>
      <w:r w:rsidR="003A04C8">
        <w:rPr>
          <w:szCs w:val="28"/>
        </w:rPr>
        <w:t>я</w:t>
      </w:r>
      <w:r w:rsidRPr="00151CE4">
        <w:rPr>
          <w:szCs w:val="28"/>
          <w:lang w:val="en-US"/>
        </w:rPr>
        <w:t xml:space="preserve"> </w:t>
      </w:r>
      <w:r>
        <w:rPr>
          <w:szCs w:val="28"/>
        </w:rPr>
        <w:t>письменной</w:t>
      </w:r>
      <w:r w:rsidRPr="00151CE4">
        <w:rPr>
          <w:szCs w:val="28"/>
          <w:lang w:val="en-US"/>
        </w:rPr>
        <w:t xml:space="preserve"> </w:t>
      </w:r>
      <w:r>
        <w:rPr>
          <w:szCs w:val="28"/>
        </w:rPr>
        <w:t>части</w:t>
      </w:r>
    </w:p>
    <w:p w14:paraId="5643D9BE" w14:textId="77777777" w:rsidR="00A537E2" w:rsidRPr="00151CE4" w:rsidRDefault="00A537E2" w:rsidP="00A537E2">
      <w:pPr>
        <w:rPr>
          <w:lang w:val="en-US"/>
        </w:rPr>
      </w:pPr>
    </w:p>
    <w:p w14:paraId="04051F79" w14:textId="77777777" w:rsidR="00A537E2" w:rsidRPr="00AA3DCF" w:rsidRDefault="00A537E2" w:rsidP="00A537E2">
      <w:pPr>
        <w:pStyle w:val="a3"/>
        <w:jc w:val="both"/>
        <w:rPr>
          <w:rFonts w:ascii="Times New Roman" w:hAnsi="Times New Roman" w:cs="Times New Roman"/>
          <w:b/>
          <w:sz w:val="24"/>
          <w:szCs w:val="24"/>
          <w:lang w:val="en-US"/>
        </w:rPr>
      </w:pPr>
      <w:r w:rsidRPr="00FA3BB6">
        <w:rPr>
          <w:rFonts w:ascii="Times New Roman" w:hAnsi="Times New Roman" w:cs="Times New Roman"/>
          <w:b/>
          <w:sz w:val="24"/>
          <w:szCs w:val="24"/>
          <w:lang w:val="en-US"/>
        </w:rPr>
        <w:t xml:space="preserve">1. </w:t>
      </w:r>
      <w:r w:rsidRPr="00AA3DCF">
        <w:rPr>
          <w:rFonts w:ascii="Times New Roman" w:hAnsi="Times New Roman" w:cs="Times New Roman"/>
          <w:b/>
          <w:sz w:val="24"/>
          <w:szCs w:val="24"/>
          <w:lang w:val="en-US"/>
        </w:rPr>
        <w:t xml:space="preserve">Listen to </w:t>
      </w:r>
      <w:r>
        <w:rPr>
          <w:rFonts w:ascii="Times New Roman" w:hAnsi="Times New Roman" w:cs="Times New Roman"/>
          <w:b/>
          <w:sz w:val="24"/>
          <w:szCs w:val="24"/>
          <w:lang w:val="en-US"/>
        </w:rPr>
        <w:t>the recording and answer the questions</w:t>
      </w:r>
      <w:r w:rsidRPr="00AA3DCF">
        <w:rPr>
          <w:rFonts w:ascii="Times New Roman" w:hAnsi="Times New Roman" w:cs="Times New Roman"/>
          <w:b/>
          <w:sz w:val="24"/>
          <w:szCs w:val="24"/>
          <w:lang w:val="en-US"/>
        </w:rPr>
        <w:t>.</w:t>
      </w:r>
    </w:p>
    <w:p w14:paraId="53952971" w14:textId="77777777" w:rsidR="00A537E2" w:rsidRPr="00FA3BB6" w:rsidRDefault="00A537E2" w:rsidP="00A537E2">
      <w:pPr>
        <w:widowControl w:val="0"/>
        <w:rPr>
          <w:b/>
          <w:lang w:val="en-US"/>
        </w:rPr>
      </w:pPr>
    </w:p>
    <w:p w14:paraId="1C63AEA4" w14:textId="77777777" w:rsidR="00A537E2" w:rsidRPr="00FA3BB6" w:rsidRDefault="00A537E2" w:rsidP="00A537E2">
      <w:pPr>
        <w:widowControl w:val="0"/>
        <w:rPr>
          <w:b/>
          <w:lang w:val="en-US"/>
        </w:rPr>
      </w:pPr>
      <w:r w:rsidRPr="00FA3BB6">
        <w:rPr>
          <w:b/>
          <w:lang w:val="en-US"/>
        </w:rPr>
        <w:t xml:space="preserve">1. </w:t>
      </w:r>
      <w:r w:rsidRPr="007F5AD5">
        <w:rPr>
          <w:lang w:val="en-US"/>
        </w:rPr>
        <w:t>What is Tort Law?</w:t>
      </w:r>
    </w:p>
    <w:p w14:paraId="372F9435" w14:textId="77777777" w:rsidR="00A537E2" w:rsidRPr="00FA3BB6" w:rsidRDefault="00A537E2" w:rsidP="00A537E2">
      <w:pPr>
        <w:widowControl w:val="0"/>
        <w:rPr>
          <w:lang w:val="en-US"/>
        </w:rPr>
      </w:pPr>
      <w:r w:rsidRPr="00FA3BB6">
        <w:rPr>
          <w:b/>
          <w:lang w:val="en-US"/>
        </w:rPr>
        <w:t xml:space="preserve">2. </w:t>
      </w:r>
      <w:r w:rsidRPr="007F5AD5">
        <w:rPr>
          <w:lang w:val="en-US"/>
        </w:rPr>
        <w:t>What is necessary to prove negligence?</w:t>
      </w:r>
    </w:p>
    <w:p w14:paraId="37558BCC" w14:textId="77777777" w:rsidR="00A537E2" w:rsidRPr="00FA3BB6" w:rsidRDefault="00A537E2" w:rsidP="00A537E2">
      <w:pPr>
        <w:widowControl w:val="0"/>
        <w:rPr>
          <w:lang w:val="en-US"/>
        </w:rPr>
      </w:pPr>
      <w:r w:rsidRPr="00FA3BB6">
        <w:rPr>
          <w:b/>
          <w:lang w:val="en-US"/>
        </w:rPr>
        <w:t xml:space="preserve">3. </w:t>
      </w:r>
      <w:r w:rsidRPr="007F5AD5">
        <w:rPr>
          <w:lang w:val="en-US"/>
        </w:rPr>
        <w:t>Whose duty is to keep the store safe?</w:t>
      </w:r>
    </w:p>
    <w:p w14:paraId="67E0E314" w14:textId="77777777" w:rsidR="00A537E2" w:rsidRDefault="00A537E2" w:rsidP="00A537E2">
      <w:pPr>
        <w:widowControl w:val="0"/>
        <w:rPr>
          <w:b/>
          <w:lang w:val="en-US"/>
        </w:rPr>
      </w:pPr>
      <w:r w:rsidRPr="00FA3BB6">
        <w:rPr>
          <w:b/>
          <w:lang w:val="en-US"/>
        </w:rPr>
        <w:t xml:space="preserve">4. </w:t>
      </w:r>
      <w:r w:rsidRPr="007F5AD5">
        <w:rPr>
          <w:lang w:val="en-US"/>
        </w:rPr>
        <w:t>What are there available in a Tort case?</w:t>
      </w:r>
    </w:p>
    <w:p w14:paraId="39746B87" w14:textId="77777777" w:rsidR="00A537E2" w:rsidRPr="00FA3BB6" w:rsidRDefault="00A537E2" w:rsidP="00A537E2">
      <w:pPr>
        <w:widowControl w:val="0"/>
        <w:rPr>
          <w:lang w:val="en-US"/>
        </w:rPr>
      </w:pPr>
      <w:r w:rsidRPr="00FA3BB6">
        <w:rPr>
          <w:b/>
          <w:lang w:val="en-US"/>
        </w:rPr>
        <w:t xml:space="preserve">5. </w:t>
      </w:r>
      <w:r w:rsidRPr="007F5AD5">
        <w:rPr>
          <w:lang w:val="en-US"/>
        </w:rPr>
        <w:t>When may the court order an injunction?</w:t>
      </w:r>
    </w:p>
    <w:p w14:paraId="424DFE26" w14:textId="77777777" w:rsidR="00A537E2" w:rsidRPr="00FA3BB6" w:rsidRDefault="00A537E2" w:rsidP="00A537E2">
      <w:pPr>
        <w:widowControl w:val="0"/>
        <w:rPr>
          <w:b/>
          <w:lang w:val="en-US"/>
        </w:rPr>
      </w:pPr>
    </w:p>
    <w:p w14:paraId="451BC50E" w14:textId="77777777" w:rsidR="00A537E2" w:rsidRPr="00FA3BB6" w:rsidRDefault="00A537E2" w:rsidP="00A537E2">
      <w:pPr>
        <w:widowControl w:val="0"/>
        <w:rPr>
          <w:b/>
          <w:lang w:val="en-US"/>
        </w:rPr>
      </w:pPr>
      <w:r w:rsidRPr="00FA3BB6">
        <w:rPr>
          <w:b/>
          <w:lang w:val="en-US"/>
        </w:rPr>
        <w:t>2.</w:t>
      </w:r>
      <w:r w:rsidRPr="00FA3BB6">
        <w:rPr>
          <w:lang w:val="en-US"/>
        </w:rPr>
        <w:t xml:space="preserve"> </w:t>
      </w:r>
      <w:r w:rsidRPr="00E706A6">
        <w:rPr>
          <w:b/>
          <w:lang w:val="en-US"/>
        </w:rPr>
        <w:t xml:space="preserve">Listen to </w:t>
      </w:r>
      <w:r>
        <w:rPr>
          <w:b/>
          <w:lang w:val="en-US"/>
        </w:rPr>
        <w:t>the recording</w:t>
      </w:r>
      <w:r w:rsidRPr="00E706A6">
        <w:rPr>
          <w:b/>
          <w:lang w:val="en-US"/>
        </w:rPr>
        <w:t xml:space="preserve"> and d</w:t>
      </w:r>
      <w:r w:rsidRPr="00FA3BB6">
        <w:rPr>
          <w:b/>
          <w:lang w:val="en-US"/>
        </w:rPr>
        <w:t>ecide whether the following statements are “true” or “false”.</w:t>
      </w:r>
    </w:p>
    <w:p w14:paraId="55638E57" w14:textId="77777777" w:rsidR="00A537E2" w:rsidRPr="00FA3BB6" w:rsidRDefault="00A537E2" w:rsidP="00A537E2">
      <w:pPr>
        <w:widowControl w:val="0"/>
        <w:rPr>
          <w:b/>
          <w:lang w:val="en-US"/>
        </w:rPr>
      </w:pPr>
    </w:p>
    <w:p w14:paraId="67587ACB" w14:textId="77777777" w:rsidR="00A537E2" w:rsidRPr="00FA3BB6" w:rsidRDefault="00A537E2" w:rsidP="00A537E2">
      <w:pPr>
        <w:widowControl w:val="0"/>
        <w:rPr>
          <w:b/>
          <w:lang w:val="en-US"/>
        </w:rPr>
      </w:pPr>
      <w:r w:rsidRPr="00FA3BB6">
        <w:rPr>
          <w:b/>
          <w:lang w:val="en-US"/>
        </w:rPr>
        <w:t xml:space="preserve">6. </w:t>
      </w:r>
      <w:r w:rsidRPr="007F5AD5">
        <w:rPr>
          <w:lang w:val="en-US"/>
        </w:rPr>
        <w:t xml:space="preserve">The </w:t>
      </w:r>
      <w:r>
        <w:rPr>
          <w:lang w:val="en-US"/>
        </w:rPr>
        <w:t>one of the</w:t>
      </w:r>
      <w:r w:rsidRPr="007F5AD5">
        <w:rPr>
          <w:lang w:val="en-US"/>
        </w:rPr>
        <w:t xml:space="preserve"> Tort law purpose</w:t>
      </w:r>
      <w:r>
        <w:rPr>
          <w:lang w:val="en-US"/>
        </w:rPr>
        <w:t>s</w:t>
      </w:r>
      <w:r w:rsidRPr="007F5AD5">
        <w:rPr>
          <w:lang w:val="en-US"/>
        </w:rPr>
        <w:t xml:space="preserve"> is to compensate the losses of the injured party.</w:t>
      </w:r>
    </w:p>
    <w:p w14:paraId="486B99C2" w14:textId="77777777" w:rsidR="00A537E2" w:rsidRPr="00505B6B" w:rsidRDefault="00A537E2" w:rsidP="00A537E2">
      <w:pPr>
        <w:pStyle w:val="a3"/>
        <w:rPr>
          <w:rFonts w:ascii="Times New Roman" w:hAnsi="Times New Roman" w:cs="Times New Roman"/>
          <w:sz w:val="24"/>
          <w:szCs w:val="24"/>
          <w:lang w:val="en-US"/>
        </w:rPr>
      </w:pPr>
      <w:r w:rsidRPr="00FA3BB6">
        <w:rPr>
          <w:rFonts w:ascii="Times New Roman" w:hAnsi="Times New Roman"/>
          <w:b/>
          <w:sz w:val="24"/>
          <w:szCs w:val="24"/>
          <w:lang w:val="en-US"/>
        </w:rPr>
        <w:t>7.</w:t>
      </w:r>
      <w:r w:rsidRPr="00FA3BB6">
        <w:rPr>
          <w:rFonts w:ascii="Times New Roman" w:hAnsi="Times New Roman"/>
          <w:sz w:val="24"/>
          <w:szCs w:val="24"/>
          <w:lang w:val="en-US"/>
        </w:rPr>
        <w:t xml:space="preserve"> </w:t>
      </w:r>
      <w:r w:rsidRPr="007F5AD5">
        <w:rPr>
          <w:rFonts w:ascii="Times New Roman" w:hAnsi="Times New Roman" w:cs="Times New Roman"/>
          <w:sz w:val="24"/>
          <w:szCs w:val="24"/>
          <w:lang w:val="en-US"/>
        </w:rPr>
        <w:t xml:space="preserve">Car accidents </w:t>
      </w:r>
      <w:proofErr w:type="gramStart"/>
      <w:r w:rsidRPr="007F5AD5">
        <w:rPr>
          <w:rFonts w:ascii="Times New Roman" w:hAnsi="Times New Roman" w:cs="Times New Roman"/>
          <w:sz w:val="24"/>
          <w:szCs w:val="24"/>
          <w:lang w:val="en-US"/>
        </w:rPr>
        <w:t>are considered</w:t>
      </w:r>
      <w:proofErr w:type="gramEnd"/>
      <w:r w:rsidRPr="007F5AD5">
        <w:rPr>
          <w:rFonts w:ascii="Times New Roman" w:hAnsi="Times New Roman" w:cs="Times New Roman"/>
          <w:sz w:val="24"/>
          <w:szCs w:val="24"/>
          <w:lang w:val="en-US"/>
        </w:rPr>
        <w:t xml:space="preserve"> as civil assault claims.</w:t>
      </w:r>
    </w:p>
    <w:p w14:paraId="62F68369" w14:textId="77777777" w:rsidR="00A537E2" w:rsidRDefault="00A537E2" w:rsidP="00A537E2">
      <w:pPr>
        <w:widowControl w:val="0"/>
        <w:rPr>
          <w:lang w:val="en-US"/>
        </w:rPr>
      </w:pPr>
      <w:r w:rsidRPr="00FA3BB6">
        <w:rPr>
          <w:b/>
          <w:lang w:val="en-US"/>
        </w:rPr>
        <w:t>8.</w:t>
      </w:r>
      <w:r w:rsidRPr="00FA3BB6">
        <w:rPr>
          <w:lang w:val="en-US"/>
        </w:rPr>
        <w:t xml:space="preserve"> </w:t>
      </w:r>
      <w:proofErr w:type="gramStart"/>
      <w:r w:rsidRPr="007F5AD5">
        <w:rPr>
          <w:lang w:val="en-US"/>
        </w:rPr>
        <w:t>It’s</w:t>
      </w:r>
      <w:proofErr w:type="gramEnd"/>
      <w:r w:rsidRPr="007F5AD5">
        <w:rPr>
          <w:lang w:val="en-US"/>
        </w:rPr>
        <w:t xml:space="preserve"> the duty of the customer to keep care in the shop.</w:t>
      </w:r>
    </w:p>
    <w:p w14:paraId="261C4E7A" w14:textId="77777777" w:rsidR="00A537E2" w:rsidRDefault="00A537E2" w:rsidP="00A537E2">
      <w:pPr>
        <w:widowControl w:val="0"/>
        <w:rPr>
          <w:lang w:val="en-US"/>
        </w:rPr>
      </w:pPr>
      <w:r w:rsidRPr="00FA3BB6">
        <w:rPr>
          <w:b/>
          <w:lang w:val="en-US"/>
        </w:rPr>
        <w:t>9.</w:t>
      </w:r>
      <w:r w:rsidRPr="00FA3BB6">
        <w:rPr>
          <w:lang w:val="en-US"/>
        </w:rPr>
        <w:t xml:space="preserve"> </w:t>
      </w:r>
      <w:r w:rsidRPr="007F5AD5">
        <w:rPr>
          <w:lang w:val="en-US"/>
        </w:rPr>
        <w:t>To restore the position of the injured party the court may apply some remedies.</w:t>
      </w:r>
    </w:p>
    <w:p w14:paraId="26FB7769" w14:textId="77777777" w:rsidR="00A537E2" w:rsidRPr="00FA3BB6" w:rsidRDefault="00A537E2" w:rsidP="00A537E2">
      <w:pPr>
        <w:widowControl w:val="0"/>
        <w:rPr>
          <w:lang w:val="en-US"/>
        </w:rPr>
      </w:pPr>
      <w:r w:rsidRPr="00FA3BB6">
        <w:rPr>
          <w:b/>
          <w:lang w:val="en-US"/>
        </w:rPr>
        <w:t>10.</w:t>
      </w:r>
      <w:r w:rsidRPr="00FA3BB6">
        <w:rPr>
          <w:lang w:val="en-US"/>
        </w:rPr>
        <w:t xml:space="preserve"> </w:t>
      </w:r>
      <w:r w:rsidRPr="007F5AD5">
        <w:rPr>
          <w:lang w:val="en-US"/>
        </w:rPr>
        <w:t xml:space="preserve">Punitive damages are also monetary compensation that </w:t>
      </w:r>
      <w:proofErr w:type="gramStart"/>
      <w:r w:rsidRPr="007F5AD5">
        <w:rPr>
          <w:lang w:val="en-US"/>
        </w:rPr>
        <w:t>is used</w:t>
      </w:r>
      <w:proofErr w:type="gramEnd"/>
      <w:r w:rsidRPr="007F5AD5">
        <w:rPr>
          <w:lang w:val="en-US"/>
        </w:rPr>
        <w:t xml:space="preserve"> as the punishment to avoid future offensive </w:t>
      </w:r>
      <w:proofErr w:type="spellStart"/>
      <w:r w:rsidRPr="007F5AD5">
        <w:rPr>
          <w:lang w:val="en-US"/>
        </w:rPr>
        <w:t>behaviour</w:t>
      </w:r>
      <w:proofErr w:type="spellEnd"/>
      <w:r w:rsidRPr="007F5AD5">
        <w:rPr>
          <w:lang w:val="en-US"/>
        </w:rPr>
        <w:t>.</w:t>
      </w:r>
    </w:p>
    <w:p w14:paraId="1820CFDD" w14:textId="77777777" w:rsidR="00A537E2" w:rsidRPr="00FA3BB6" w:rsidRDefault="00A537E2" w:rsidP="00A537E2">
      <w:pPr>
        <w:pStyle w:val="a3"/>
        <w:widowControl w:val="0"/>
        <w:rPr>
          <w:rFonts w:ascii="Times New Roman" w:hAnsi="Times New Roman" w:cs="Times New Roman"/>
          <w:b/>
          <w:sz w:val="24"/>
          <w:szCs w:val="24"/>
          <w:lang w:val="en-US"/>
        </w:rPr>
      </w:pPr>
    </w:p>
    <w:p w14:paraId="50517D7B" w14:textId="53B55E7E" w:rsidR="00A537E2" w:rsidRPr="00FA3BB6" w:rsidRDefault="00A537E2" w:rsidP="00A537E2">
      <w:pPr>
        <w:widowControl w:val="0"/>
        <w:rPr>
          <w:b/>
          <w:lang w:val="en-US"/>
        </w:rPr>
      </w:pPr>
      <w:r w:rsidRPr="00FA3BB6">
        <w:rPr>
          <w:b/>
          <w:lang w:val="en-US"/>
        </w:rPr>
        <w:t>3. Match the words and phrases with their meanings.</w:t>
      </w:r>
      <w:r>
        <w:rPr>
          <w:b/>
          <w:lang w:val="en-US"/>
        </w:rPr>
        <w:t xml:space="preserve"> (English-English)</w:t>
      </w:r>
    </w:p>
    <w:tbl>
      <w:tblPr>
        <w:tblStyle w:val="a6"/>
        <w:tblW w:w="0" w:type="auto"/>
        <w:tblBorders>
          <w:insideH w:val="none" w:sz="0" w:space="0" w:color="auto"/>
        </w:tblBorders>
        <w:tblLook w:val="04A0" w:firstRow="1" w:lastRow="0" w:firstColumn="1" w:lastColumn="0" w:noHBand="0" w:noVBand="1"/>
      </w:tblPr>
      <w:tblGrid>
        <w:gridCol w:w="2802"/>
        <w:gridCol w:w="6769"/>
      </w:tblGrid>
      <w:tr w:rsidR="00A537E2" w:rsidRPr="00193DBB" w14:paraId="5D88EE89" w14:textId="77777777" w:rsidTr="00FB62C0">
        <w:tc>
          <w:tcPr>
            <w:tcW w:w="2802" w:type="dxa"/>
          </w:tcPr>
          <w:p w14:paraId="6147B1E5"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11.</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remedy</w:t>
            </w:r>
          </w:p>
        </w:tc>
        <w:tc>
          <w:tcPr>
            <w:tcW w:w="6769" w:type="dxa"/>
          </w:tcPr>
          <w:p w14:paraId="168092B5"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a.</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stealing something of low value</w:t>
            </w:r>
          </w:p>
        </w:tc>
      </w:tr>
      <w:tr w:rsidR="00A537E2" w:rsidRPr="00193DBB" w14:paraId="2C2D0498" w14:textId="77777777" w:rsidTr="00FB62C0">
        <w:tc>
          <w:tcPr>
            <w:tcW w:w="2802" w:type="dxa"/>
          </w:tcPr>
          <w:p w14:paraId="6933F43B"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12.</w:t>
            </w:r>
            <w:r w:rsidRPr="00FA3BB6">
              <w:rPr>
                <w:rFonts w:ascii="Times New Roman" w:hAnsi="Times New Roman" w:cs="Times New Roman"/>
                <w:sz w:val="24"/>
                <w:szCs w:val="24"/>
                <w:lang w:val="en-US"/>
              </w:rPr>
              <w:t xml:space="preserve"> </w:t>
            </w:r>
            <w:proofErr w:type="spellStart"/>
            <w:r w:rsidRPr="007F5AD5">
              <w:rPr>
                <w:rFonts w:ascii="Times New Roman" w:hAnsi="Times New Roman" w:cs="Times New Roman"/>
                <w:sz w:val="24"/>
                <w:szCs w:val="24"/>
                <w:lang w:val="en-US"/>
              </w:rPr>
              <w:t>tortfeasor</w:t>
            </w:r>
            <w:proofErr w:type="spellEnd"/>
          </w:p>
        </w:tc>
        <w:tc>
          <w:tcPr>
            <w:tcW w:w="6769" w:type="dxa"/>
          </w:tcPr>
          <w:p w14:paraId="092D5BF2"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b.</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the act or process of </w:t>
            </w:r>
            <w:hyperlink r:id="rId8" w:tooltip="Definition of drawing" w:history="1">
              <w:r w:rsidRPr="002C5E98">
                <w:rPr>
                  <w:rFonts w:ascii="Times New Roman" w:hAnsi="Times New Roman" w:cs="Times New Roman"/>
                  <w:sz w:val="24"/>
                  <w:szCs w:val="24"/>
                  <w:lang w:val="en-US"/>
                </w:rPr>
                <w:t>drawing</w:t>
              </w:r>
            </w:hyperlink>
            <w:r w:rsidRPr="002C5E98">
              <w:rPr>
                <w:rFonts w:ascii="Times New Roman" w:hAnsi="Times New Roman" w:cs="Times New Roman"/>
                <w:sz w:val="24"/>
                <w:szCs w:val="24"/>
                <w:lang w:val="en-US"/>
              </w:rPr>
              <w:t> </w:t>
            </w:r>
            <w:hyperlink r:id="rId9" w:tooltip="Definition of conclusions" w:history="1">
              <w:r w:rsidRPr="002C5E98">
                <w:rPr>
                  <w:rFonts w:ascii="Times New Roman" w:hAnsi="Times New Roman" w:cs="Times New Roman"/>
                  <w:sz w:val="24"/>
                  <w:szCs w:val="24"/>
                  <w:lang w:val="en-US"/>
                </w:rPr>
                <w:t>conclusions</w:t>
              </w:r>
            </w:hyperlink>
            <w:r w:rsidRPr="002C5E98">
              <w:rPr>
                <w:rFonts w:ascii="Times New Roman" w:hAnsi="Times New Roman" w:cs="Times New Roman"/>
                <w:sz w:val="24"/>
                <w:szCs w:val="24"/>
                <w:lang w:val="en-US"/>
              </w:rPr>
              <w:t> from </w:t>
            </w:r>
            <w:hyperlink r:id="rId10" w:tooltip="Definition of facts" w:history="1">
              <w:r w:rsidRPr="002C5E98">
                <w:rPr>
                  <w:rFonts w:ascii="Times New Roman" w:hAnsi="Times New Roman" w:cs="Times New Roman"/>
                  <w:sz w:val="24"/>
                  <w:szCs w:val="24"/>
                  <w:lang w:val="en-US"/>
                </w:rPr>
                <w:t>facts</w:t>
              </w:r>
            </w:hyperlink>
            <w:r w:rsidRPr="002C5E98">
              <w:rPr>
                <w:rFonts w:ascii="Times New Roman" w:hAnsi="Times New Roman" w:cs="Times New Roman"/>
                <w:sz w:val="24"/>
                <w:szCs w:val="24"/>
                <w:lang w:val="en-US"/>
              </w:rPr>
              <w:t>, </w:t>
            </w:r>
            <w:hyperlink r:id="rId11" w:tooltip="Definition of evidence" w:history="1">
              <w:r w:rsidRPr="002C5E98">
                <w:rPr>
                  <w:rFonts w:ascii="Times New Roman" w:hAnsi="Times New Roman" w:cs="Times New Roman"/>
                  <w:sz w:val="24"/>
                  <w:szCs w:val="24"/>
                  <w:lang w:val="en-US"/>
                </w:rPr>
                <w:t>evidence</w:t>
              </w:r>
            </w:hyperlink>
            <w:r w:rsidRPr="002C5E98">
              <w:rPr>
                <w:rFonts w:ascii="Times New Roman" w:hAnsi="Times New Roman" w:cs="Times New Roman"/>
                <w:sz w:val="24"/>
                <w:szCs w:val="24"/>
                <w:lang w:val="en-US"/>
              </w:rPr>
              <w:t>,</w:t>
            </w:r>
            <w:r w:rsidRPr="007F5AD5">
              <w:rPr>
                <w:rFonts w:ascii="Times New Roman" w:hAnsi="Times New Roman" w:cs="Times New Roman"/>
                <w:sz w:val="24"/>
                <w:szCs w:val="24"/>
                <w:lang w:val="en-US"/>
              </w:rPr>
              <w:t xml:space="preserve"> etc.</w:t>
            </w:r>
          </w:p>
        </w:tc>
      </w:tr>
      <w:tr w:rsidR="00A537E2" w:rsidRPr="00193DBB" w14:paraId="0550F6B1" w14:textId="77777777" w:rsidTr="00FB62C0">
        <w:tc>
          <w:tcPr>
            <w:tcW w:w="2802" w:type="dxa"/>
          </w:tcPr>
          <w:p w14:paraId="5615FF1A"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13.</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punitive damages</w:t>
            </w:r>
          </w:p>
        </w:tc>
        <w:tc>
          <w:tcPr>
            <w:tcW w:w="6769" w:type="dxa"/>
          </w:tcPr>
          <w:p w14:paraId="24E87804"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c.</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person who commits a tort</w:t>
            </w:r>
          </w:p>
        </w:tc>
      </w:tr>
      <w:tr w:rsidR="00A537E2" w:rsidRPr="00193DBB" w14:paraId="096BE44F" w14:textId="77777777" w:rsidTr="00FB62C0">
        <w:tc>
          <w:tcPr>
            <w:tcW w:w="2802" w:type="dxa"/>
          </w:tcPr>
          <w:p w14:paraId="0E14917C"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14.</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reasoning</w:t>
            </w:r>
          </w:p>
        </w:tc>
        <w:tc>
          <w:tcPr>
            <w:tcW w:w="6769" w:type="dxa"/>
          </w:tcPr>
          <w:p w14:paraId="461E09D4"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d.</w:t>
            </w:r>
            <w:r w:rsidRPr="00FA3BB6">
              <w:rPr>
                <w:rFonts w:ascii="Times New Roman" w:hAnsi="Times New Roman" w:cs="Times New Roman"/>
                <w:sz w:val="24"/>
                <w:szCs w:val="24"/>
                <w:lang w:val="en-US"/>
              </w:rPr>
              <w:t xml:space="preserve"> </w:t>
            </w:r>
            <w:r w:rsidRPr="00BC6F16">
              <w:rPr>
                <w:rFonts w:ascii="Times New Roman" w:hAnsi="Times New Roman" w:cs="Times New Roman"/>
                <w:sz w:val="24"/>
                <w:szCs w:val="24"/>
                <w:lang w:val="en-US"/>
              </w:rPr>
              <w:t>the </w:t>
            </w:r>
            <w:hyperlink r:id="rId12" w:tooltip="act" w:history="1">
              <w:r w:rsidRPr="00BC6F16">
                <w:rPr>
                  <w:rFonts w:ascii="Times New Roman" w:hAnsi="Times New Roman" w:cs="Times New Roman"/>
                  <w:sz w:val="24"/>
                  <w:szCs w:val="24"/>
                  <w:lang w:val="en-US"/>
                </w:rPr>
                <w:t>act</w:t>
              </w:r>
            </w:hyperlink>
            <w:r w:rsidRPr="00BC6F16">
              <w:rPr>
                <w:rFonts w:ascii="Times New Roman" w:hAnsi="Times New Roman" w:cs="Times New Roman"/>
                <w:sz w:val="24"/>
                <w:szCs w:val="24"/>
                <w:lang w:val="en-US"/>
              </w:rPr>
              <w:t> of taking back an </w:t>
            </w:r>
            <w:hyperlink r:id="rId13" w:tooltip="offer" w:history="1">
              <w:r w:rsidRPr="00BC6F16">
                <w:rPr>
                  <w:rFonts w:ascii="Times New Roman" w:hAnsi="Times New Roman" w:cs="Times New Roman"/>
                  <w:sz w:val="24"/>
                  <w:szCs w:val="24"/>
                  <w:lang w:val="en-US"/>
                </w:rPr>
                <w:t>offer</w:t>
              </w:r>
            </w:hyperlink>
            <w:r w:rsidRPr="00BC6F16">
              <w:rPr>
                <w:rFonts w:ascii="Times New Roman" w:hAnsi="Times New Roman" w:cs="Times New Roman"/>
                <w:sz w:val="24"/>
                <w:szCs w:val="24"/>
                <w:lang w:val="en-US"/>
              </w:rPr>
              <w:t> or </w:t>
            </w:r>
            <w:hyperlink r:id="rId14" w:tooltip="statement" w:history="1">
              <w:r w:rsidRPr="00BC6F16">
                <w:rPr>
                  <w:rFonts w:ascii="Times New Roman" w:hAnsi="Times New Roman" w:cs="Times New Roman"/>
                  <w:sz w:val="24"/>
                  <w:szCs w:val="24"/>
                  <w:lang w:val="en-US"/>
                </w:rPr>
                <w:t>statement</w:t>
              </w:r>
            </w:hyperlink>
            <w:r w:rsidRPr="00BC6F16">
              <w:rPr>
                <w:rFonts w:ascii="Times New Roman" w:hAnsi="Times New Roman" w:cs="Times New Roman"/>
                <w:sz w:val="24"/>
                <w:szCs w:val="24"/>
                <w:lang w:val="en-US"/>
              </w:rPr>
              <w:t>, or </w:t>
            </w:r>
            <w:hyperlink r:id="rId15" w:tooltip="admitting" w:history="1">
              <w:r w:rsidRPr="00BC6F16">
                <w:rPr>
                  <w:rFonts w:ascii="Times New Roman" w:hAnsi="Times New Roman" w:cs="Times New Roman"/>
                  <w:sz w:val="24"/>
                  <w:szCs w:val="24"/>
                  <w:lang w:val="en-US"/>
                </w:rPr>
                <w:t>admitting</w:t>
              </w:r>
            </w:hyperlink>
            <w:r w:rsidRPr="00BC6F16">
              <w:rPr>
                <w:rFonts w:ascii="Times New Roman" w:hAnsi="Times New Roman" w:cs="Times New Roman"/>
                <w:sz w:val="24"/>
                <w:szCs w:val="24"/>
                <w:lang w:val="en-US"/>
              </w:rPr>
              <w:t> that a </w:t>
            </w:r>
            <w:hyperlink r:id="rId16" w:tooltip="statement" w:history="1">
              <w:r w:rsidRPr="00BC6F16">
                <w:rPr>
                  <w:rFonts w:ascii="Times New Roman" w:hAnsi="Times New Roman" w:cs="Times New Roman"/>
                  <w:sz w:val="24"/>
                  <w:szCs w:val="24"/>
                  <w:lang w:val="en-US"/>
                </w:rPr>
                <w:t>statement</w:t>
              </w:r>
            </w:hyperlink>
            <w:r w:rsidRPr="00BC6F16">
              <w:rPr>
                <w:rFonts w:ascii="Times New Roman" w:hAnsi="Times New Roman" w:cs="Times New Roman"/>
                <w:sz w:val="24"/>
                <w:szCs w:val="24"/>
                <w:lang w:val="en-US"/>
              </w:rPr>
              <w:t> was </w:t>
            </w:r>
            <w:hyperlink r:id="rId17" w:tooltip="false" w:history="1">
              <w:r w:rsidRPr="00BC6F16">
                <w:rPr>
                  <w:rFonts w:ascii="Times New Roman" w:hAnsi="Times New Roman" w:cs="Times New Roman"/>
                  <w:sz w:val="24"/>
                  <w:szCs w:val="24"/>
                  <w:lang w:val="en-US"/>
                </w:rPr>
                <w:t>false</w:t>
              </w:r>
            </w:hyperlink>
          </w:p>
        </w:tc>
      </w:tr>
      <w:tr w:rsidR="00A537E2" w:rsidRPr="00193DBB" w14:paraId="7496A817" w14:textId="77777777" w:rsidTr="00FB62C0">
        <w:tc>
          <w:tcPr>
            <w:tcW w:w="2802" w:type="dxa"/>
          </w:tcPr>
          <w:p w14:paraId="0B225975"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15.</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advocacy</w:t>
            </w:r>
          </w:p>
        </w:tc>
        <w:tc>
          <w:tcPr>
            <w:tcW w:w="6769" w:type="dxa"/>
          </w:tcPr>
          <w:p w14:paraId="3FCE9E2B" w14:textId="77777777" w:rsidR="00A537E2" w:rsidRPr="00420E93"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e.</w:t>
            </w:r>
            <w:r w:rsidRPr="00FA3BB6">
              <w:rPr>
                <w:rFonts w:ascii="Times New Roman" w:hAnsi="Times New Roman" w:cs="Times New Roman"/>
                <w:sz w:val="24"/>
                <w:szCs w:val="24"/>
                <w:lang w:val="en-US"/>
              </w:rPr>
              <w:t xml:space="preserve"> </w:t>
            </w:r>
            <w:r w:rsidRPr="00420E93">
              <w:rPr>
                <w:rFonts w:ascii="Times New Roman" w:hAnsi="Times New Roman" w:cs="Times New Roman"/>
                <w:sz w:val="24"/>
                <w:szCs w:val="24"/>
                <w:lang w:val="en-US"/>
              </w:rPr>
              <w:t>the </w:t>
            </w:r>
            <w:hyperlink r:id="rId18" w:tooltip="legal" w:history="1">
              <w:r w:rsidRPr="00420E93">
                <w:rPr>
                  <w:rFonts w:ascii="Times New Roman" w:hAnsi="Times New Roman" w:cs="Times New Roman"/>
                  <w:sz w:val="24"/>
                  <w:szCs w:val="24"/>
                  <w:lang w:val="en-US"/>
                </w:rPr>
                <w:t>legal</w:t>
              </w:r>
            </w:hyperlink>
            <w:r w:rsidRPr="00420E93">
              <w:rPr>
                <w:rFonts w:ascii="Times New Roman" w:hAnsi="Times New Roman" w:cs="Times New Roman"/>
                <w:sz w:val="24"/>
                <w:szCs w:val="24"/>
                <w:lang w:val="en-US"/>
              </w:rPr>
              <w:t> </w:t>
            </w:r>
            <w:hyperlink r:id="rId19" w:tooltip="punishment" w:history="1">
              <w:r w:rsidRPr="00420E93">
                <w:rPr>
                  <w:rFonts w:ascii="Times New Roman" w:hAnsi="Times New Roman" w:cs="Times New Roman"/>
                  <w:sz w:val="24"/>
                  <w:szCs w:val="24"/>
                  <w:lang w:val="en-US"/>
                </w:rPr>
                <w:t>punishment</w:t>
              </w:r>
            </w:hyperlink>
            <w:r w:rsidRPr="00420E93">
              <w:rPr>
                <w:rFonts w:ascii="Times New Roman" w:hAnsi="Times New Roman" w:cs="Times New Roman"/>
                <w:sz w:val="24"/>
                <w:szCs w:val="24"/>
                <w:lang w:val="en-US"/>
              </w:rPr>
              <w:t> of </w:t>
            </w:r>
            <w:hyperlink r:id="rId20" w:tooltip="killing" w:history="1">
              <w:r w:rsidRPr="00420E93">
                <w:rPr>
                  <w:rFonts w:ascii="Times New Roman" w:hAnsi="Times New Roman" w:cs="Times New Roman"/>
                  <w:sz w:val="24"/>
                  <w:szCs w:val="24"/>
                  <w:lang w:val="en-US"/>
                </w:rPr>
                <w:t>killing</w:t>
              </w:r>
            </w:hyperlink>
            <w:r w:rsidRPr="00420E93">
              <w:rPr>
                <w:rFonts w:ascii="Times New Roman" w:hAnsi="Times New Roman" w:cs="Times New Roman"/>
                <w:sz w:val="24"/>
                <w:szCs w:val="24"/>
                <w:lang w:val="en-US"/>
              </w:rPr>
              <w:t> someone</w:t>
            </w:r>
          </w:p>
        </w:tc>
      </w:tr>
      <w:tr w:rsidR="00A537E2" w:rsidRPr="00193DBB" w14:paraId="07C4996F" w14:textId="77777777" w:rsidTr="00FB62C0">
        <w:tc>
          <w:tcPr>
            <w:tcW w:w="2802" w:type="dxa"/>
          </w:tcPr>
          <w:p w14:paraId="52BB7DB4"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16.</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petty theft</w:t>
            </w:r>
          </w:p>
        </w:tc>
        <w:tc>
          <w:tcPr>
            <w:tcW w:w="6769" w:type="dxa"/>
          </w:tcPr>
          <w:p w14:paraId="7DD24C43"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f.</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to enforce a right, cure a wrong or compensate an injury</w:t>
            </w:r>
          </w:p>
        </w:tc>
      </w:tr>
      <w:tr w:rsidR="00A537E2" w:rsidRPr="00193DBB" w14:paraId="268740D5" w14:textId="77777777" w:rsidTr="00FB62C0">
        <w:tc>
          <w:tcPr>
            <w:tcW w:w="2802" w:type="dxa"/>
          </w:tcPr>
          <w:p w14:paraId="1C3EEACD"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17. </w:t>
            </w:r>
            <w:r w:rsidRPr="007F5AD5">
              <w:rPr>
                <w:rFonts w:ascii="Times New Roman" w:hAnsi="Times New Roman" w:cs="Times New Roman"/>
                <w:sz w:val="24"/>
                <w:szCs w:val="24"/>
                <w:lang w:val="en-US"/>
              </w:rPr>
              <w:t>retraction</w:t>
            </w:r>
          </w:p>
        </w:tc>
        <w:tc>
          <w:tcPr>
            <w:tcW w:w="6769" w:type="dxa"/>
          </w:tcPr>
          <w:p w14:paraId="34C28C25"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g.</w:t>
            </w:r>
            <w:r w:rsidRPr="00FA3BB6">
              <w:rPr>
                <w:rFonts w:ascii="Times New Roman" w:hAnsi="Times New Roman" w:cs="Times New Roman"/>
                <w:sz w:val="24"/>
                <w:szCs w:val="24"/>
                <w:lang w:val="en-US"/>
              </w:rPr>
              <w:t xml:space="preserve"> </w:t>
            </w:r>
            <w:r w:rsidRPr="00243C77">
              <w:rPr>
                <w:rFonts w:ascii="Times New Roman" w:hAnsi="Times New Roman" w:cs="Times New Roman"/>
                <w:sz w:val="24"/>
                <w:szCs w:val="24"/>
                <w:lang w:val="en-US"/>
              </w:rPr>
              <w:t>the </w:t>
            </w:r>
            <w:hyperlink r:id="rId21" w:tooltip="act" w:history="1">
              <w:r w:rsidRPr="00243C77">
                <w:rPr>
                  <w:rFonts w:ascii="Times New Roman" w:hAnsi="Times New Roman" w:cs="Times New Roman"/>
                  <w:sz w:val="24"/>
                  <w:szCs w:val="24"/>
                  <w:lang w:val="en-US"/>
                </w:rPr>
                <w:t>act</w:t>
              </w:r>
            </w:hyperlink>
            <w:r w:rsidRPr="00243C77">
              <w:rPr>
                <w:rFonts w:ascii="Times New Roman" w:hAnsi="Times New Roman" w:cs="Times New Roman"/>
                <w:sz w:val="24"/>
                <w:szCs w:val="24"/>
                <w:lang w:val="en-US"/>
              </w:rPr>
              <w:t> of giving </w:t>
            </w:r>
            <w:hyperlink r:id="rId22" w:tooltip="false" w:history="1">
              <w:r w:rsidRPr="00243C77">
                <w:rPr>
                  <w:rFonts w:ascii="Times New Roman" w:hAnsi="Times New Roman" w:cs="Times New Roman"/>
                  <w:sz w:val="24"/>
                  <w:szCs w:val="24"/>
                  <w:lang w:val="en-US"/>
                </w:rPr>
                <w:t>false</w:t>
              </w:r>
            </w:hyperlink>
            <w:r w:rsidRPr="00243C77">
              <w:rPr>
                <w:rFonts w:ascii="Times New Roman" w:hAnsi="Times New Roman" w:cs="Times New Roman"/>
                <w:sz w:val="24"/>
                <w:szCs w:val="24"/>
                <w:lang w:val="en-US"/>
              </w:rPr>
              <w:t> </w:t>
            </w:r>
            <w:hyperlink r:id="rId23" w:tooltip="information" w:history="1">
              <w:r w:rsidRPr="00243C77">
                <w:rPr>
                  <w:rFonts w:ascii="Times New Roman" w:hAnsi="Times New Roman" w:cs="Times New Roman"/>
                  <w:sz w:val="24"/>
                  <w:szCs w:val="24"/>
                  <w:lang w:val="en-US"/>
                </w:rPr>
                <w:t>information</w:t>
              </w:r>
            </w:hyperlink>
            <w:r w:rsidRPr="00243C77">
              <w:rPr>
                <w:rFonts w:ascii="Times New Roman" w:hAnsi="Times New Roman" w:cs="Times New Roman"/>
                <w:sz w:val="24"/>
                <w:szCs w:val="24"/>
                <w:lang w:val="en-US"/>
              </w:rPr>
              <w:t> about something or someone, often in </w:t>
            </w:r>
            <w:hyperlink r:id="rId24" w:tooltip="order" w:history="1">
              <w:r w:rsidRPr="00243C77">
                <w:rPr>
                  <w:rFonts w:ascii="Times New Roman" w:hAnsi="Times New Roman" w:cs="Times New Roman"/>
                  <w:sz w:val="24"/>
                  <w:szCs w:val="24"/>
                  <w:lang w:val="en-US"/>
                </w:rPr>
                <w:t>order</w:t>
              </w:r>
            </w:hyperlink>
            <w:r w:rsidRPr="00243C77">
              <w:rPr>
                <w:rFonts w:ascii="Times New Roman" w:hAnsi="Times New Roman" w:cs="Times New Roman"/>
                <w:sz w:val="24"/>
                <w:szCs w:val="24"/>
                <w:lang w:val="en-US"/>
              </w:rPr>
              <w:t> to get an </w:t>
            </w:r>
            <w:hyperlink r:id="rId25" w:tooltip="advantage" w:history="1">
              <w:r w:rsidRPr="00243C77">
                <w:rPr>
                  <w:rFonts w:ascii="Times New Roman" w:hAnsi="Times New Roman" w:cs="Times New Roman"/>
                  <w:sz w:val="24"/>
                  <w:szCs w:val="24"/>
                  <w:lang w:val="en-US"/>
                </w:rPr>
                <w:t>advantage</w:t>
              </w:r>
            </w:hyperlink>
          </w:p>
        </w:tc>
      </w:tr>
      <w:tr w:rsidR="00A537E2" w:rsidRPr="00193DBB" w14:paraId="5C5FE0CA" w14:textId="77777777" w:rsidTr="00FB62C0">
        <w:tc>
          <w:tcPr>
            <w:tcW w:w="2802" w:type="dxa"/>
          </w:tcPr>
          <w:p w14:paraId="2DCEF99B"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18.</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misrepresentation</w:t>
            </w:r>
          </w:p>
        </w:tc>
        <w:tc>
          <w:tcPr>
            <w:tcW w:w="6769" w:type="dxa"/>
          </w:tcPr>
          <w:p w14:paraId="784A7B0F"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h.</w:t>
            </w:r>
            <w:r w:rsidRPr="00FA3BB6">
              <w:rPr>
                <w:rFonts w:ascii="Times New Roman" w:hAnsi="Times New Roman" w:cs="Times New Roman"/>
                <w:sz w:val="24"/>
                <w:szCs w:val="24"/>
                <w:lang w:val="en-US"/>
              </w:rPr>
              <w:t xml:space="preserve"> </w:t>
            </w:r>
            <w:hyperlink r:id="rId26" w:tooltip="serious" w:history="1">
              <w:r w:rsidRPr="00726DA2">
                <w:rPr>
                  <w:rFonts w:ascii="Times New Roman" w:hAnsi="Times New Roman" w:cs="Times New Roman"/>
                  <w:sz w:val="24"/>
                  <w:szCs w:val="24"/>
                  <w:lang w:val="en-US"/>
                </w:rPr>
                <w:t>serious</w:t>
              </w:r>
            </w:hyperlink>
            <w:r w:rsidRPr="00726DA2">
              <w:rPr>
                <w:rFonts w:ascii="Times New Roman" w:hAnsi="Times New Roman" w:cs="Times New Roman"/>
                <w:sz w:val="24"/>
                <w:szCs w:val="24"/>
                <w:lang w:val="en-US"/>
              </w:rPr>
              <w:t> </w:t>
            </w:r>
            <w:hyperlink r:id="rId27" w:tooltip="crime" w:history="1">
              <w:r w:rsidRPr="00726DA2">
                <w:rPr>
                  <w:rFonts w:ascii="Times New Roman" w:hAnsi="Times New Roman" w:cs="Times New Roman"/>
                  <w:sz w:val="24"/>
                  <w:szCs w:val="24"/>
                  <w:lang w:val="en-US"/>
                </w:rPr>
                <w:t>crime</w:t>
              </w:r>
            </w:hyperlink>
            <w:r w:rsidRPr="00726DA2">
              <w:rPr>
                <w:rFonts w:ascii="Times New Roman" w:hAnsi="Times New Roman" w:cs="Times New Roman"/>
                <w:sz w:val="24"/>
                <w:szCs w:val="24"/>
                <w:lang w:val="en-US"/>
              </w:rPr>
              <w:t> that can be </w:t>
            </w:r>
            <w:hyperlink r:id="rId28" w:tooltip="punished" w:history="1">
              <w:r w:rsidRPr="00726DA2">
                <w:rPr>
                  <w:rFonts w:ascii="Times New Roman" w:hAnsi="Times New Roman" w:cs="Times New Roman"/>
                  <w:sz w:val="24"/>
                  <w:szCs w:val="24"/>
                  <w:lang w:val="en-US"/>
                </w:rPr>
                <w:t>punished</w:t>
              </w:r>
            </w:hyperlink>
            <w:r w:rsidRPr="00726DA2">
              <w:rPr>
                <w:rFonts w:ascii="Times New Roman" w:hAnsi="Times New Roman" w:cs="Times New Roman"/>
                <w:sz w:val="24"/>
                <w:szCs w:val="24"/>
                <w:lang w:val="en-US"/>
              </w:rPr>
              <w:t> by one or more </w:t>
            </w:r>
            <w:hyperlink r:id="rId29" w:tooltip="years" w:history="1">
              <w:r w:rsidRPr="00726DA2">
                <w:rPr>
                  <w:rFonts w:ascii="Times New Roman" w:hAnsi="Times New Roman" w:cs="Times New Roman"/>
                  <w:sz w:val="24"/>
                  <w:szCs w:val="24"/>
                  <w:lang w:val="en-US"/>
                </w:rPr>
                <w:t>years</w:t>
              </w:r>
            </w:hyperlink>
            <w:r w:rsidRPr="00726DA2">
              <w:rPr>
                <w:rFonts w:ascii="Times New Roman" w:hAnsi="Times New Roman" w:cs="Times New Roman"/>
                <w:sz w:val="24"/>
                <w:szCs w:val="24"/>
                <w:lang w:val="en-US"/>
              </w:rPr>
              <w:t> in </w:t>
            </w:r>
            <w:hyperlink r:id="rId30" w:tooltip="prison" w:history="1">
              <w:r w:rsidRPr="00726DA2">
                <w:rPr>
                  <w:rFonts w:ascii="Times New Roman" w:hAnsi="Times New Roman" w:cs="Times New Roman"/>
                  <w:sz w:val="24"/>
                  <w:szCs w:val="24"/>
                  <w:lang w:val="en-US"/>
                </w:rPr>
                <w:t>prison</w:t>
              </w:r>
            </w:hyperlink>
          </w:p>
        </w:tc>
      </w:tr>
      <w:tr w:rsidR="00A537E2" w:rsidRPr="00193DBB" w14:paraId="188B3B22" w14:textId="77777777" w:rsidTr="00FB62C0">
        <w:tc>
          <w:tcPr>
            <w:tcW w:w="2802" w:type="dxa"/>
          </w:tcPr>
          <w:p w14:paraId="653F866A"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19.</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execution</w:t>
            </w:r>
          </w:p>
        </w:tc>
        <w:tc>
          <w:tcPr>
            <w:tcW w:w="6769" w:type="dxa"/>
          </w:tcPr>
          <w:p w14:paraId="511472F6" w14:textId="77777777" w:rsidR="00A537E2" w:rsidRPr="00FA3BB6" w:rsidRDefault="00A537E2" w:rsidP="00FB62C0">
            <w:pPr>
              <w:pStyle w:val="a3"/>
              <w:widowControl w:val="0"/>
              <w:jc w:val="both"/>
              <w:rPr>
                <w:rFonts w:ascii="Times New Roman" w:hAnsi="Times New Roman" w:cs="Times New Roman"/>
                <w:sz w:val="24"/>
                <w:szCs w:val="24"/>
                <w:lang w:val="en-US"/>
              </w:rPr>
            </w:pPr>
            <w:proofErr w:type="spellStart"/>
            <w:r w:rsidRPr="00FA3BB6">
              <w:rPr>
                <w:rFonts w:ascii="Times New Roman" w:hAnsi="Times New Roman" w:cs="Times New Roman"/>
                <w:b/>
                <w:sz w:val="24"/>
                <w:szCs w:val="24"/>
                <w:lang w:val="en-US"/>
              </w:rPr>
              <w:t>i</w:t>
            </w:r>
            <w:proofErr w:type="spellEnd"/>
            <w:r w:rsidRPr="00FA3BB6">
              <w:rPr>
                <w:rFonts w:ascii="Times New Roman" w:hAnsi="Times New Roman" w:cs="Times New Roman"/>
                <w:b/>
                <w:sz w:val="24"/>
                <w:szCs w:val="24"/>
                <w:lang w:val="en-US"/>
              </w:rPr>
              <w:t>.</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compensation designed to punish the breaching party for conduct found to be reprehensible</w:t>
            </w:r>
          </w:p>
        </w:tc>
      </w:tr>
      <w:tr w:rsidR="00A537E2" w:rsidRPr="00193DBB" w14:paraId="52A9AFCB" w14:textId="77777777" w:rsidTr="00FB62C0">
        <w:tc>
          <w:tcPr>
            <w:tcW w:w="2802" w:type="dxa"/>
          </w:tcPr>
          <w:p w14:paraId="3068532E"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20.</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felony</w:t>
            </w:r>
          </w:p>
        </w:tc>
        <w:tc>
          <w:tcPr>
            <w:tcW w:w="6769" w:type="dxa"/>
          </w:tcPr>
          <w:p w14:paraId="2D4BDEA8" w14:textId="77777777" w:rsidR="00A537E2" w:rsidRPr="00FA3BB6" w:rsidRDefault="00A537E2" w:rsidP="00FB62C0">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j.</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when a lawyer acts on someone’s behalf during proceedings</w:t>
            </w:r>
          </w:p>
        </w:tc>
      </w:tr>
    </w:tbl>
    <w:p w14:paraId="52C9D3A4" w14:textId="77777777" w:rsidR="00A537E2" w:rsidRDefault="00A537E2" w:rsidP="00A537E2">
      <w:pPr>
        <w:pStyle w:val="a7"/>
        <w:ind w:left="0"/>
        <w:rPr>
          <w:sz w:val="24"/>
          <w:szCs w:val="24"/>
          <w:lang w:val="en-US"/>
        </w:rPr>
      </w:pPr>
    </w:p>
    <w:p w14:paraId="23C90CB4" w14:textId="77777777" w:rsidR="00A537E2" w:rsidRPr="00FA3BB6" w:rsidRDefault="00A537E2" w:rsidP="00A537E2">
      <w:pPr>
        <w:pStyle w:val="a7"/>
        <w:ind w:left="0"/>
        <w:rPr>
          <w:sz w:val="24"/>
          <w:szCs w:val="24"/>
          <w:lang w:val="en-US"/>
        </w:rPr>
      </w:pPr>
    </w:p>
    <w:p w14:paraId="72F90BDC" w14:textId="77777777" w:rsidR="00A537E2" w:rsidRPr="00FA3BB6" w:rsidRDefault="00A537E2" w:rsidP="00A537E2">
      <w:pPr>
        <w:widowControl w:val="0"/>
        <w:rPr>
          <w:lang w:val="en-US"/>
        </w:rPr>
      </w:pPr>
      <w:r w:rsidRPr="00FA3BB6">
        <w:rPr>
          <w:b/>
          <w:lang w:val="en-US"/>
        </w:rPr>
        <w:t xml:space="preserve">4. Choose the word or phrase that best completes the sentence. </w:t>
      </w:r>
    </w:p>
    <w:p w14:paraId="5EE41FC9" w14:textId="77777777" w:rsidR="00A537E2" w:rsidRPr="000C793E" w:rsidRDefault="00A537E2" w:rsidP="00A537E2">
      <w:pPr>
        <w:pStyle w:val="a3"/>
        <w:spacing w:line="276" w:lineRule="auto"/>
        <w:jc w:val="both"/>
        <w:rPr>
          <w:rFonts w:ascii="Times New Roman" w:hAnsi="Times New Roman" w:cs="Times New Roman"/>
          <w:sz w:val="24"/>
          <w:szCs w:val="24"/>
          <w:lang w:val="en-US"/>
        </w:rPr>
      </w:pPr>
      <w:r w:rsidRPr="000C793E">
        <w:rPr>
          <w:rFonts w:ascii="Times New Roman" w:hAnsi="Times New Roman" w:cs="Times New Roman"/>
          <w:b/>
          <w:sz w:val="24"/>
          <w:szCs w:val="24"/>
          <w:lang w:val="en-US"/>
        </w:rPr>
        <w:t xml:space="preserve">21. </w:t>
      </w:r>
      <w:r w:rsidRPr="000C793E">
        <w:rPr>
          <w:rFonts w:ascii="Times New Roman" w:hAnsi="Times New Roman" w:cs="Times New Roman"/>
          <w:sz w:val="24"/>
          <w:szCs w:val="24"/>
          <w:lang w:val="en-US"/>
        </w:rPr>
        <w:t>A ___________was brought against them in the civil court.</w:t>
      </w:r>
    </w:p>
    <w:p w14:paraId="70A4587A" w14:textId="77777777" w:rsidR="00A537E2" w:rsidRPr="000C793E" w:rsidRDefault="00A537E2" w:rsidP="00A537E2">
      <w:pPr>
        <w:widowControl w:val="0"/>
        <w:ind w:firstLine="708"/>
        <w:rPr>
          <w:b/>
          <w:lang w:val="en-US"/>
        </w:rPr>
      </w:pPr>
      <w:proofErr w:type="gramStart"/>
      <w:r w:rsidRPr="000C793E">
        <w:rPr>
          <w:b/>
          <w:bCs/>
          <w:lang w:val="en-US"/>
        </w:rPr>
        <w:lastRenderedPageBreak/>
        <w:t>a</w:t>
      </w:r>
      <w:proofErr w:type="gramEnd"/>
      <w:r w:rsidRPr="000C793E">
        <w:rPr>
          <w:b/>
          <w:bCs/>
          <w:lang w:val="en-US"/>
        </w:rPr>
        <w:t xml:space="preserve">. </w:t>
      </w:r>
      <w:r w:rsidRPr="000C793E">
        <w:rPr>
          <w:lang w:val="en-US"/>
        </w:rPr>
        <w:t>judgement</w:t>
      </w:r>
      <w:r>
        <w:rPr>
          <w:lang w:val="en-US"/>
        </w:rPr>
        <w:tab/>
      </w:r>
      <w:r>
        <w:rPr>
          <w:lang w:val="en-US"/>
        </w:rPr>
        <w:tab/>
      </w:r>
      <w:r w:rsidRPr="000C793E">
        <w:rPr>
          <w:b/>
          <w:bCs/>
          <w:lang w:val="en-US"/>
        </w:rPr>
        <w:t>b.</w:t>
      </w:r>
      <w:r w:rsidRPr="000C793E">
        <w:rPr>
          <w:lang w:val="en-US"/>
        </w:rPr>
        <w:t xml:space="preserve"> action</w:t>
      </w:r>
      <w:r>
        <w:rPr>
          <w:lang w:val="en-US"/>
        </w:rPr>
        <w:tab/>
      </w:r>
      <w:r>
        <w:rPr>
          <w:lang w:val="en-US"/>
        </w:rPr>
        <w:tab/>
      </w:r>
      <w:r w:rsidRPr="000C793E">
        <w:rPr>
          <w:b/>
          <w:bCs/>
          <w:lang w:val="en-US"/>
        </w:rPr>
        <w:t xml:space="preserve">c. </w:t>
      </w:r>
      <w:r w:rsidRPr="000C793E">
        <w:rPr>
          <w:lang w:val="en-US"/>
        </w:rPr>
        <w:t>sentence</w:t>
      </w:r>
    </w:p>
    <w:p w14:paraId="6BE34730" w14:textId="77777777" w:rsidR="00A537E2" w:rsidRPr="000C793E" w:rsidRDefault="00A537E2" w:rsidP="00A537E2">
      <w:pPr>
        <w:pStyle w:val="a3"/>
        <w:spacing w:line="276" w:lineRule="auto"/>
        <w:jc w:val="both"/>
        <w:rPr>
          <w:rFonts w:ascii="Times New Roman" w:hAnsi="Times New Roman" w:cs="Times New Roman"/>
          <w:sz w:val="24"/>
          <w:szCs w:val="24"/>
          <w:lang w:val="en-US"/>
        </w:rPr>
      </w:pPr>
      <w:r w:rsidRPr="000C793E">
        <w:rPr>
          <w:rFonts w:ascii="Times New Roman" w:hAnsi="Times New Roman" w:cs="Times New Roman"/>
          <w:b/>
          <w:sz w:val="24"/>
          <w:szCs w:val="24"/>
          <w:lang w:val="en-US"/>
        </w:rPr>
        <w:t xml:space="preserve">22. </w:t>
      </w:r>
      <w:r w:rsidRPr="000C793E">
        <w:rPr>
          <w:rFonts w:ascii="Times New Roman" w:hAnsi="Times New Roman" w:cs="Times New Roman"/>
          <w:sz w:val="24"/>
          <w:szCs w:val="24"/>
          <w:lang w:val="en-US"/>
        </w:rPr>
        <w:tab/>
      </w:r>
      <w:r w:rsidRPr="000C793E">
        <w:rPr>
          <w:rFonts w:ascii="Times New Roman" w:hAnsi="Times New Roman" w:cs="Times New Roman"/>
          <w:b/>
          <w:sz w:val="24"/>
          <w:szCs w:val="24"/>
          <w:lang w:val="en-US"/>
        </w:rPr>
        <w:t xml:space="preserve"> </w:t>
      </w:r>
      <w:r w:rsidRPr="000C793E">
        <w:rPr>
          <w:rFonts w:ascii="Times New Roman" w:hAnsi="Times New Roman" w:cs="Times New Roman"/>
          <w:sz w:val="24"/>
          <w:szCs w:val="24"/>
          <w:lang w:val="en-US"/>
        </w:rPr>
        <w:t>They were sentenced to </w:t>
      </w:r>
      <w:hyperlink r:id="rId31" w:tooltip="Definition of eight" w:history="1">
        <w:r w:rsidRPr="000C793E">
          <w:rPr>
            <w:rFonts w:ascii="Times New Roman" w:hAnsi="Times New Roman" w:cs="Times New Roman"/>
            <w:sz w:val="24"/>
            <w:szCs w:val="24"/>
            <w:lang w:val="en-US"/>
          </w:rPr>
          <w:t>eight</w:t>
        </w:r>
      </w:hyperlink>
      <w:r w:rsidRPr="000C793E">
        <w:rPr>
          <w:rFonts w:ascii="Times New Roman" w:hAnsi="Times New Roman" w:cs="Times New Roman"/>
          <w:sz w:val="24"/>
          <w:szCs w:val="24"/>
          <w:lang w:val="en-US"/>
        </w:rPr>
        <w:t> </w:t>
      </w:r>
      <w:hyperlink r:id="rId32" w:tooltip="Definition of years" w:history="1">
        <w:r w:rsidRPr="000C793E">
          <w:rPr>
            <w:rFonts w:ascii="Times New Roman" w:hAnsi="Times New Roman" w:cs="Times New Roman"/>
            <w:sz w:val="24"/>
            <w:szCs w:val="24"/>
            <w:lang w:val="en-US"/>
          </w:rPr>
          <w:t>years</w:t>
        </w:r>
      </w:hyperlink>
      <w:r w:rsidRPr="000C793E">
        <w:rPr>
          <w:rFonts w:ascii="Times New Roman" w:hAnsi="Times New Roman" w:cs="Times New Roman"/>
          <w:sz w:val="24"/>
          <w:szCs w:val="24"/>
          <w:lang w:val="en-US"/>
        </w:rPr>
        <w:t> in prison in 2013, and released on ____________after </w:t>
      </w:r>
      <w:hyperlink r:id="rId33" w:tooltip="Definition of serving" w:history="1">
        <w:r w:rsidRPr="000C793E">
          <w:rPr>
            <w:rFonts w:ascii="Times New Roman" w:hAnsi="Times New Roman" w:cs="Times New Roman"/>
            <w:sz w:val="24"/>
            <w:szCs w:val="24"/>
            <w:lang w:val="en-US"/>
          </w:rPr>
          <w:t>serving</w:t>
        </w:r>
      </w:hyperlink>
      <w:r w:rsidRPr="000C793E">
        <w:rPr>
          <w:rFonts w:ascii="Times New Roman" w:hAnsi="Times New Roman" w:cs="Times New Roman"/>
          <w:sz w:val="24"/>
          <w:szCs w:val="24"/>
          <w:lang w:val="en-US"/>
        </w:rPr>
        <w:t> less than </w:t>
      </w:r>
      <w:hyperlink r:id="rId34" w:tooltip="Definition of three" w:history="1">
        <w:r w:rsidRPr="000C793E">
          <w:rPr>
            <w:rFonts w:ascii="Times New Roman" w:hAnsi="Times New Roman" w:cs="Times New Roman"/>
            <w:sz w:val="24"/>
            <w:szCs w:val="24"/>
            <w:lang w:val="en-US"/>
          </w:rPr>
          <w:t>three</w:t>
        </w:r>
      </w:hyperlink>
      <w:r w:rsidRPr="000C793E">
        <w:rPr>
          <w:rFonts w:ascii="Times New Roman" w:hAnsi="Times New Roman" w:cs="Times New Roman"/>
          <w:sz w:val="24"/>
          <w:szCs w:val="24"/>
          <w:lang w:val="en-US"/>
        </w:rPr>
        <w:t>.</w:t>
      </w:r>
    </w:p>
    <w:p w14:paraId="092EFAD8" w14:textId="77777777" w:rsidR="00A537E2" w:rsidRPr="000C793E" w:rsidRDefault="00A537E2" w:rsidP="00A537E2">
      <w:pPr>
        <w:widowControl w:val="0"/>
        <w:ind w:firstLine="708"/>
        <w:rPr>
          <w:lang w:val="en-US"/>
        </w:rPr>
      </w:pPr>
      <w:proofErr w:type="gramStart"/>
      <w:r w:rsidRPr="000C793E">
        <w:rPr>
          <w:b/>
          <w:bCs/>
          <w:lang w:val="en-US"/>
        </w:rPr>
        <w:t>a</w:t>
      </w:r>
      <w:proofErr w:type="gramEnd"/>
      <w:r w:rsidRPr="000C793E">
        <w:rPr>
          <w:b/>
          <w:bCs/>
          <w:lang w:val="en-US"/>
        </w:rPr>
        <w:t>.</w:t>
      </w:r>
      <w:r w:rsidRPr="000C793E">
        <w:rPr>
          <w:lang w:val="en-US"/>
        </w:rPr>
        <w:t xml:space="preserve"> parole</w:t>
      </w:r>
      <w:r>
        <w:rPr>
          <w:lang w:val="en-US"/>
        </w:rPr>
        <w:tab/>
      </w:r>
      <w:r>
        <w:rPr>
          <w:lang w:val="en-US"/>
        </w:rPr>
        <w:tab/>
      </w:r>
      <w:r w:rsidRPr="000C793E">
        <w:rPr>
          <w:b/>
          <w:bCs/>
          <w:lang w:val="en-US"/>
        </w:rPr>
        <w:t>b.</w:t>
      </w:r>
      <w:r w:rsidRPr="000C793E">
        <w:rPr>
          <w:lang w:val="en-US"/>
        </w:rPr>
        <w:t xml:space="preserve"> probation</w:t>
      </w:r>
      <w:r>
        <w:rPr>
          <w:lang w:val="en-US"/>
        </w:rPr>
        <w:tab/>
      </w:r>
      <w:r>
        <w:rPr>
          <w:lang w:val="en-US"/>
        </w:rPr>
        <w:tab/>
      </w:r>
      <w:r w:rsidRPr="000C793E">
        <w:rPr>
          <w:b/>
          <w:bCs/>
          <w:lang w:val="en-US"/>
        </w:rPr>
        <w:t xml:space="preserve">c. </w:t>
      </w:r>
      <w:r w:rsidRPr="000C793E">
        <w:rPr>
          <w:lang w:val="en-US"/>
        </w:rPr>
        <w:t>community service</w:t>
      </w:r>
    </w:p>
    <w:p w14:paraId="6A59F46D" w14:textId="77777777" w:rsidR="00A537E2" w:rsidRPr="007F5AD5" w:rsidRDefault="00A537E2" w:rsidP="00A537E2">
      <w:pPr>
        <w:pStyle w:val="a3"/>
        <w:spacing w:line="276" w:lineRule="auto"/>
        <w:rPr>
          <w:rFonts w:ascii="Times New Roman" w:hAnsi="Times New Roman" w:cs="Times New Roman"/>
          <w:sz w:val="24"/>
          <w:szCs w:val="24"/>
          <w:lang w:val="en-US"/>
        </w:rPr>
      </w:pPr>
      <w:r w:rsidRPr="000C793E">
        <w:rPr>
          <w:rFonts w:ascii="Times New Roman" w:hAnsi="Times New Roman" w:cs="Times New Roman"/>
          <w:b/>
          <w:sz w:val="24"/>
          <w:szCs w:val="24"/>
          <w:lang w:val="en-US"/>
        </w:rPr>
        <w:t xml:space="preserve">23. </w:t>
      </w:r>
      <w:r w:rsidRPr="007F5AD5">
        <w:rPr>
          <w:rFonts w:ascii="Times New Roman" w:hAnsi="Times New Roman" w:cs="Times New Roman"/>
          <w:sz w:val="24"/>
          <w:szCs w:val="24"/>
          <w:lang w:val="en-US"/>
        </w:rPr>
        <w:t>The </w:t>
      </w:r>
      <w:hyperlink r:id="rId35" w:tooltip="Definition of judge" w:history="1">
        <w:r w:rsidRPr="00610B7A">
          <w:rPr>
            <w:rFonts w:ascii="Times New Roman" w:hAnsi="Times New Roman" w:cs="Times New Roman"/>
            <w:sz w:val="24"/>
            <w:szCs w:val="24"/>
            <w:lang w:val="en-US"/>
          </w:rPr>
          <w:t>judge</w:t>
        </w:r>
      </w:hyperlink>
      <w:r w:rsidRPr="00610B7A">
        <w:rPr>
          <w:rFonts w:ascii="Times New Roman" w:hAnsi="Times New Roman" w:cs="Times New Roman"/>
          <w:sz w:val="24"/>
          <w:szCs w:val="24"/>
          <w:lang w:val="en-US"/>
        </w:rPr>
        <w:t> </w:t>
      </w:r>
      <w:hyperlink r:id="rId36" w:tooltip="Definition of dismissed" w:history="1">
        <w:r w:rsidRPr="00610B7A">
          <w:rPr>
            <w:rFonts w:ascii="Times New Roman" w:hAnsi="Times New Roman" w:cs="Times New Roman"/>
            <w:sz w:val="24"/>
            <w:szCs w:val="24"/>
            <w:lang w:val="en-US"/>
          </w:rPr>
          <w:t>dismissed</w:t>
        </w:r>
      </w:hyperlink>
      <w:r w:rsidRPr="007F5AD5">
        <w:rPr>
          <w:rFonts w:ascii="Times New Roman" w:hAnsi="Times New Roman" w:cs="Times New Roman"/>
          <w:sz w:val="24"/>
          <w:szCs w:val="24"/>
          <w:lang w:val="en-US"/>
        </w:rPr>
        <w:t> the __________ against both defendants.</w:t>
      </w:r>
    </w:p>
    <w:p w14:paraId="1802F023" w14:textId="77777777" w:rsidR="00A537E2" w:rsidRPr="000C793E" w:rsidRDefault="00A537E2" w:rsidP="00A537E2">
      <w:pPr>
        <w:widowControl w:val="0"/>
        <w:ind w:firstLine="708"/>
        <w:rPr>
          <w:b/>
          <w:lang w:val="en-US"/>
        </w:rPr>
      </w:pPr>
      <w:proofErr w:type="gramStart"/>
      <w:r w:rsidRPr="007F5AD5">
        <w:rPr>
          <w:b/>
          <w:bCs/>
          <w:lang w:val="en-US"/>
        </w:rPr>
        <w:t>a</w:t>
      </w:r>
      <w:proofErr w:type="gramEnd"/>
      <w:r w:rsidRPr="007F5AD5">
        <w:rPr>
          <w:b/>
          <w:bCs/>
          <w:lang w:val="en-US"/>
        </w:rPr>
        <w:t>.</w:t>
      </w:r>
      <w:r w:rsidRPr="007F5AD5">
        <w:rPr>
          <w:lang w:val="en-US"/>
        </w:rPr>
        <w:t xml:space="preserve"> demand       </w:t>
      </w:r>
      <w:r>
        <w:rPr>
          <w:lang w:val="en-US"/>
        </w:rPr>
        <w:tab/>
      </w:r>
      <w:r w:rsidRPr="007F5AD5">
        <w:rPr>
          <w:b/>
          <w:bCs/>
          <w:lang w:val="en-US"/>
        </w:rPr>
        <w:t xml:space="preserve">b. </w:t>
      </w:r>
      <w:r w:rsidRPr="007F5AD5">
        <w:rPr>
          <w:lang w:val="en-US"/>
        </w:rPr>
        <w:t xml:space="preserve">court          </w:t>
      </w:r>
      <w:r>
        <w:rPr>
          <w:lang w:val="en-US"/>
        </w:rPr>
        <w:tab/>
      </w:r>
      <w:r>
        <w:rPr>
          <w:lang w:val="en-US"/>
        </w:rPr>
        <w:tab/>
      </w:r>
      <w:r w:rsidRPr="007F5AD5">
        <w:rPr>
          <w:b/>
          <w:bCs/>
          <w:lang w:val="en-US"/>
        </w:rPr>
        <w:t xml:space="preserve">c. </w:t>
      </w:r>
      <w:r w:rsidRPr="007F5AD5">
        <w:rPr>
          <w:lang w:val="en-US"/>
        </w:rPr>
        <w:t>claim</w:t>
      </w:r>
    </w:p>
    <w:p w14:paraId="43C32FD4" w14:textId="77777777" w:rsidR="00A537E2" w:rsidRPr="00610B7A"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24. </w:t>
      </w:r>
      <w:r w:rsidRPr="00610B7A">
        <w:rPr>
          <w:rFonts w:ascii="Times New Roman" w:hAnsi="Times New Roman" w:cs="Times New Roman"/>
          <w:sz w:val="24"/>
          <w:szCs w:val="24"/>
          <w:lang w:val="en-US"/>
        </w:rPr>
        <w:t>The __________ has to </w:t>
      </w:r>
      <w:hyperlink r:id="rId37" w:tooltip="decide" w:history="1">
        <w:r w:rsidRPr="00610B7A">
          <w:rPr>
            <w:rFonts w:ascii="Times New Roman" w:hAnsi="Times New Roman" w:cs="Times New Roman"/>
            <w:sz w:val="24"/>
            <w:szCs w:val="24"/>
            <w:lang w:val="en-US"/>
          </w:rPr>
          <w:t>decide</w:t>
        </w:r>
      </w:hyperlink>
      <w:r w:rsidRPr="00610B7A">
        <w:rPr>
          <w:rFonts w:ascii="Times New Roman" w:hAnsi="Times New Roman" w:cs="Times New Roman"/>
          <w:sz w:val="24"/>
          <w:szCs w:val="24"/>
          <w:lang w:val="en-US"/>
        </w:rPr>
        <w:t> whether a </w:t>
      </w:r>
      <w:hyperlink r:id="rId38" w:tooltip="person" w:history="1">
        <w:r w:rsidRPr="00610B7A">
          <w:rPr>
            <w:rFonts w:ascii="Times New Roman" w:hAnsi="Times New Roman" w:cs="Times New Roman"/>
            <w:sz w:val="24"/>
            <w:szCs w:val="24"/>
            <w:lang w:val="en-US"/>
          </w:rPr>
          <w:t>person</w:t>
        </w:r>
      </w:hyperlink>
      <w:r w:rsidRPr="00610B7A">
        <w:rPr>
          <w:rFonts w:ascii="Times New Roman" w:hAnsi="Times New Roman" w:cs="Times New Roman"/>
          <w:sz w:val="24"/>
          <w:szCs w:val="24"/>
          <w:lang w:val="en-US"/>
        </w:rPr>
        <w:t> is guilty or </w:t>
      </w:r>
      <w:hyperlink r:id="rId39" w:tooltip="innocent" w:history="1">
        <w:r w:rsidRPr="00610B7A">
          <w:rPr>
            <w:rFonts w:ascii="Times New Roman" w:hAnsi="Times New Roman" w:cs="Times New Roman"/>
            <w:sz w:val="24"/>
            <w:szCs w:val="24"/>
            <w:lang w:val="en-US"/>
          </w:rPr>
          <w:t>innocent</w:t>
        </w:r>
      </w:hyperlink>
      <w:r w:rsidRPr="00610B7A">
        <w:rPr>
          <w:rFonts w:ascii="Times New Roman" w:hAnsi="Times New Roman" w:cs="Times New Roman"/>
          <w:sz w:val="24"/>
          <w:szCs w:val="24"/>
          <w:lang w:val="en-US"/>
        </w:rPr>
        <w:t> of a </w:t>
      </w:r>
      <w:hyperlink r:id="rId40" w:tooltip="crime" w:history="1">
        <w:r w:rsidRPr="00610B7A">
          <w:rPr>
            <w:rFonts w:ascii="Times New Roman" w:hAnsi="Times New Roman" w:cs="Times New Roman"/>
            <w:sz w:val="24"/>
            <w:szCs w:val="24"/>
            <w:lang w:val="en-US"/>
          </w:rPr>
          <w:t>crime</w:t>
        </w:r>
      </w:hyperlink>
      <w:r w:rsidRPr="00610B7A">
        <w:rPr>
          <w:rFonts w:ascii="Times New Roman" w:hAnsi="Times New Roman" w:cs="Times New Roman"/>
          <w:sz w:val="24"/>
          <w:szCs w:val="24"/>
          <w:lang w:val="en-US"/>
        </w:rPr>
        <w:t>.</w:t>
      </w:r>
    </w:p>
    <w:p w14:paraId="320EABF0" w14:textId="77777777" w:rsidR="00A537E2" w:rsidRPr="00FA3BB6" w:rsidRDefault="00A537E2" w:rsidP="00A537E2">
      <w:pPr>
        <w:pStyle w:val="a3"/>
        <w:spacing w:line="276" w:lineRule="auto"/>
        <w:ind w:firstLine="708"/>
        <w:rPr>
          <w:rFonts w:ascii="Times New Roman" w:hAnsi="Times New Roman" w:cs="Times New Roman"/>
          <w:sz w:val="24"/>
          <w:szCs w:val="24"/>
          <w:lang w:val="en-US"/>
        </w:rPr>
      </w:pPr>
      <w:proofErr w:type="gramStart"/>
      <w:r w:rsidRPr="007F5AD5">
        <w:rPr>
          <w:rFonts w:ascii="Times New Roman" w:hAnsi="Times New Roman" w:cs="Times New Roman"/>
          <w:b/>
          <w:bCs/>
          <w:sz w:val="24"/>
          <w:szCs w:val="24"/>
          <w:lang w:val="en-US"/>
        </w:rPr>
        <w:t>a</w:t>
      </w:r>
      <w:proofErr w:type="gramEnd"/>
      <w:r w:rsidRPr="007F5AD5">
        <w:rPr>
          <w:rFonts w:ascii="Times New Roman" w:hAnsi="Times New Roman" w:cs="Times New Roman"/>
          <w:b/>
          <w:bCs/>
          <w:sz w:val="24"/>
          <w:szCs w:val="24"/>
          <w:lang w:val="en-US"/>
        </w:rPr>
        <w:t>.</w:t>
      </w:r>
      <w:r w:rsidRPr="007F5AD5">
        <w:rPr>
          <w:rFonts w:ascii="Times New Roman" w:hAnsi="Times New Roman" w:cs="Times New Roman"/>
          <w:sz w:val="24"/>
          <w:szCs w:val="24"/>
          <w:lang w:val="en-US"/>
        </w:rPr>
        <w:t xml:space="preserve"> jurisdiction       </w:t>
      </w:r>
      <w:r>
        <w:rPr>
          <w:rFonts w:ascii="Times New Roman" w:hAnsi="Times New Roman" w:cs="Times New Roman"/>
          <w:sz w:val="24"/>
          <w:szCs w:val="24"/>
          <w:lang w:val="en-US"/>
        </w:rPr>
        <w:tab/>
      </w:r>
      <w:r w:rsidRPr="007F5AD5">
        <w:rPr>
          <w:rFonts w:ascii="Times New Roman" w:hAnsi="Times New Roman" w:cs="Times New Roman"/>
          <w:b/>
          <w:bCs/>
          <w:sz w:val="24"/>
          <w:szCs w:val="24"/>
          <w:lang w:val="en-US"/>
        </w:rPr>
        <w:t>b.</w:t>
      </w:r>
      <w:r w:rsidRPr="007F5AD5">
        <w:rPr>
          <w:rFonts w:ascii="Times New Roman" w:hAnsi="Times New Roman" w:cs="Times New Roman"/>
          <w:sz w:val="24"/>
          <w:szCs w:val="24"/>
          <w:lang w:val="en-US"/>
        </w:rPr>
        <w:t xml:space="preserve"> judiciary         </w:t>
      </w:r>
      <w:r>
        <w:rPr>
          <w:rFonts w:ascii="Times New Roman" w:hAnsi="Times New Roman" w:cs="Times New Roman"/>
          <w:sz w:val="24"/>
          <w:szCs w:val="24"/>
          <w:lang w:val="en-US"/>
        </w:rPr>
        <w:tab/>
      </w:r>
      <w:r w:rsidRPr="007F5AD5">
        <w:rPr>
          <w:rFonts w:ascii="Times New Roman" w:hAnsi="Times New Roman" w:cs="Times New Roman"/>
          <w:b/>
          <w:bCs/>
          <w:sz w:val="24"/>
          <w:szCs w:val="24"/>
          <w:lang w:val="en-US"/>
        </w:rPr>
        <w:t xml:space="preserve">c. </w:t>
      </w:r>
      <w:hyperlink r:id="rId41" w:tooltip="jury" w:history="1">
        <w:r w:rsidRPr="00610B7A">
          <w:rPr>
            <w:rFonts w:ascii="Times New Roman" w:hAnsi="Times New Roman" w:cs="Times New Roman"/>
            <w:sz w:val="24"/>
            <w:szCs w:val="24"/>
            <w:lang w:val="en-US"/>
          </w:rPr>
          <w:t>jury</w:t>
        </w:r>
      </w:hyperlink>
    </w:p>
    <w:p w14:paraId="77E6DA72" w14:textId="77777777" w:rsidR="00A537E2" w:rsidRPr="007F5AD5" w:rsidRDefault="00A537E2" w:rsidP="00A537E2">
      <w:pPr>
        <w:pStyle w:val="a3"/>
        <w:spacing w:line="276" w:lineRule="auto"/>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25. </w:t>
      </w:r>
      <w:r w:rsidRPr="007F5AD5">
        <w:rPr>
          <w:rFonts w:ascii="Times New Roman" w:hAnsi="Times New Roman" w:cs="Times New Roman"/>
          <w:sz w:val="24"/>
          <w:szCs w:val="24"/>
          <w:lang w:val="en-US"/>
        </w:rPr>
        <w:t>The court __________there was no liability to pay any refund.</w:t>
      </w:r>
    </w:p>
    <w:p w14:paraId="6E573375" w14:textId="77777777" w:rsidR="00A537E2" w:rsidRPr="00FA3BB6" w:rsidRDefault="00A537E2" w:rsidP="00A537E2">
      <w:pPr>
        <w:widowControl w:val="0"/>
        <w:ind w:firstLine="708"/>
        <w:rPr>
          <w:lang w:val="en-US"/>
        </w:rPr>
      </w:pPr>
      <w:proofErr w:type="gramStart"/>
      <w:r w:rsidRPr="007F5AD5">
        <w:rPr>
          <w:b/>
          <w:bCs/>
          <w:lang w:val="en-US"/>
        </w:rPr>
        <w:t>a</w:t>
      </w:r>
      <w:proofErr w:type="gramEnd"/>
      <w:r w:rsidRPr="007F5AD5">
        <w:rPr>
          <w:b/>
          <w:bCs/>
          <w:lang w:val="en-US"/>
        </w:rPr>
        <w:t>.</w:t>
      </w:r>
      <w:r w:rsidRPr="007F5AD5">
        <w:rPr>
          <w:lang w:val="en-US"/>
        </w:rPr>
        <w:t xml:space="preserve"> managed       </w:t>
      </w:r>
      <w:r>
        <w:rPr>
          <w:lang w:val="en-US"/>
        </w:rPr>
        <w:tab/>
      </w:r>
      <w:r w:rsidRPr="007F5AD5">
        <w:rPr>
          <w:b/>
          <w:bCs/>
          <w:lang w:val="en-US"/>
        </w:rPr>
        <w:t>b.</w:t>
      </w:r>
      <w:r w:rsidRPr="007F5AD5">
        <w:rPr>
          <w:lang w:val="en-US"/>
        </w:rPr>
        <w:t xml:space="preserve"> ruled         </w:t>
      </w:r>
      <w:r>
        <w:rPr>
          <w:lang w:val="en-US"/>
        </w:rPr>
        <w:tab/>
      </w:r>
      <w:r>
        <w:rPr>
          <w:lang w:val="en-US"/>
        </w:rPr>
        <w:tab/>
      </w:r>
      <w:r w:rsidRPr="007F5AD5">
        <w:rPr>
          <w:b/>
          <w:bCs/>
          <w:lang w:val="en-US"/>
        </w:rPr>
        <w:t xml:space="preserve">c. </w:t>
      </w:r>
      <w:r w:rsidRPr="007F5AD5">
        <w:rPr>
          <w:lang w:val="en-US"/>
        </w:rPr>
        <w:t>governed</w:t>
      </w:r>
    </w:p>
    <w:p w14:paraId="225E0D03"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26. </w:t>
      </w:r>
      <w:r w:rsidRPr="007F5AD5">
        <w:rPr>
          <w:rFonts w:ascii="Times New Roman" w:hAnsi="Times New Roman" w:cs="Times New Roman"/>
          <w:sz w:val="24"/>
          <w:szCs w:val="24"/>
          <w:lang w:val="en-US"/>
        </w:rPr>
        <w:t>She faces charges including ___________of justice, and making false statements to federal officials and perjury.</w:t>
      </w:r>
    </w:p>
    <w:p w14:paraId="0D25E929" w14:textId="77777777" w:rsidR="00A537E2" w:rsidRPr="00FA3BB6" w:rsidRDefault="00A537E2" w:rsidP="00A537E2">
      <w:pPr>
        <w:widowControl w:val="0"/>
        <w:ind w:firstLine="708"/>
        <w:rPr>
          <w:lang w:val="en-US"/>
        </w:rPr>
      </w:pPr>
      <w:proofErr w:type="gramStart"/>
      <w:r w:rsidRPr="007F5AD5">
        <w:rPr>
          <w:b/>
          <w:bCs/>
          <w:lang w:val="en-US"/>
        </w:rPr>
        <w:t>a</w:t>
      </w:r>
      <w:proofErr w:type="gramEnd"/>
      <w:r w:rsidRPr="007F5AD5">
        <w:rPr>
          <w:b/>
          <w:bCs/>
          <w:lang w:val="en-US"/>
        </w:rPr>
        <w:t>.</w:t>
      </w:r>
      <w:r w:rsidRPr="007F5AD5">
        <w:rPr>
          <w:lang w:val="en-US"/>
        </w:rPr>
        <w:t xml:space="preserve"> drawback       </w:t>
      </w:r>
      <w:r>
        <w:rPr>
          <w:lang w:val="en-US"/>
        </w:rPr>
        <w:tab/>
      </w:r>
      <w:r w:rsidRPr="007F5AD5">
        <w:rPr>
          <w:b/>
          <w:bCs/>
          <w:lang w:val="en-US"/>
        </w:rPr>
        <w:t>b.</w:t>
      </w:r>
      <w:r w:rsidRPr="007F5AD5">
        <w:rPr>
          <w:lang w:val="en-US"/>
        </w:rPr>
        <w:t xml:space="preserve"> obstruction         </w:t>
      </w:r>
      <w:r>
        <w:rPr>
          <w:lang w:val="en-US"/>
        </w:rPr>
        <w:tab/>
      </w:r>
      <w:r w:rsidRPr="007F5AD5">
        <w:rPr>
          <w:b/>
          <w:bCs/>
          <w:lang w:val="en-US"/>
        </w:rPr>
        <w:t xml:space="preserve">c. </w:t>
      </w:r>
      <w:r w:rsidRPr="007F5AD5">
        <w:rPr>
          <w:lang w:val="en-US"/>
        </w:rPr>
        <w:t>prevention</w:t>
      </w:r>
    </w:p>
    <w:p w14:paraId="026E7ECC" w14:textId="77777777" w:rsidR="00A537E2" w:rsidRPr="00610B7A" w:rsidRDefault="00A537E2" w:rsidP="00A537E2">
      <w:pPr>
        <w:pStyle w:val="a3"/>
        <w:spacing w:line="276" w:lineRule="auto"/>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27. </w:t>
      </w:r>
      <w:r w:rsidRPr="007F5AD5">
        <w:rPr>
          <w:rFonts w:ascii="Times New Roman" w:hAnsi="Times New Roman" w:cs="Times New Roman"/>
          <w:sz w:val="24"/>
          <w:szCs w:val="24"/>
          <w:lang w:val="en-US"/>
        </w:rPr>
        <w:t>Two of the </w:t>
      </w:r>
      <w:hyperlink r:id="rId42" w:tooltip="directors" w:history="1">
        <w:r w:rsidRPr="00610B7A">
          <w:rPr>
            <w:rFonts w:ascii="Times New Roman" w:hAnsi="Times New Roman" w:cs="Times New Roman"/>
            <w:sz w:val="24"/>
            <w:szCs w:val="24"/>
            <w:lang w:val="en-US"/>
          </w:rPr>
          <w:t>directors</w:t>
        </w:r>
      </w:hyperlink>
      <w:r w:rsidRPr="00610B7A">
        <w:rPr>
          <w:rFonts w:ascii="Times New Roman" w:hAnsi="Times New Roman" w:cs="Times New Roman"/>
          <w:sz w:val="24"/>
          <w:szCs w:val="24"/>
          <w:lang w:val="en-US"/>
        </w:rPr>
        <w:t> </w:t>
      </w:r>
      <w:hyperlink r:id="rId43" w:tooltip="filed" w:history="1">
        <w:r w:rsidRPr="00610B7A">
          <w:rPr>
            <w:rFonts w:ascii="Times New Roman" w:hAnsi="Times New Roman" w:cs="Times New Roman"/>
            <w:sz w:val="24"/>
            <w:szCs w:val="24"/>
            <w:lang w:val="en-US"/>
          </w:rPr>
          <w:t>filed</w:t>
        </w:r>
      </w:hyperlink>
      <w:r w:rsidRPr="00610B7A">
        <w:rPr>
          <w:rFonts w:ascii="Times New Roman" w:hAnsi="Times New Roman" w:cs="Times New Roman"/>
          <w:sz w:val="24"/>
          <w:szCs w:val="24"/>
          <w:lang w:val="en-US"/>
        </w:rPr>
        <w:t> a ___________against </w:t>
      </w:r>
      <w:hyperlink r:id="rId44" w:tooltip="their" w:history="1">
        <w:r w:rsidRPr="00610B7A">
          <w:rPr>
            <w:rFonts w:ascii="Times New Roman" w:hAnsi="Times New Roman" w:cs="Times New Roman"/>
            <w:sz w:val="24"/>
            <w:szCs w:val="24"/>
            <w:lang w:val="en-US"/>
          </w:rPr>
          <w:t>their</w:t>
        </w:r>
      </w:hyperlink>
      <w:r w:rsidRPr="00610B7A">
        <w:rPr>
          <w:rFonts w:ascii="Times New Roman" w:hAnsi="Times New Roman" w:cs="Times New Roman"/>
          <w:sz w:val="24"/>
          <w:szCs w:val="24"/>
          <w:lang w:val="en-US"/>
        </w:rPr>
        <w:t> </w:t>
      </w:r>
      <w:hyperlink r:id="rId45" w:tooltip="former" w:history="1">
        <w:r w:rsidRPr="00610B7A">
          <w:rPr>
            <w:rFonts w:ascii="Times New Roman" w:hAnsi="Times New Roman" w:cs="Times New Roman"/>
            <w:sz w:val="24"/>
            <w:szCs w:val="24"/>
            <w:lang w:val="en-US"/>
          </w:rPr>
          <w:t>former</w:t>
        </w:r>
      </w:hyperlink>
      <w:r w:rsidRPr="00610B7A">
        <w:rPr>
          <w:rFonts w:ascii="Times New Roman" w:hAnsi="Times New Roman" w:cs="Times New Roman"/>
          <w:sz w:val="24"/>
          <w:szCs w:val="24"/>
          <w:lang w:val="en-US"/>
        </w:rPr>
        <w:t> </w:t>
      </w:r>
      <w:hyperlink r:id="rId46" w:tooltip="employer" w:history="1">
        <w:r w:rsidRPr="00610B7A">
          <w:rPr>
            <w:rFonts w:ascii="Times New Roman" w:hAnsi="Times New Roman" w:cs="Times New Roman"/>
            <w:sz w:val="24"/>
            <w:szCs w:val="24"/>
            <w:lang w:val="en-US"/>
          </w:rPr>
          <w:t>employer</w:t>
        </w:r>
      </w:hyperlink>
      <w:r w:rsidRPr="00610B7A">
        <w:rPr>
          <w:rFonts w:ascii="Times New Roman" w:hAnsi="Times New Roman" w:cs="Times New Roman"/>
          <w:sz w:val="24"/>
          <w:szCs w:val="24"/>
          <w:lang w:val="en-US"/>
        </w:rPr>
        <w:t>.</w:t>
      </w:r>
    </w:p>
    <w:p w14:paraId="640314B9" w14:textId="77777777" w:rsidR="00A537E2" w:rsidRPr="00FA3BB6" w:rsidRDefault="00A537E2" w:rsidP="00A537E2">
      <w:pPr>
        <w:widowControl w:val="0"/>
        <w:ind w:firstLine="708"/>
        <w:rPr>
          <w:b/>
          <w:lang w:val="en-US"/>
        </w:rPr>
      </w:pPr>
      <w:proofErr w:type="gramStart"/>
      <w:r w:rsidRPr="007F5AD5">
        <w:rPr>
          <w:b/>
          <w:bCs/>
          <w:lang w:val="en-US"/>
        </w:rPr>
        <w:t>a</w:t>
      </w:r>
      <w:proofErr w:type="gramEnd"/>
      <w:r w:rsidRPr="007F5AD5">
        <w:rPr>
          <w:b/>
          <w:bCs/>
          <w:lang w:val="en-US"/>
        </w:rPr>
        <w:t xml:space="preserve">. </w:t>
      </w:r>
      <w:r w:rsidRPr="007F5AD5">
        <w:rPr>
          <w:lang w:val="en-US"/>
        </w:rPr>
        <w:t xml:space="preserve">lawsuit       </w:t>
      </w:r>
      <w:r>
        <w:rPr>
          <w:lang w:val="en-US"/>
        </w:rPr>
        <w:tab/>
      </w:r>
      <w:r w:rsidRPr="007F5AD5">
        <w:rPr>
          <w:lang w:val="en-US"/>
        </w:rPr>
        <w:t xml:space="preserve"> </w:t>
      </w:r>
      <w:r>
        <w:rPr>
          <w:lang w:val="en-US"/>
        </w:rPr>
        <w:tab/>
      </w:r>
      <w:r w:rsidRPr="007F5AD5">
        <w:rPr>
          <w:b/>
          <w:bCs/>
          <w:lang w:val="en-US"/>
        </w:rPr>
        <w:t>b.</w:t>
      </w:r>
      <w:r w:rsidRPr="007F5AD5">
        <w:rPr>
          <w:lang w:val="en-US"/>
        </w:rPr>
        <w:t xml:space="preserve"> lawn         </w:t>
      </w:r>
      <w:r>
        <w:rPr>
          <w:lang w:val="en-US"/>
        </w:rPr>
        <w:tab/>
      </w:r>
      <w:r>
        <w:rPr>
          <w:lang w:val="en-US"/>
        </w:rPr>
        <w:tab/>
      </w:r>
      <w:r w:rsidRPr="007F5AD5">
        <w:rPr>
          <w:b/>
          <w:bCs/>
          <w:lang w:val="en-US"/>
        </w:rPr>
        <w:t xml:space="preserve">c. </w:t>
      </w:r>
      <w:r w:rsidRPr="007F5AD5">
        <w:rPr>
          <w:lang w:val="en-US"/>
        </w:rPr>
        <w:t>complaint</w:t>
      </w:r>
    </w:p>
    <w:p w14:paraId="653EFB63"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28. </w:t>
      </w:r>
      <w:r w:rsidRPr="007F5AD5">
        <w:rPr>
          <w:rFonts w:ascii="Times New Roman" w:hAnsi="Times New Roman" w:cs="Times New Roman"/>
          <w:sz w:val="24"/>
          <w:szCs w:val="24"/>
          <w:lang w:val="en-US"/>
        </w:rPr>
        <w:t xml:space="preserve">When a case </w:t>
      </w:r>
      <w:proofErr w:type="gramStart"/>
      <w:r w:rsidRPr="007F5AD5">
        <w:rPr>
          <w:rFonts w:ascii="Times New Roman" w:hAnsi="Times New Roman" w:cs="Times New Roman"/>
          <w:sz w:val="24"/>
          <w:szCs w:val="24"/>
          <w:lang w:val="en-US"/>
        </w:rPr>
        <w:t>is decided</w:t>
      </w:r>
      <w:proofErr w:type="gramEnd"/>
      <w:r w:rsidRPr="007F5AD5">
        <w:rPr>
          <w:rFonts w:ascii="Times New Roman" w:hAnsi="Times New Roman" w:cs="Times New Roman"/>
          <w:sz w:val="24"/>
          <w:szCs w:val="24"/>
          <w:lang w:val="en-US"/>
        </w:rPr>
        <w:t xml:space="preserve"> in </w:t>
      </w:r>
      <w:proofErr w:type="spellStart"/>
      <w:r w:rsidRPr="007F5AD5">
        <w:rPr>
          <w:rFonts w:ascii="Times New Roman" w:hAnsi="Times New Roman" w:cs="Times New Roman"/>
          <w:sz w:val="24"/>
          <w:szCs w:val="24"/>
          <w:lang w:val="en-US"/>
        </w:rPr>
        <w:t>favour</w:t>
      </w:r>
      <w:proofErr w:type="spellEnd"/>
      <w:r w:rsidRPr="007F5AD5">
        <w:rPr>
          <w:rFonts w:ascii="Times New Roman" w:hAnsi="Times New Roman" w:cs="Times New Roman"/>
          <w:sz w:val="24"/>
          <w:szCs w:val="24"/>
          <w:lang w:val="en-US"/>
        </w:rPr>
        <w:t xml:space="preserve"> of a certain party, the court ______ that party.</w:t>
      </w:r>
    </w:p>
    <w:p w14:paraId="3C3EF150" w14:textId="77777777" w:rsidR="00A537E2" w:rsidRPr="00FA3BB6" w:rsidRDefault="00A537E2" w:rsidP="00A537E2">
      <w:pPr>
        <w:widowControl w:val="0"/>
        <w:ind w:firstLine="708"/>
        <w:rPr>
          <w:b/>
          <w:lang w:val="en-US"/>
        </w:rPr>
      </w:pPr>
      <w:proofErr w:type="gramStart"/>
      <w:r w:rsidRPr="007F5AD5">
        <w:rPr>
          <w:b/>
          <w:bCs/>
          <w:lang w:val="en-US"/>
        </w:rPr>
        <w:t>a</w:t>
      </w:r>
      <w:proofErr w:type="gramEnd"/>
      <w:r w:rsidRPr="007F5AD5">
        <w:rPr>
          <w:b/>
          <w:bCs/>
          <w:lang w:val="en-US"/>
        </w:rPr>
        <w:t>.</w:t>
      </w:r>
      <w:r w:rsidRPr="007F5AD5">
        <w:rPr>
          <w:lang w:val="en-US"/>
        </w:rPr>
        <w:t xml:space="preserve"> finds for       </w:t>
      </w:r>
      <w:r>
        <w:rPr>
          <w:lang w:val="en-US"/>
        </w:rPr>
        <w:tab/>
      </w:r>
      <w:r w:rsidRPr="007F5AD5">
        <w:rPr>
          <w:b/>
          <w:bCs/>
          <w:lang w:val="en-US"/>
        </w:rPr>
        <w:t>b.</w:t>
      </w:r>
      <w:r w:rsidRPr="007F5AD5">
        <w:rPr>
          <w:lang w:val="en-US"/>
        </w:rPr>
        <w:t xml:space="preserve"> finds out         </w:t>
      </w:r>
      <w:r>
        <w:rPr>
          <w:lang w:val="en-US"/>
        </w:rPr>
        <w:tab/>
      </w:r>
      <w:r w:rsidRPr="007F5AD5">
        <w:rPr>
          <w:b/>
          <w:bCs/>
          <w:lang w:val="en-US"/>
        </w:rPr>
        <w:t xml:space="preserve">c. </w:t>
      </w:r>
      <w:r w:rsidRPr="007F5AD5">
        <w:rPr>
          <w:lang w:val="en-US"/>
        </w:rPr>
        <w:t>finds by</w:t>
      </w:r>
    </w:p>
    <w:p w14:paraId="55BC5690" w14:textId="77777777" w:rsidR="00A537E2" w:rsidRPr="004720EE"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29. </w:t>
      </w:r>
      <w:r w:rsidRPr="004720EE">
        <w:rPr>
          <w:rFonts w:ascii="Times New Roman" w:hAnsi="Times New Roman" w:cs="Times New Roman"/>
          <w:sz w:val="24"/>
          <w:szCs w:val="24"/>
          <w:lang w:val="en-US"/>
        </w:rPr>
        <w:t>The </w:t>
      </w:r>
      <w:hyperlink r:id="rId47" w:tooltip="lawsuit" w:history="1">
        <w:r w:rsidRPr="004720EE">
          <w:rPr>
            <w:rFonts w:ascii="Times New Roman" w:hAnsi="Times New Roman" w:cs="Times New Roman"/>
            <w:sz w:val="24"/>
            <w:szCs w:val="24"/>
            <w:lang w:val="en-US"/>
          </w:rPr>
          <w:t>lawsuit</w:t>
        </w:r>
      </w:hyperlink>
      <w:r w:rsidRPr="004720EE">
        <w:rPr>
          <w:rFonts w:ascii="Times New Roman" w:hAnsi="Times New Roman" w:cs="Times New Roman"/>
          <w:sz w:val="24"/>
          <w:szCs w:val="24"/>
          <w:lang w:val="en-US"/>
        </w:rPr>
        <w:t> __________ his </w:t>
      </w:r>
      <w:hyperlink r:id="rId48" w:tooltip="former" w:history="1">
        <w:r w:rsidRPr="004720EE">
          <w:rPr>
            <w:rFonts w:ascii="Times New Roman" w:hAnsi="Times New Roman" w:cs="Times New Roman"/>
            <w:sz w:val="24"/>
            <w:szCs w:val="24"/>
            <w:lang w:val="en-US"/>
          </w:rPr>
          <w:t>former</w:t>
        </w:r>
      </w:hyperlink>
      <w:r w:rsidRPr="004720EE">
        <w:rPr>
          <w:rFonts w:ascii="Times New Roman" w:hAnsi="Times New Roman" w:cs="Times New Roman"/>
          <w:sz w:val="24"/>
          <w:szCs w:val="24"/>
          <w:lang w:val="en-US"/>
        </w:rPr>
        <w:t> </w:t>
      </w:r>
      <w:hyperlink r:id="rId49" w:tooltip="associates" w:history="1">
        <w:r w:rsidRPr="004720EE">
          <w:rPr>
            <w:rFonts w:ascii="Times New Roman" w:hAnsi="Times New Roman" w:cs="Times New Roman"/>
            <w:sz w:val="24"/>
            <w:szCs w:val="24"/>
            <w:lang w:val="en-US"/>
          </w:rPr>
          <w:t>associates</w:t>
        </w:r>
      </w:hyperlink>
      <w:r w:rsidRPr="004720EE">
        <w:rPr>
          <w:rFonts w:ascii="Times New Roman" w:hAnsi="Times New Roman" w:cs="Times New Roman"/>
          <w:sz w:val="24"/>
          <w:szCs w:val="24"/>
          <w:lang w:val="en-US"/>
        </w:rPr>
        <w:t> of defamation.</w:t>
      </w:r>
    </w:p>
    <w:p w14:paraId="3551BD9C" w14:textId="77777777" w:rsidR="00A537E2" w:rsidRPr="00FA3BB6" w:rsidRDefault="00A537E2" w:rsidP="00A537E2">
      <w:pPr>
        <w:pStyle w:val="a3"/>
        <w:spacing w:line="276" w:lineRule="auto"/>
        <w:ind w:firstLine="708"/>
        <w:rPr>
          <w:rFonts w:ascii="Times New Roman" w:hAnsi="Times New Roman" w:cs="Times New Roman"/>
          <w:sz w:val="24"/>
          <w:szCs w:val="24"/>
          <w:lang w:val="en-US"/>
        </w:rPr>
      </w:pPr>
      <w:proofErr w:type="gramStart"/>
      <w:r w:rsidRPr="007F5AD5">
        <w:rPr>
          <w:rFonts w:ascii="Times New Roman" w:hAnsi="Times New Roman" w:cs="Times New Roman"/>
          <w:b/>
          <w:bCs/>
          <w:sz w:val="24"/>
          <w:szCs w:val="24"/>
          <w:lang w:val="en-US"/>
        </w:rPr>
        <w:t>a</w:t>
      </w:r>
      <w:proofErr w:type="gramEnd"/>
      <w:r w:rsidRPr="007F5AD5">
        <w:rPr>
          <w:rFonts w:ascii="Times New Roman" w:hAnsi="Times New Roman" w:cs="Times New Roman"/>
          <w:b/>
          <w:bCs/>
          <w:sz w:val="24"/>
          <w:szCs w:val="24"/>
          <w:lang w:val="en-US"/>
        </w:rPr>
        <w:t>.</w:t>
      </w:r>
      <w:r w:rsidRPr="007F5AD5">
        <w:rPr>
          <w:rFonts w:ascii="Times New Roman" w:hAnsi="Times New Roman" w:cs="Times New Roman"/>
          <w:sz w:val="24"/>
          <w:szCs w:val="24"/>
          <w:lang w:val="en-US"/>
        </w:rPr>
        <w:t xml:space="preserve"> blamed       </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7F5AD5">
        <w:rPr>
          <w:rFonts w:ascii="Times New Roman" w:hAnsi="Times New Roman" w:cs="Times New Roman"/>
          <w:b/>
          <w:bCs/>
          <w:sz w:val="24"/>
          <w:szCs w:val="24"/>
          <w:lang w:val="en-US"/>
        </w:rPr>
        <w:t>b.</w:t>
      </w:r>
      <w:r w:rsidRPr="004720EE">
        <w:rPr>
          <w:rFonts w:ascii="Times New Roman" w:hAnsi="Times New Roman" w:cs="Times New Roman"/>
          <w:sz w:val="24"/>
          <w:szCs w:val="24"/>
          <w:lang w:val="en-US"/>
        </w:rPr>
        <w:t xml:space="preserve"> </w:t>
      </w:r>
      <w:hyperlink r:id="rId50" w:tooltip="accused" w:history="1">
        <w:r w:rsidRPr="004720EE">
          <w:rPr>
            <w:rFonts w:ascii="Times New Roman" w:hAnsi="Times New Roman" w:cs="Times New Roman"/>
            <w:sz w:val="24"/>
            <w:szCs w:val="24"/>
            <w:lang w:val="en-US"/>
          </w:rPr>
          <w:t>accused</w:t>
        </w:r>
      </w:hyperlink>
      <w:r w:rsidRPr="004720EE">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 xml:space="preserve">        </w:t>
      </w:r>
      <w:r>
        <w:rPr>
          <w:rFonts w:ascii="Times New Roman" w:hAnsi="Times New Roman" w:cs="Times New Roman"/>
          <w:sz w:val="24"/>
          <w:szCs w:val="24"/>
          <w:lang w:val="en-US"/>
        </w:rPr>
        <w:tab/>
      </w:r>
      <w:r w:rsidRPr="007F5AD5">
        <w:rPr>
          <w:rFonts w:ascii="Times New Roman" w:hAnsi="Times New Roman" w:cs="Times New Roman"/>
          <w:b/>
          <w:bCs/>
          <w:sz w:val="24"/>
          <w:szCs w:val="24"/>
          <w:lang w:val="en-US"/>
        </w:rPr>
        <w:t xml:space="preserve">c. </w:t>
      </w:r>
      <w:r w:rsidRPr="007F5AD5">
        <w:rPr>
          <w:rFonts w:ascii="Times New Roman" w:hAnsi="Times New Roman" w:cs="Times New Roman"/>
          <w:sz w:val="24"/>
          <w:szCs w:val="24"/>
          <w:lang w:val="en-US"/>
        </w:rPr>
        <w:t>convicted</w:t>
      </w:r>
    </w:p>
    <w:p w14:paraId="1BE3E7B6" w14:textId="77777777" w:rsidR="00A537E2" w:rsidRPr="00F146DB"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30.</w:t>
      </w:r>
      <w:r w:rsidRPr="00FA3BB6">
        <w:rPr>
          <w:rFonts w:ascii="Times New Roman" w:hAnsi="Times New Roman" w:cs="Times New Roman"/>
          <w:sz w:val="24"/>
          <w:szCs w:val="24"/>
          <w:lang w:val="en-US"/>
        </w:rPr>
        <w:t xml:space="preserve"> </w:t>
      </w:r>
      <w:r w:rsidRPr="00F146DB">
        <w:rPr>
          <w:rFonts w:ascii="Times New Roman" w:hAnsi="Times New Roman" w:cs="Times New Roman"/>
          <w:sz w:val="24"/>
          <w:szCs w:val="24"/>
          <w:lang w:val="en-US"/>
        </w:rPr>
        <w:t xml:space="preserve">More and more ___________are </w:t>
      </w:r>
      <w:proofErr w:type="gramStart"/>
      <w:r w:rsidRPr="00F146DB">
        <w:rPr>
          <w:rFonts w:ascii="Times New Roman" w:hAnsi="Times New Roman" w:cs="Times New Roman"/>
          <w:sz w:val="24"/>
          <w:szCs w:val="24"/>
          <w:lang w:val="en-US"/>
        </w:rPr>
        <w:t>being </w:t>
      </w:r>
      <w:hyperlink r:id="rId51" w:tooltip="brought" w:history="1">
        <w:r w:rsidRPr="00F146DB">
          <w:rPr>
            <w:rFonts w:ascii="Times New Roman" w:hAnsi="Times New Roman" w:cs="Times New Roman"/>
            <w:sz w:val="24"/>
            <w:szCs w:val="24"/>
            <w:lang w:val="en-US"/>
          </w:rPr>
          <w:t>brought</w:t>
        </w:r>
        <w:proofErr w:type="gramEnd"/>
      </w:hyperlink>
      <w:r w:rsidRPr="00F146DB">
        <w:rPr>
          <w:rFonts w:ascii="Times New Roman" w:hAnsi="Times New Roman" w:cs="Times New Roman"/>
          <w:sz w:val="24"/>
          <w:szCs w:val="24"/>
          <w:lang w:val="en-US"/>
        </w:rPr>
        <w:t> against these </w:t>
      </w:r>
      <w:hyperlink r:id="rId52" w:tooltip="companies" w:history="1">
        <w:r w:rsidRPr="00F146DB">
          <w:rPr>
            <w:rFonts w:ascii="Times New Roman" w:hAnsi="Times New Roman" w:cs="Times New Roman"/>
            <w:sz w:val="24"/>
            <w:szCs w:val="24"/>
            <w:lang w:val="en-US"/>
          </w:rPr>
          <w:t>companies</w:t>
        </w:r>
      </w:hyperlink>
      <w:r w:rsidRPr="00F146DB">
        <w:rPr>
          <w:rFonts w:ascii="Times New Roman" w:hAnsi="Times New Roman" w:cs="Times New Roman"/>
          <w:sz w:val="24"/>
          <w:szCs w:val="24"/>
          <w:lang w:val="en-US"/>
        </w:rPr>
        <w:t>.</w:t>
      </w:r>
    </w:p>
    <w:p w14:paraId="4D099083" w14:textId="0E7E1180" w:rsidR="00A537E2" w:rsidRDefault="00A537E2" w:rsidP="0090741C">
      <w:pPr>
        <w:widowControl w:val="0"/>
        <w:ind w:firstLine="708"/>
        <w:rPr>
          <w:lang w:val="en-US"/>
        </w:rPr>
      </w:pPr>
      <w:proofErr w:type="gramStart"/>
      <w:r w:rsidRPr="007F5AD5">
        <w:rPr>
          <w:b/>
          <w:bCs/>
          <w:lang w:val="en-US"/>
        </w:rPr>
        <w:t>a</w:t>
      </w:r>
      <w:proofErr w:type="gramEnd"/>
      <w:r w:rsidRPr="007F5AD5">
        <w:rPr>
          <w:b/>
          <w:bCs/>
          <w:lang w:val="en-US"/>
        </w:rPr>
        <w:t>.</w:t>
      </w:r>
      <w:r w:rsidRPr="007F5AD5">
        <w:rPr>
          <w:lang w:val="en-US"/>
        </w:rPr>
        <w:t xml:space="preserve"> lawsuits       </w:t>
      </w:r>
      <w:r>
        <w:rPr>
          <w:lang w:val="en-US"/>
        </w:rPr>
        <w:tab/>
      </w:r>
      <w:r w:rsidRPr="007F5AD5">
        <w:rPr>
          <w:b/>
          <w:bCs/>
          <w:lang w:val="en-US"/>
        </w:rPr>
        <w:t>b.</w:t>
      </w:r>
      <w:r w:rsidRPr="007F5AD5">
        <w:rPr>
          <w:lang w:val="en-US"/>
        </w:rPr>
        <w:t xml:space="preserve"> </w:t>
      </w:r>
      <w:r>
        <w:rPr>
          <w:lang w:val="en-US"/>
        </w:rPr>
        <w:t>negligence</w:t>
      </w:r>
      <w:r w:rsidRPr="007F5AD5">
        <w:rPr>
          <w:lang w:val="en-US"/>
        </w:rPr>
        <w:t xml:space="preserve">         </w:t>
      </w:r>
      <w:r>
        <w:rPr>
          <w:lang w:val="en-US"/>
        </w:rPr>
        <w:tab/>
      </w:r>
      <w:r w:rsidRPr="007F5AD5">
        <w:rPr>
          <w:b/>
          <w:bCs/>
          <w:lang w:val="en-US"/>
        </w:rPr>
        <w:t>c.</w:t>
      </w:r>
      <w:r>
        <w:rPr>
          <w:b/>
          <w:bCs/>
          <w:lang w:val="en-US"/>
        </w:rPr>
        <w:t xml:space="preserve"> </w:t>
      </w:r>
      <w:r>
        <w:rPr>
          <w:lang w:val="en-US"/>
        </w:rPr>
        <w:t>restitution</w:t>
      </w:r>
    </w:p>
    <w:p w14:paraId="15720EFB" w14:textId="77777777" w:rsidR="0090741C" w:rsidRPr="0090741C" w:rsidRDefault="0090741C" w:rsidP="0090741C">
      <w:pPr>
        <w:widowControl w:val="0"/>
        <w:ind w:firstLine="708"/>
        <w:rPr>
          <w:lang w:val="en-US"/>
        </w:rPr>
      </w:pPr>
    </w:p>
    <w:p w14:paraId="02F9DE51" w14:textId="77777777" w:rsidR="00A537E2" w:rsidRPr="00FA3BB6" w:rsidRDefault="00A537E2" w:rsidP="00A537E2">
      <w:pPr>
        <w:widowControl w:val="0"/>
        <w:rPr>
          <w:lang w:val="en-US"/>
        </w:rPr>
      </w:pPr>
      <w:r w:rsidRPr="00FA3BB6">
        <w:rPr>
          <w:b/>
          <w:lang w:val="en-US"/>
        </w:rPr>
        <w:t xml:space="preserve">5. Choose the correct grammar form to complete the sentence. </w:t>
      </w:r>
    </w:p>
    <w:p w14:paraId="1187B8B2"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31. </w:t>
      </w:r>
      <w:r w:rsidRPr="007F5AD5">
        <w:rPr>
          <w:rFonts w:ascii="Times New Roman" w:hAnsi="Times New Roman" w:cs="Times New Roman"/>
          <w:sz w:val="24"/>
          <w:szCs w:val="24"/>
          <w:lang w:val="en-US"/>
        </w:rPr>
        <w:t xml:space="preserve">If I </w:t>
      </w:r>
      <w:proofErr w:type="gramStart"/>
      <w:r w:rsidRPr="007F5AD5">
        <w:rPr>
          <w:rFonts w:ascii="Times New Roman" w:hAnsi="Times New Roman" w:cs="Times New Roman"/>
          <w:sz w:val="24"/>
          <w:szCs w:val="24"/>
          <w:lang w:val="en-US"/>
        </w:rPr>
        <w:t>don’t</w:t>
      </w:r>
      <w:proofErr w:type="gramEnd"/>
      <w:r w:rsidRPr="007F5AD5">
        <w:rPr>
          <w:rFonts w:ascii="Times New Roman" w:hAnsi="Times New Roman" w:cs="Times New Roman"/>
          <w:sz w:val="24"/>
          <w:szCs w:val="24"/>
          <w:lang w:val="en-US"/>
        </w:rPr>
        <w:t xml:space="preserve"> sign the retraction, will I ______to go to court?</w:t>
      </w:r>
    </w:p>
    <w:p w14:paraId="1EC52EDA" w14:textId="77777777" w:rsidR="00A537E2" w:rsidRPr="00FA3BB6" w:rsidRDefault="00A537E2" w:rsidP="00A537E2">
      <w:pPr>
        <w:widowControl w:val="0"/>
        <w:ind w:firstLine="708"/>
        <w:rPr>
          <w:b/>
          <w:lang w:val="en-US"/>
        </w:rPr>
      </w:pPr>
      <w:proofErr w:type="gramStart"/>
      <w:r w:rsidRPr="007F5AD5">
        <w:rPr>
          <w:b/>
          <w:bCs/>
          <w:lang w:val="en-US"/>
        </w:rPr>
        <w:t>a</w:t>
      </w:r>
      <w:proofErr w:type="gramEnd"/>
      <w:r w:rsidRPr="007F5AD5">
        <w:rPr>
          <w:b/>
          <w:bCs/>
          <w:lang w:val="en-US"/>
        </w:rPr>
        <w:t>.</w:t>
      </w:r>
      <w:r w:rsidRPr="007F5AD5">
        <w:rPr>
          <w:lang w:val="en-US"/>
        </w:rPr>
        <w:t xml:space="preserve"> must       </w:t>
      </w:r>
      <w:r>
        <w:rPr>
          <w:lang w:val="en-US"/>
        </w:rPr>
        <w:tab/>
      </w:r>
      <w:r>
        <w:rPr>
          <w:lang w:val="en-US"/>
        </w:rPr>
        <w:tab/>
      </w:r>
      <w:r w:rsidRPr="007F5AD5">
        <w:rPr>
          <w:b/>
          <w:bCs/>
          <w:lang w:val="en-US"/>
        </w:rPr>
        <w:t xml:space="preserve">b. </w:t>
      </w:r>
      <w:r w:rsidRPr="007F5AD5">
        <w:rPr>
          <w:lang w:val="en-US"/>
        </w:rPr>
        <w:t xml:space="preserve">have          </w:t>
      </w:r>
      <w:r>
        <w:rPr>
          <w:lang w:val="en-US"/>
        </w:rPr>
        <w:tab/>
      </w:r>
      <w:r>
        <w:rPr>
          <w:lang w:val="en-US"/>
        </w:rPr>
        <w:tab/>
      </w:r>
      <w:r w:rsidRPr="007F5AD5">
        <w:rPr>
          <w:b/>
          <w:bCs/>
          <w:lang w:val="en-US"/>
        </w:rPr>
        <w:t>c.</w:t>
      </w:r>
      <w:r w:rsidRPr="007F5AD5">
        <w:rPr>
          <w:bCs/>
          <w:lang w:val="en-US"/>
        </w:rPr>
        <w:t xml:space="preserve"> should</w:t>
      </w:r>
    </w:p>
    <w:p w14:paraId="0DA31ECA"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32. </w:t>
      </w:r>
      <w:r w:rsidRPr="007F5AD5">
        <w:rPr>
          <w:rFonts w:ascii="Times New Roman" w:hAnsi="Times New Roman" w:cs="Times New Roman"/>
          <w:sz w:val="24"/>
          <w:szCs w:val="24"/>
          <w:lang w:val="en-US"/>
        </w:rPr>
        <w:t>Employees, consumers, and citizens __________white-collar crime alike.</w:t>
      </w:r>
    </w:p>
    <w:p w14:paraId="45E0EAB2" w14:textId="77777777" w:rsidR="00A537E2" w:rsidRPr="00FA3BB6" w:rsidRDefault="00A537E2" w:rsidP="00A537E2">
      <w:pPr>
        <w:widowControl w:val="0"/>
        <w:ind w:firstLine="708"/>
        <w:rPr>
          <w:b/>
          <w:lang w:val="en-US"/>
        </w:rPr>
      </w:pPr>
      <w:proofErr w:type="gramStart"/>
      <w:r>
        <w:rPr>
          <w:b/>
          <w:bCs/>
          <w:lang w:val="en-US"/>
        </w:rPr>
        <w:t>a</w:t>
      </w:r>
      <w:proofErr w:type="gramEnd"/>
      <w:r>
        <w:rPr>
          <w:b/>
          <w:bCs/>
          <w:lang w:val="en-US"/>
        </w:rPr>
        <w:t xml:space="preserve">. </w:t>
      </w:r>
      <w:r w:rsidRPr="007F5AD5">
        <w:rPr>
          <w:lang w:val="en-US"/>
        </w:rPr>
        <w:t xml:space="preserve">are affected       </w:t>
      </w:r>
      <w:r>
        <w:rPr>
          <w:lang w:val="en-US"/>
        </w:rPr>
        <w:tab/>
      </w:r>
      <w:r w:rsidRPr="007F5AD5">
        <w:rPr>
          <w:lang w:val="en-US"/>
        </w:rPr>
        <w:t xml:space="preserve"> </w:t>
      </w:r>
      <w:r w:rsidRPr="007F5AD5">
        <w:rPr>
          <w:b/>
          <w:bCs/>
          <w:lang w:val="en-US"/>
        </w:rPr>
        <w:t>b.</w:t>
      </w:r>
      <w:r w:rsidRPr="007F5AD5">
        <w:rPr>
          <w:lang w:val="en-US"/>
        </w:rPr>
        <w:t xml:space="preserve"> affected         </w:t>
      </w:r>
      <w:r>
        <w:rPr>
          <w:lang w:val="en-US"/>
        </w:rPr>
        <w:tab/>
      </w:r>
      <w:r w:rsidRPr="007F5AD5">
        <w:rPr>
          <w:b/>
          <w:bCs/>
          <w:lang w:val="en-US"/>
        </w:rPr>
        <w:t xml:space="preserve">c. </w:t>
      </w:r>
      <w:r w:rsidRPr="007F5AD5">
        <w:rPr>
          <w:lang w:val="en-US"/>
        </w:rPr>
        <w:t>affect</w:t>
      </w:r>
    </w:p>
    <w:p w14:paraId="60989B29"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33.</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The internalization of the economy has led more opportunities ________white-collar crime.</w:t>
      </w:r>
    </w:p>
    <w:p w14:paraId="59854E55" w14:textId="77777777" w:rsidR="00A537E2" w:rsidRPr="00FA3BB6" w:rsidRDefault="00A537E2" w:rsidP="00A537E2">
      <w:pPr>
        <w:widowControl w:val="0"/>
        <w:ind w:firstLine="708"/>
        <w:rPr>
          <w:b/>
          <w:lang w:val="en-US"/>
        </w:rPr>
      </w:pPr>
      <w:proofErr w:type="gramStart"/>
      <w:r w:rsidRPr="007F5AD5">
        <w:rPr>
          <w:b/>
          <w:bCs/>
          <w:lang w:val="en-US"/>
        </w:rPr>
        <w:t>a</w:t>
      </w:r>
      <w:proofErr w:type="gramEnd"/>
      <w:r w:rsidRPr="007F5AD5">
        <w:rPr>
          <w:b/>
          <w:bCs/>
          <w:lang w:val="en-US"/>
        </w:rPr>
        <w:t>.</w:t>
      </w:r>
      <w:r w:rsidRPr="007F5AD5">
        <w:rPr>
          <w:lang w:val="en-US"/>
        </w:rPr>
        <w:t xml:space="preserve"> for       </w:t>
      </w:r>
      <w:r>
        <w:rPr>
          <w:lang w:val="en-US"/>
        </w:rPr>
        <w:tab/>
      </w:r>
      <w:r>
        <w:rPr>
          <w:lang w:val="en-US"/>
        </w:rPr>
        <w:tab/>
      </w:r>
      <w:r w:rsidRPr="007F5AD5">
        <w:rPr>
          <w:b/>
          <w:bCs/>
          <w:lang w:val="en-US"/>
        </w:rPr>
        <w:t>b.</w:t>
      </w:r>
      <w:r w:rsidRPr="007F5AD5">
        <w:rPr>
          <w:lang w:val="en-US"/>
        </w:rPr>
        <w:t xml:space="preserve"> to         </w:t>
      </w:r>
      <w:r>
        <w:rPr>
          <w:lang w:val="en-US"/>
        </w:rPr>
        <w:tab/>
      </w:r>
      <w:r>
        <w:rPr>
          <w:lang w:val="en-US"/>
        </w:rPr>
        <w:tab/>
      </w:r>
      <w:r w:rsidRPr="007F5AD5">
        <w:rPr>
          <w:b/>
          <w:bCs/>
          <w:lang w:val="en-US"/>
        </w:rPr>
        <w:t xml:space="preserve">c. </w:t>
      </w:r>
      <w:r w:rsidRPr="007F5AD5">
        <w:rPr>
          <w:bCs/>
          <w:lang w:val="en-US"/>
        </w:rPr>
        <w:t>on</w:t>
      </w:r>
    </w:p>
    <w:p w14:paraId="6A1AF5EF"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34. </w:t>
      </w:r>
      <w:r w:rsidRPr="007F5AD5">
        <w:rPr>
          <w:rFonts w:ascii="Times New Roman" w:hAnsi="Times New Roman" w:cs="Times New Roman"/>
          <w:sz w:val="24"/>
          <w:szCs w:val="24"/>
          <w:lang w:val="en-US"/>
        </w:rPr>
        <w:t>I really ___________to do something to protect myself against identity theft.</w:t>
      </w:r>
    </w:p>
    <w:p w14:paraId="2759B09C" w14:textId="77777777" w:rsidR="00A537E2" w:rsidRPr="00FA3BB6" w:rsidRDefault="00A537E2" w:rsidP="00A537E2">
      <w:pPr>
        <w:widowControl w:val="0"/>
        <w:ind w:firstLine="708"/>
        <w:rPr>
          <w:b/>
          <w:lang w:val="en-US"/>
        </w:rPr>
      </w:pPr>
      <w:proofErr w:type="gramStart"/>
      <w:r w:rsidRPr="007F5AD5">
        <w:rPr>
          <w:b/>
          <w:bCs/>
          <w:lang w:val="en-US"/>
        </w:rPr>
        <w:t>a</w:t>
      </w:r>
      <w:proofErr w:type="gramEnd"/>
      <w:r w:rsidRPr="007F5AD5">
        <w:rPr>
          <w:b/>
          <w:bCs/>
          <w:lang w:val="en-US"/>
        </w:rPr>
        <w:t>.</w:t>
      </w:r>
      <w:r w:rsidRPr="007F5AD5">
        <w:rPr>
          <w:lang w:val="en-US"/>
        </w:rPr>
        <w:t xml:space="preserve"> has to       </w:t>
      </w:r>
      <w:r>
        <w:rPr>
          <w:lang w:val="en-US"/>
        </w:rPr>
        <w:tab/>
      </w:r>
      <w:r>
        <w:rPr>
          <w:lang w:val="en-US"/>
        </w:rPr>
        <w:tab/>
      </w:r>
      <w:r w:rsidRPr="007F5AD5">
        <w:rPr>
          <w:b/>
          <w:bCs/>
          <w:lang w:val="en-US"/>
        </w:rPr>
        <w:t>b.</w:t>
      </w:r>
      <w:r w:rsidRPr="007F5AD5">
        <w:rPr>
          <w:lang w:val="en-US"/>
        </w:rPr>
        <w:t xml:space="preserve"> should         </w:t>
      </w:r>
      <w:r>
        <w:rPr>
          <w:lang w:val="en-US"/>
        </w:rPr>
        <w:tab/>
      </w:r>
      <w:r w:rsidRPr="007F5AD5">
        <w:rPr>
          <w:b/>
          <w:bCs/>
          <w:lang w:val="en-US"/>
        </w:rPr>
        <w:t xml:space="preserve">c. </w:t>
      </w:r>
      <w:r w:rsidRPr="007F5AD5">
        <w:rPr>
          <w:lang w:val="en-US"/>
        </w:rPr>
        <w:t>must</w:t>
      </w:r>
    </w:p>
    <w:p w14:paraId="36D921E5"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35. </w:t>
      </w:r>
      <w:r w:rsidRPr="007F5AD5">
        <w:rPr>
          <w:rFonts w:ascii="Times New Roman" w:hAnsi="Times New Roman" w:cs="Times New Roman"/>
          <w:sz w:val="24"/>
          <w:szCs w:val="24"/>
          <w:lang w:val="en-US"/>
        </w:rPr>
        <w:t xml:space="preserve">He _____________ to 200 hours of unpaid work. </w:t>
      </w:r>
    </w:p>
    <w:p w14:paraId="42F62422" w14:textId="77777777" w:rsidR="00A537E2" w:rsidRPr="00FA3BB6" w:rsidRDefault="00A537E2" w:rsidP="00A537E2">
      <w:pPr>
        <w:widowControl w:val="0"/>
        <w:ind w:firstLine="708"/>
        <w:rPr>
          <w:b/>
          <w:lang w:val="en-US"/>
        </w:rPr>
      </w:pPr>
      <w:proofErr w:type="gramStart"/>
      <w:r w:rsidRPr="007F5AD5">
        <w:rPr>
          <w:b/>
          <w:bCs/>
          <w:lang w:val="en-US"/>
        </w:rPr>
        <w:t>a</w:t>
      </w:r>
      <w:proofErr w:type="gramEnd"/>
      <w:r w:rsidRPr="007F5AD5">
        <w:rPr>
          <w:b/>
          <w:bCs/>
          <w:lang w:val="en-US"/>
        </w:rPr>
        <w:t>.</w:t>
      </w:r>
      <w:r w:rsidRPr="007F5AD5">
        <w:rPr>
          <w:lang w:val="en-US"/>
        </w:rPr>
        <w:t xml:space="preserve"> </w:t>
      </w:r>
      <w:r w:rsidRPr="007F5AD5">
        <w:rPr>
          <w:rStyle w:val="sourcesample"/>
          <w:lang w:val="en-US"/>
        </w:rPr>
        <w:t>sentences</w:t>
      </w:r>
      <w:r w:rsidRPr="007F5AD5">
        <w:rPr>
          <w:lang w:val="en-US"/>
        </w:rPr>
        <w:t xml:space="preserve">        </w:t>
      </w:r>
      <w:r>
        <w:rPr>
          <w:lang w:val="en-US"/>
        </w:rPr>
        <w:tab/>
      </w:r>
      <w:r w:rsidRPr="007F5AD5">
        <w:rPr>
          <w:b/>
          <w:bCs/>
          <w:lang w:val="en-US"/>
        </w:rPr>
        <w:t>b.</w:t>
      </w:r>
      <w:r w:rsidRPr="007F5AD5">
        <w:rPr>
          <w:lang w:val="en-US"/>
        </w:rPr>
        <w:t xml:space="preserve"> </w:t>
      </w:r>
      <w:r w:rsidRPr="007F5AD5">
        <w:rPr>
          <w:rStyle w:val="sourcesample"/>
          <w:lang w:val="en-US"/>
        </w:rPr>
        <w:t>was sentenced</w:t>
      </w:r>
      <w:r>
        <w:rPr>
          <w:lang w:val="en-US"/>
        </w:rPr>
        <w:tab/>
      </w:r>
      <w:r w:rsidRPr="007F5AD5">
        <w:rPr>
          <w:b/>
          <w:bCs/>
          <w:lang w:val="en-US"/>
        </w:rPr>
        <w:t xml:space="preserve">c. </w:t>
      </w:r>
      <w:r w:rsidRPr="007F5AD5">
        <w:rPr>
          <w:rStyle w:val="sourcesample"/>
          <w:lang w:val="en-US"/>
        </w:rPr>
        <w:t>sentenced</w:t>
      </w:r>
      <w:r w:rsidRPr="007F5AD5">
        <w:rPr>
          <w:lang w:val="en-US"/>
        </w:rPr>
        <w:t> </w:t>
      </w:r>
    </w:p>
    <w:p w14:paraId="77D5134D"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36. </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Victims of identity theft ___________monitor financial records for several months after they discover the crime.</w:t>
      </w:r>
    </w:p>
    <w:p w14:paraId="445260D7" w14:textId="77777777" w:rsidR="00A537E2" w:rsidRPr="00FA3BB6" w:rsidRDefault="00A537E2" w:rsidP="00A537E2">
      <w:pPr>
        <w:widowControl w:val="0"/>
        <w:ind w:firstLine="708"/>
        <w:rPr>
          <w:b/>
          <w:lang w:val="en-US"/>
        </w:rPr>
      </w:pPr>
      <w:proofErr w:type="gramStart"/>
      <w:r w:rsidRPr="007F5AD5">
        <w:rPr>
          <w:b/>
          <w:bCs/>
          <w:lang w:val="en-US"/>
        </w:rPr>
        <w:t>a</w:t>
      </w:r>
      <w:proofErr w:type="gramEnd"/>
      <w:r w:rsidRPr="007F5AD5">
        <w:rPr>
          <w:b/>
          <w:bCs/>
          <w:lang w:val="en-US"/>
        </w:rPr>
        <w:t>.</w:t>
      </w:r>
      <w:r w:rsidRPr="007F5AD5">
        <w:rPr>
          <w:lang w:val="en-US"/>
        </w:rPr>
        <w:t xml:space="preserve"> should       </w:t>
      </w:r>
      <w:r>
        <w:rPr>
          <w:lang w:val="en-US"/>
        </w:rPr>
        <w:tab/>
      </w:r>
      <w:r>
        <w:rPr>
          <w:lang w:val="en-US"/>
        </w:rPr>
        <w:tab/>
      </w:r>
      <w:r w:rsidRPr="007F5AD5">
        <w:rPr>
          <w:b/>
          <w:bCs/>
          <w:lang w:val="en-US"/>
        </w:rPr>
        <w:t>b.</w:t>
      </w:r>
      <w:r w:rsidRPr="007F5AD5">
        <w:rPr>
          <w:lang w:val="en-US"/>
        </w:rPr>
        <w:t xml:space="preserve"> has to</w:t>
      </w:r>
      <w:r>
        <w:rPr>
          <w:lang w:val="en-US"/>
        </w:rPr>
        <w:tab/>
      </w:r>
      <w:r>
        <w:rPr>
          <w:lang w:val="en-US"/>
        </w:rPr>
        <w:tab/>
      </w:r>
      <w:r w:rsidRPr="007F5AD5">
        <w:rPr>
          <w:b/>
          <w:bCs/>
          <w:lang w:val="en-US"/>
        </w:rPr>
        <w:t xml:space="preserve">c. </w:t>
      </w:r>
      <w:r w:rsidRPr="007F5AD5">
        <w:rPr>
          <w:bCs/>
          <w:lang w:val="en-US"/>
        </w:rPr>
        <w:t>need</w:t>
      </w:r>
    </w:p>
    <w:p w14:paraId="2759F94A"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37. </w:t>
      </w:r>
      <w:r w:rsidRPr="007F5AD5">
        <w:rPr>
          <w:rFonts w:ascii="Times New Roman" w:hAnsi="Times New Roman" w:cs="Times New Roman"/>
          <w:sz w:val="24"/>
          <w:szCs w:val="24"/>
          <w:lang w:val="en-US"/>
        </w:rPr>
        <w:t>The co-conspirators were _________guilty on several counts, most notably fraud and conspiracy.</w:t>
      </w:r>
    </w:p>
    <w:p w14:paraId="41BD55EA" w14:textId="77777777" w:rsidR="00A537E2" w:rsidRPr="00FA3BB6" w:rsidRDefault="00A537E2" w:rsidP="00A537E2">
      <w:pPr>
        <w:widowControl w:val="0"/>
        <w:ind w:firstLine="708"/>
        <w:rPr>
          <w:lang w:val="en-US"/>
        </w:rPr>
      </w:pPr>
      <w:proofErr w:type="gramStart"/>
      <w:r w:rsidRPr="007F5AD5">
        <w:rPr>
          <w:b/>
          <w:bCs/>
          <w:lang w:val="en-US"/>
        </w:rPr>
        <w:t>a</w:t>
      </w:r>
      <w:proofErr w:type="gramEnd"/>
      <w:r w:rsidRPr="007F5AD5">
        <w:rPr>
          <w:b/>
          <w:bCs/>
          <w:lang w:val="en-US"/>
        </w:rPr>
        <w:t>.</w:t>
      </w:r>
      <w:r w:rsidRPr="007F5AD5">
        <w:rPr>
          <w:lang w:val="en-US"/>
        </w:rPr>
        <w:t xml:space="preserve"> found</w:t>
      </w:r>
      <w:r>
        <w:rPr>
          <w:lang w:val="en-US"/>
        </w:rPr>
        <w:t xml:space="preserve"> </w:t>
      </w:r>
      <w:r>
        <w:rPr>
          <w:lang w:val="en-US"/>
        </w:rPr>
        <w:tab/>
      </w:r>
      <w:r>
        <w:rPr>
          <w:lang w:val="en-US"/>
        </w:rPr>
        <w:tab/>
      </w:r>
      <w:r w:rsidRPr="007F5AD5">
        <w:rPr>
          <w:b/>
          <w:bCs/>
          <w:lang w:val="en-US"/>
        </w:rPr>
        <w:t>b.</w:t>
      </w:r>
      <w:r w:rsidRPr="007F5AD5">
        <w:rPr>
          <w:lang w:val="en-US"/>
        </w:rPr>
        <w:t xml:space="preserve"> founded</w:t>
      </w:r>
      <w:r>
        <w:rPr>
          <w:lang w:val="en-US"/>
        </w:rPr>
        <w:tab/>
      </w:r>
      <w:r>
        <w:rPr>
          <w:lang w:val="en-US"/>
        </w:rPr>
        <w:tab/>
      </w:r>
      <w:r w:rsidRPr="007F5AD5">
        <w:rPr>
          <w:b/>
          <w:bCs/>
          <w:lang w:val="en-US"/>
        </w:rPr>
        <w:t xml:space="preserve">c. </w:t>
      </w:r>
      <w:r w:rsidRPr="007F5AD5">
        <w:rPr>
          <w:bCs/>
          <w:lang w:val="en-US"/>
        </w:rPr>
        <w:t>find</w:t>
      </w:r>
    </w:p>
    <w:p w14:paraId="1795B72B"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38.</w:t>
      </w:r>
      <w:r w:rsidRPr="00FA3BB6">
        <w:rPr>
          <w:rFonts w:ascii="Times New Roman" w:hAnsi="Times New Roman" w:cs="Times New Roman"/>
          <w:sz w:val="24"/>
          <w:szCs w:val="24"/>
          <w:lang w:val="en-US"/>
        </w:rPr>
        <w:t xml:space="preserve"> </w:t>
      </w:r>
      <w:r w:rsidRPr="007F5AD5">
        <w:rPr>
          <w:rFonts w:ascii="Times New Roman" w:hAnsi="Times New Roman" w:cs="Times New Roman"/>
          <w:sz w:val="24"/>
          <w:szCs w:val="24"/>
          <w:lang w:val="en-US"/>
        </w:rPr>
        <w:t xml:space="preserve">An action </w:t>
      </w:r>
      <w:proofErr w:type="gramStart"/>
      <w:r w:rsidRPr="007F5AD5">
        <w:rPr>
          <w:rFonts w:ascii="Times New Roman" w:hAnsi="Times New Roman" w:cs="Times New Roman"/>
          <w:sz w:val="24"/>
          <w:szCs w:val="24"/>
          <w:lang w:val="en-US"/>
        </w:rPr>
        <w:t>was brought</w:t>
      </w:r>
      <w:proofErr w:type="gramEnd"/>
      <w:r w:rsidRPr="007F5AD5">
        <w:rPr>
          <w:rFonts w:ascii="Times New Roman" w:hAnsi="Times New Roman" w:cs="Times New Roman"/>
          <w:sz w:val="24"/>
          <w:szCs w:val="24"/>
          <w:lang w:val="en-US"/>
        </w:rPr>
        <w:t xml:space="preserve"> __________them in the civil court.</w:t>
      </w:r>
    </w:p>
    <w:p w14:paraId="65A0B932" w14:textId="77777777" w:rsidR="00A537E2" w:rsidRPr="00FA3BB6" w:rsidRDefault="00A537E2" w:rsidP="00A537E2">
      <w:pPr>
        <w:widowControl w:val="0"/>
        <w:ind w:firstLine="708"/>
        <w:rPr>
          <w:lang w:val="en-US"/>
        </w:rPr>
      </w:pPr>
      <w:proofErr w:type="gramStart"/>
      <w:r w:rsidRPr="007F5AD5">
        <w:rPr>
          <w:b/>
          <w:bCs/>
          <w:lang w:val="en-US"/>
        </w:rPr>
        <w:t>a</w:t>
      </w:r>
      <w:proofErr w:type="gramEnd"/>
      <w:r w:rsidRPr="007F5AD5">
        <w:rPr>
          <w:b/>
          <w:bCs/>
          <w:lang w:val="en-US"/>
        </w:rPr>
        <w:t>.</w:t>
      </w:r>
      <w:r w:rsidRPr="007F5AD5">
        <w:rPr>
          <w:lang w:val="en-US"/>
        </w:rPr>
        <w:t xml:space="preserve"> again       </w:t>
      </w:r>
      <w:r>
        <w:rPr>
          <w:lang w:val="en-US"/>
        </w:rPr>
        <w:tab/>
      </w:r>
      <w:r>
        <w:rPr>
          <w:lang w:val="en-US"/>
        </w:rPr>
        <w:tab/>
      </w:r>
      <w:r w:rsidRPr="007F5AD5">
        <w:rPr>
          <w:b/>
          <w:bCs/>
          <w:lang w:val="en-US"/>
        </w:rPr>
        <w:t>b.</w:t>
      </w:r>
      <w:r w:rsidRPr="007F5AD5">
        <w:rPr>
          <w:lang w:val="en-US"/>
        </w:rPr>
        <w:t xml:space="preserve"> against         </w:t>
      </w:r>
      <w:r>
        <w:rPr>
          <w:lang w:val="en-US"/>
        </w:rPr>
        <w:tab/>
      </w:r>
      <w:r w:rsidRPr="007F5AD5">
        <w:rPr>
          <w:b/>
          <w:bCs/>
          <w:lang w:val="en-US"/>
        </w:rPr>
        <w:t xml:space="preserve">c. </w:t>
      </w:r>
      <w:r w:rsidRPr="007F5AD5">
        <w:rPr>
          <w:bCs/>
          <w:lang w:val="en-US"/>
        </w:rPr>
        <w:t>to</w:t>
      </w:r>
    </w:p>
    <w:p w14:paraId="61EDA56E"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39. </w:t>
      </w:r>
      <w:r w:rsidRPr="007F5AD5">
        <w:rPr>
          <w:rFonts w:ascii="Times New Roman" w:hAnsi="Times New Roman" w:cs="Times New Roman"/>
          <w:sz w:val="24"/>
          <w:szCs w:val="24"/>
          <w:lang w:val="en-US"/>
        </w:rPr>
        <w:t>Criminal law involves the prosecution by the state of a person____ an act that has been classifies as a crime.</w:t>
      </w:r>
    </w:p>
    <w:p w14:paraId="74F046DF" w14:textId="77777777" w:rsidR="00A537E2" w:rsidRPr="00FA3BB6" w:rsidRDefault="00A537E2" w:rsidP="00A537E2">
      <w:pPr>
        <w:widowControl w:val="0"/>
        <w:ind w:firstLine="708"/>
        <w:rPr>
          <w:lang w:val="en-US"/>
        </w:rPr>
      </w:pPr>
      <w:proofErr w:type="gramStart"/>
      <w:r w:rsidRPr="007F5AD5">
        <w:rPr>
          <w:b/>
          <w:bCs/>
          <w:lang w:val="en-US"/>
        </w:rPr>
        <w:t>a</w:t>
      </w:r>
      <w:proofErr w:type="gramEnd"/>
      <w:r w:rsidRPr="007F5AD5">
        <w:rPr>
          <w:b/>
          <w:bCs/>
          <w:lang w:val="en-US"/>
        </w:rPr>
        <w:t>.</w:t>
      </w:r>
      <w:r w:rsidRPr="007F5AD5">
        <w:rPr>
          <w:lang w:val="en-US"/>
        </w:rPr>
        <w:t xml:space="preserve"> of       </w:t>
      </w:r>
      <w:r>
        <w:rPr>
          <w:lang w:val="en-US"/>
        </w:rPr>
        <w:tab/>
      </w:r>
      <w:r>
        <w:rPr>
          <w:lang w:val="en-US"/>
        </w:rPr>
        <w:tab/>
      </w:r>
      <w:r w:rsidRPr="007F5AD5">
        <w:rPr>
          <w:b/>
          <w:bCs/>
          <w:lang w:val="en-US"/>
        </w:rPr>
        <w:t xml:space="preserve">b. </w:t>
      </w:r>
      <w:r w:rsidRPr="007F5AD5">
        <w:rPr>
          <w:bCs/>
          <w:lang w:val="en-US"/>
        </w:rPr>
        <w:t>off</w:t>
      </w:r>
      <w:r w:rsidRPr="007F5AD5">
        <w:rPr>
          <w:lang w:val="en-US"/>
        </w:rPr>
        <w:t xml:space="preserve">          </w:t>
      </w:r>
      <w:r>
        <w:rPr>
          <w:lang w:val="en-US"/>
        </w:rPr>
        <w:tab/>
      </w:r>
      <w:r>
        <w:rPr>
          <w:lang w:val="en-US"/>
        </w:rPr>
        <w:tab/>
      </w:r>
      <w:r w:rsidRPr="007F5AD5">
        <w:rPr>
          <w:b/>
          <w:bCs/>
          <w:lang w:val="en-US"/>
        </w:rPr>
        <w:t xml:space="preserve">c. </w:t>
      </w:r>
      <w:r w:rsidRPr="007F5AD5">
        <w:rPr>
          <w:lang w:val="en-US"/>
        </w:rPr>
        <w:t>for</w:t>
      </w:r>
    </w:p>
    <w:p w14:paraId="40DBD804"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40. </w:t>
      </w:r>
      <w:r w:rsidRPr="007F5AD5">
        <w:rPr>
          <w:rFonts w:ascii="Times New Roman" w:hAnsi="Times New Roman" w:cs="Times New Roman"/>
          <w:sz w:val="24"/>
          <w:szCs w:val="24"/>
          <w:lang w:val="en-US"/>
        </w:rPr>
        <w:t>Crimes ____________in the criminal courts.</w:t>
      </w:r>
    </w:p>
    <w:p w14:paraId="4CFAE6CC" w14:textId="77777777" w:rsidR="00A537E2" w:rsidRPr="00FA3BB6" w:rsidRDefault="00A537E2" w:rsidP="00A537E2">
      <w:pPr>
        <w:widowControl w:val="0"/>
        <w:ind w:firstLine="708"/>
        <w:rPr>
          <w:lang w:val="en-US"/>
        </w:rPr>
      </w:pPr>
      <w:proofErr w:type="gramStart"/>
      <w:r w:rsidRPr="007F5AD5">
        <w:rPr>
          <w:b/>
          <w:bCs/>
          <w:lang w:val="en-US"/>
        </w:rPr>
        <w:t>a</w:t>
      </w:r>
      <w:proofErr w:type="gramEnd"/>
      <w:r w:rsidRPr="007F5AD5">
        <w:rPr>
          <w:b/>
          <w:bCs/>
          <w:lang w:val="en-US"/>
        </w:rPr>
        <w:t>.</w:t>
      </w:r>
      <w:r w:rsidRPr="007F5AD5">
        <w:rPr>
          <w:lang w:val="en-US"/>
        </w:rPr>
        <w:t xml:space="preserve"> are tried       </w:t>
      </w:r>
      <w:r>
        <w:rPr>
          <w:lang w:val="en-US"/>
        </w:rPr>
        <w:tab/>
      </w:r>
      <w:r w:rsidRPr="007F5AD5">
        <w:rPr>
          <w:b/>
          <w:bCs/>
          <w:lang w:val="en-US"/>
        </w:rPr>
        <w:t xml:space="preserve">b. </w:t>
      </w:r>
      <w:r w:rsidRPr="007F5AD5">
        <w:rPr>
          <w:lang w:val="en-US"/>
        </w:rPr>
        <w:t xml:space="preserve">tried          </w:t>
      </w:r>
      <w:r>
        <w:rPr>
          <w:lang w:val="en-US"/>
        </w:rPr>
        <w:tab/>
      </w:r>
      <w:r>
        <w:rPr>
          <w:lang w:val="en-US"/>
        </w:rPr>
        <w:tab/>
      </w:r>
      <w:r w:rsidRPr="007F5AD5">
        <w:rPr>
          <w:b/>
          <w:bCs/>
          <w:lang w:val="en-US"/>
        </w:rPr>
        <w:t xml:space="preserve">c. </w:t>
      </w:r>
      <w:r w:rsidRPr="007F5AD5">
        <w:rPr>
          <w:lang w:val="en-US"/>
        </w:rPr>
        <w:t>try</w:t>
      </w:r>
    </w:p>
    <w:p w14:paraId="5074F5AD" w14:textId="77777777" w:rsidR="00A537E2" w:rsidRPr="00FA3BB6" w:rsidRDefault="00A537E2" w:rsidP="00A537E2">
      <w:pPr>
        <w:widowControl w:val="0"/>
        <w:rPr>
          <w:lang w:val="en-US"/>
        </w:rPr>
      </w:pPr>
    </w:p>
    <w:p w14:paraId="770719C9" w14:textId="63CEE9BD" w:rsidR="00A537E2" w:rsidRDefault="00A537E2" w:rsidP="00A537E2">
      <w:pPr>
        <w:widowControl w:val="0"/>
        <w:rPr>
          <w:b/>
          <w:lang w:val="en-US"/>
        </w:rPr>
      </w:pPr>
      <w:r w:rsidRPr="00FA3BB6">
        <w:rPr>
          <w:b/>
          <w:lang w:val="en-US"/>
        </w:rPr>
        <w:t xml:space="preserve">6. </w:t>
      </w:r>
      <w:r>
        <w:rPr>
          <w:b/>
          <w:lang w:val="en-US"/>
        </w:rPr>
        <w:t>Complete the sentences using the words from the box. There are two extra words.</w:t>
      </w:r>
    </w:p>
    <w:tbl>
      <w:tblPr>
        <w:tblStyle w:val="a6"/>
        <w:tblW w:w="0" w:type="auto"/>
        <w:tblLook w:val="04A0" w:firstRow="1" w:lastRow="0" w:firstColumn="1" w:lastColumn="0" w:noHBand="0" w:noVBand="1"/>
      </w:tblPr>
      <w:tblGrid>
        <w:gridCol w:w="1630"/>
        <w:gridCol w:w="1577"/>
        <w:gridCol w:w="1589"/>
        <w:gridCol w:w="1631"/>
        <w:gridCol w:w="1609"/>
        <w:gridCol w:w="1592"/>
      </w:tblGrid>
      <w:tr w:rsidR="00A537E2" w:rsidRPr="007F5AD5" w14:paraId="59852CF7" w14:textId="77777777" w:rsidTr="00FB62C0">
        <w:trPr>
          <w:trHeight w:val="139"/>
        </w:trPr>
        <w:tc>
          <w:tcPr>
            <w:tcW w:w="1700" w:type="dxa"/>
          </w:tcPr>
          <w:p w14:paraId="66752F0D" w14:textId="77777777" w:rsidR="00A537E2" w:rsidRPr="007F5AD5" w:rsidRDefault="00A537E2" w:rsidP="00FB62C0">
            <w:pPr>
              <w:widowControl w:val="0"/>
              <w:rPr>
                <w:lang w:val="en-US"/>
              </w:rPr>
            </w:pPr>
            <w:r w:rsidRPr="007F5AD5">
              <w:rPr>
                <w:lang w:val="en-US"/>
              </w:rPr>
              <w:t>civil lawsuits</w:t>
            </w:r>
          </w:p>
        </w:tc>
        <w:tc>
          <w:tcPr>
            <w:tcW w:w="1700" w:type="dxa"/>
          </w:tcPr>
          <w:p w14:paraId="389AE974" w14:textId="77777777" w:rsidR="00A537E2" w:rsidRPr="007F5AD5" w:rsidRDefault="00A537E2" w:rsidP="00FB62C0">
            <w:pPr>
              <w:widowControl w:val="0"/>
              <w:rPr>
                <w:lang w:val="en-US"/>
              </w:rPr>
            </w:pPr>
            <w:r w:rsidRPr="007F5AD5">
              <w:rPr>
                <w:lang w:val="en-US"/>
              </w:rPr>
              <w:t>injuries</w:t>
            </w:r>
          </w:p>
        </w:tc>
        <w:tc>
          <w:tcPr>
            <w:tcW w:w="1700" w:type="dxa"/>
          </w:tcPr>
          <w:p w14:paraId="29FAD7EA" w14:textId="77777777" w:rsidR="00A537E2" w:rsidRPr="007F5AD5" w:rsidRDefault="00A537E2" w:rsidP="00FB62C0">
            <w:pPr>
              <w:widowControl w:val="0"/>
              <w:rPr>
                <w:lang w:val="en-US"/>
              </w:rPr>
            </w:pPr>
            <w:r w:rsidRPr="007F5AD5">
              <w:rPr>
                <w:lang w:val="en-US"/>
              </w:rPr>
              <w:t>activities</w:t>
            </w:r>
          </w:p>
        </w:tc>
        <w:tc>
          <w:tcPr>
            <w:tcW w:w="1701" w:type="dxa"/>
          </w:tcPr>
          <w:p w14:paraId="1739FE82" w14:textId="77777777" w:rsidR="00A537E2" w:rsidRPr="007F5AD5" w:rsidRDefault="00A537E2" w:rsidP="00FB62C0">
            <w:pPr>
              <w:widowControl w:val="0"/>
              <w:rPr>
                <w:lang w:val="en-US"/>
              </w:rPr>
            </w:pPr>
            <w:r w:rsidRPr="007F5AD5">
              <w:rPr>
                <w:lang w:val="en-US"/>
              </w:rPr>
              <w:t>responsible</w:t>
            </w:r>
          </w:p>
        </w:tc>
        <w:tc>
          <w:tcPr>
            <w:tcW w:w="1701" w:type="dxa"/>
          </w:tcPr>
          <w:p w14:paraId="26E5742E" w14:textId="77777777" w:rsidR="00A537E2" w:rsidRPr="007F5AD5" w:rsidRDefault="00A537E2" w:rsidP="00FB62C0">
            <w:pPr>
              <w:widowControl w:val="0"/>
              <w:rPr>
                <w:lang w:val="en-US"/>
              </w:rPr>
            </w:pPr>
            <w:r w:rsidRPr="007F5AD5">
              <w:rPr>
                <w:lang w:val="en-US"/>
              </w:rPr>
              <w:t>purchased</w:t>
            </w:r>
          </w:p>
        </w:tc>
        <w:tc>
          <w:tcPr>
            <w:tcW w:w="1701" w:type="dxa"/>
          </w:tcPr>
          <w:p w14:paraId="4BA6CFF8" w14:textId="77777777" w:rsidR="00A537E2" w:rsidRPr="007F5AD5" w:rsidRDefault="00A537E2" w:rsidP="00FB62C0">
            <w:pPr>
              <w:widowControl w:val="0"/>
              <w:rPr>
                <w:lang w:val="en-US"/>
              </w:rPr>
            </w:pPr>
            <w:r w:rsidRPr="007F5AD5">
              <w:rPr>
                <w:lang w:val="en-US"/>
              </w:rPr>
              <w:t>strict liability</w:t>
            </w:r>
          </w:p>
        </w:tc>
      </w:tr>
      <w:tr w:rsidR="00A537E2" w:rsidRPr="007F5AD5" w14:paraId="69B96D2B" w14:textId="77777777" w:rsidTr="00FB62C0">
        <w:trPr>
          <w:trHeight w:val="166"/>
        </w:trPr>
        <w:tc>
          <w:tcPr>
            <w:tcW w:w="1700" w:type="dxa"/>
          </w:tcPr>
          <w:p w14:paraId="651AF1B2" w14:textId="77777777" w:rsidR="00A537E2" w:rsidRPr="007F5AD5" w:rsidRDefault="00A537E2" w:rsidP="00FB62C0">
            <w:pPr>
              <w:widowControl w:val="0"/>
              <w:rPr>
                <w:lang w:val="en-US"/>
              </w:rPr>
            </w:pPr>
            <w:r w:rsidRPr="007F5AD5">
              <w:rPr>
                <w:lang w:val="en-US"/>
              </w:rPr>
              <w:lastRenderedPageBreak/>
              <w:t>foreseeable</w:t>
            </w:r>
          </w:p>
        </w:tc>
        <w:tc>
          <w:tcPr>
            <w:tcW w:w="1700" w:type="dxa"/>
          </w:tcPr>
          <w:p w14:paraId="55B71E11" w14:textId="77777777" w:rsidR="00A537E2" w:rsidRPr="007F5AD5" w:rsidRDefault="00A537E2" w:rsidP="00FB62C0">
            <w:pPr>
              <w:widowControl w:val="0"/>
              <w:rPr>
                <w:lang w:val="en-US"/>
              </w:rPr>
            </w:pPr>
            <w:r w:rsidRPr="007F5AD5">
              <w:rPr>
                <w:lang w:val="en-US"/>
              </w:rPr>
              <w:t>assumes</w:t>
            </w:r>
          </w:p>
        </w:tc>
        <w:tc>
          <w:tcPr>
            <w:tcW w:w="1700" w:type="dxa"/>
          </w:tcPr>
          <w:p w14:paraId="6D095B4C" w14:textId="77777777" w:rsidR="00A537E2" w:rsidRPr="007F5AD5" w:rsidRDefault="00A537E2" w:rsidP="00FB62C0">
            <w:pPr>
              <w:widowControl w:val="0"/>
              <w:rPr>
                <w:lang w:val="en-US"/>
              </w:rPr>
            </w:pPr>
            <w:r w:rsidRPr="007F5AD5">
              <w:rPr>
                <w:lang w:val="en-US"/>
              </w:rPr>
              <w:t>awarded</w:t>
            </w:r>
          </w:p>
        </w:tc>
        <w:tc>
          <w:tcPr>
            <w:tcW w:w="1701" w:type="dxa"/>
          </w:tcPr>
          <w:p w14:paraId="1B006CBF" w14:textId="77777777" w:rsidR="00A537E2" w:rsidRPr="007F5AD5" w:rsidRDefault="00A537E2" w:rsidP="00FB62C0">
            <w:pPr>
              <w:widowControl w:val="0"/>
              <w:rPr>
                <w:lang w:val="en-US"/>
              </w:rPr>
            </w:pPr>
            <w:r w:rsidRPr="007F5AD5">
              <w:rPr>
                <w:lang w:val="en-US"/>
              </w:rPr>
              <w:t>present</w:t>
            </w:r>
          </w:p>
        </w:tc>
        <w:tc>
          <w:tcPr>
            <w:tcW w:w="1701" w:type="dxa"/>
          </w:tcPr>
          <w:p w14:paraId="7A5891DB" w14:textId="77777777" w:rsidR="00A537E2" w:rsidRPr="007F5AD5" w:rsidRDefault="00A537E2" w:rsidP="00FB62C0">
            <w:pPr>
              <w:widowControl w:val="0"/>
              <w:rPr>
                <w:lang w:val="en-US"/>
              </w:rPr>
            </w:pPr>
            <w:r w:rsidRPr="007F5AD5">
              <w:rPr>
                <w:lang w:val="en-US"/>
              </w:rPr>
              <w:t>based</w:t>
            </w:r>
          </w:p>
        </w:tc>
        <w:tc>
          <w:tcPr>
            <w:tcW w:w="1701" w:type="dxa"/>
          </w:tcPr>
          <w:p w14:paraId="32E080C9" w14:textId="77777777" w:rsidR="00A537E2" w:rsidRPr="007F5AD5" w:rsidRDefault="00A537E2" w:rsidP="00FB62C0">
            <w:pPr>
              <w:widowControl w:val="0"/>
              <w:rPr>
                <w:lang w:val="en-US"/>
              </w:rPr>
            </w:pPr>
            <w:r w:rsidRPr="007F5AD5">
              <w:rPr>
                <w:lang w:val="en-US"/>
              </w:rPr>
              <w:t>defective</w:t>
            </w:r>
          </w:p>
        </w:tc>
      </w:tr>
    </w:tbl>
    <w:p w14:paraId="380B9844"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41. </w:t>
      </w:r>
      <w:r w:rsidRPr="007F5AD5">
        <w:rPr>
          <w:rFonts w:ascii="Times New Roman" w:hAnsi="Times New Roman" w:cs="Times New Roman"/>
          <w:sz w:val="24"/>
          <w:szCs w:val="24"/>
          <w:lang w:val="en-US"/>
        </w:rPr>
        <w:t xml:space="preserve">The purpose of </w:t>
      </w:r>
      <w:r>
        <w:rPr>
          <w:rFonts w:ascii="Times New Roman" w:hAnsi="Times New Roman" w:cs="Times New Roman"/>
          <w:b/>
          <w:bCs/>
          <w:sz w:val="24"/>
          <w:szCs w:val="24"/>
          <w:lang w:val="en-US"/>
        </w:rPr>
        <w:t>________</w:t>
      </w:r>
      <w:r w:rsidRPr="007F5AD5">
        <w:rPr>
          <w:rFonts w:ascii="Times New Roman" w:hAnsi="Times New Roman" w:cs="Times New Roman"/>
          <w:sz w:val="24"/>
          <w:szCs w:val="24"/>
          <w:lang w:val="en-US"/>
        </w:rPr>
        <w:t xml:space="preserve"> torts is to regulate activities that </w:t>
      </w:r>
      <w:proofErr w:type="gramStart"/>
      <w:r w:rsidRPr="007F5AD5">
        <w:rPr>
          <w:rFonts w:ascii="Times New Roman" w:hAnsi="Times New Roman" w:cs="Times New Roman"/>
          <w:sz w:val="24"/>
          <w:szCs w:val="24"/>
          <w:lang w:val="en-US"/>
        </w:rPr>
        <w:t>are acknowledged</w:t>
      </w:r>
      <w:proofErr w:type="gramEnd"/>
      <w:r w:rsidRPr="007F5AD5">
        <w:rPr>
          <w:rFonts w:ascii="Times New Roman" w:hAnsi="Times New Roman" w:cs="Times New Roman"/>
          <w:sz w:val="24"/>
          <w:szCs w:val="24"/>
          <w:lang w:val="en-US"/>
        </w:rPr>
        <w:t xml:space="preserve"> as being necessary and useful to society, but which pose an abnormally high risk of danger to the public.</w:t>
      </w:r>
    </w:p>
    <w:p w14:paraId="2FDD40BF"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42. </w:t>
      </w:r>
      <w:r w:rsidRPr="007F5AD5">
        <w:rPr>
          <w:rFonts w:ascii="Times New Roman" w:hAnsi="Times New Roman" w:cs="Times New Roman"/>
          <w:sz w:val="24"/>
          <w:szCs w:val="24"/>
          <w:lang w:val="en-US"/>
        </w:rPr>
        <w:t xml:space="preserve">Such </w:t>
      </w:r>
      <w:r>
        <w:rPr>
          <w:rFonts w:ascii="Times New Roman" w:hAnsi="Times New Roman" w:cs="Times New Roman"/>
          <w:b/>
          <w:bCs/>
          <w:sz w:val="24"/>
          <w:szCs w:val="24"/>
          <w:lang w:val="en-US"/>
        </w:rPr>
        <w:t>_________</w:t>
      </w:r>
      <w:r w:rsidRPr="007F5AD5">
        <w:rPr>
          <w:rFonts w:ascii="Times New Roman" w:hAnsi="Times New Roman" w:cs="Times New Roman"/>
          <w:sz w:val="24"/>
          <w:szCs w:val="24"/>
          <w:lang w:val="en-US"/>
        </w:rPr>
        <w:t xml:space="preserve"> may include transportation and storage of hazardous substances, blasting, and keeping certain wild </w:t>
      </w:r>
      <w:hyperlink r:id="rId53" w:history="1">
        <w:r w:rsidRPr="007F5AD5">
          <w:rPr>
            <w:rFonts w:ascii="Times New Roman" w:hAnsi="Times New Roman" w:cs="Times New Roman"/>
            <w:sz w:val="24"/>
            <w:szCs w:val="24"/>
            <w:lang w:val="en-US"/>
          </w:rPr>
          <w:t>animals</w:t>
        </w:r>
      </w:hyperlink>
      <w:r w:rsidRPr="007F5AD5">
        <w:rPr>
          <w:rFonts w:ascii="Times New Roman" w:hAnsi="Times New Roman" w:cs="Times New Roman"/>
          <w:sz w:val="24"/>
          <w:szCs w:val="24"/>
          <w:lang w:val="en-US"/>
        </w:rPr>
        <w:t xml:space="preserve"> in captivity. </w:t>
      </w:r>
    </w:p>
    <w:p w14:paraId="5609A345"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43. </w:t>
      </w:r>
      <w:r w:rsidRPr="007F5AD5">
        <w:rPr>
          <w:rFonts w:ascii="Times New Roman" w:hAnsi="Times New Roman" w:cs="Times New Roman"/>
          <w:sz w:val="24"/>
          <w:szCs w:val="24"/>
          <w:lang w:val="en-US"/>
        </w:rPr>
        <w:t xml:space="preserve">The possibility of </w:t>
      </w:r>
      <w:r>
        <w:rPr>
          <w:rFonts w:ascii="Times New Roman" w:hAnsi="Times New Roman" w:cs="Times New Roman"/>
          <w:sz w:val="24"/>
          <w:szCs w:val="24"/>
          <w:lang w:val="en-US"/>
        </w:rPr>
        <w:t>______________</w:t>
      </w:r>
      <w:r w:rsidRPr="007F5AD5">
        <w:rPr>
          <w:rFonts w:ascii="Times New Roman" w:hAnsi="Times New Roman" w:cs="Times New Roman"/>
          <w:sz w:val="24"/>
          <w:szCs w:val="24"/>
          <w:lang w:val="en-US"/>
        </w:rPr>
        <w:t>under strict liability torts keeps individuals or corporations undertaking such dangerous acts diligent in taking every possible precaution to keep the public safe.</w:t>
      </w:r>
    </w:p>
    <w:p w14:paraId="4AC97DA2"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44. </w:t>
      </w:r>
      <w:r w:rsidRPr="007F5AD5">
        <w:rPr>
          <w:rFonts w:ascii="Times New Roman" w:hAnsi="Times New Roman" w:cs="Times New Roman"/>
          <w:sz w:val="24"/>
          <w:szCs w:val="24"/>
          <w:lang w:val="en-US"/>
        </w:rPr>
        <w:t xml:space="preserve">In a strict liability lawsuit, the law </w:t>
      </w:r>
      <w:r>
        <w:rPr>
          <w:rFonts w:ascii="Times New Roman" w:hAnsi="Times New Roman" w:cs="Times New Roman"/>
          <w:b/>
          <w:bCs/>
          <w:sz w:val="24"/>
          <w:szCs w:val="24"/>
          <w:lang w:val="en-US"/>
        </w:rPr>
        <w:t>___________</w:t>
      </w:r>
      <w:r w:rsidRPr="007F5AD5">
        <w:rPr>
          <w:rFonts w:ascii="Times New Roman" w:hAnsi="Times New Roman" w:cs="Times New Roman"/>
          <w:sz w:val="24"/>
          <w:szCs w:val="24"/>
          <w:lang w:val="en-US"/>
        </w:rPr>
        <w:t xml:space="preserve"> that the supplier or manufacturer of the product was aware the defect existed before the product reached the consumer. </w:t>
      </w:r>
    </w:p>
    <w:p w14:paraId="2EE59B73"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45. </w:t>
      </w:r>
      <w:r w:rsidRPr="007F5AD5">
        <w:rPr>
          <w:rFonts w:ascii="Times New Roman" w:hAnsi="Times New Roman" w:cs="Times New Roman"/>
          <w:sz w:val="24"/>
          <w:szCs w:val="24"/>
          <w:lang w:val="en-US"/>
        </w:rPr>
        <w:t xml:space="preserve">Because of this, the plaintiff need only prove that harm or damages occurred, and that the defendant is </w:t>
      </w:r>
      <w:r>
        <w:rPr>
          <w:rFonts w:ascii="Times New Roman" w:hAnsi="Times New Roman" w:cs="Times New Roman"/>
          <w:b/>
          <w:bCs/>
          <w:sz w:val="24"/>
          <w:szCs w:val="24"/>
          <w:lang w:val="en-US"/>
        </w:rPr>
        <w:t>___________</w:t>
      </w:r>
      <w:r w:rsidRPr="007F5AD5">
        <w:rPr>
          <w:rFonts w:ascii="Times New Roman" w:hAnsi="Times New Roman" w:cs="Times New Roman"/>
          <w:sz w:val="24"/>
          <w:szCs w:val="24"/>
          <w:lang w:val="en-US"/>
        </w:rPr>
        <w:t xml:space="preserve">. </w:t>
      </w:r>
    </w:p>
    <w:p w14:paraId="39895E53"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46. </w:t>
      </w:r>
      <w:r w:rsidRPr="007F5AD5">
        <w:rPr>
          <w:rFonts w:ascii="Times New Roman" w:hAnsi="Times New Roman" w:cs="Times New Roman"/>
          <w:sz w:val="24"/>
          <w:szCs w:val="24"/>
          <w:lang w:val="en-US"/>
        </w:rPr>
        <w:t xml:space="preserve">The named defendant is the manufacturer of the </w:t>
      </w:r>
      <w:r>
        <w:rPr>
          <w:rFonts w:ascii="Times New Roman" w:hAnsi="Times New Roman" w:cs="Times New Roman"/>
          <w:b/>
          <w:bCs/>
          <w:sz w:val="24"/>
          <w:szCs w:val="24"/>
          <w:lang w:val="en-US"/>
        </w:rPr>
        <w:t>____________</w:t>
      </w:r>
      <w:r w:rsidRPr="007F5AD5">
        <w:rPr>
          <w:rFonts w:ascii="Times New Roman" w:hAnsi="Times New Roman" w:cs="Times New Roman"/>
          <w:sz w:val="24"/>
          <w:szCs w:val="24"/>
          <w:lang w:val="en-US"/>
        </w:rPr>
        <w:t>product.</w:t>
      </w:r>
    </w:p>
    <w:p w14:paraId="65F45DEF"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47. </w:t>
      </w:r>
      <w:r w:rsidRPr="007F5AD5">
        <w:rPr>
          <w:rFonts w:ascii="Times New Roman" w:hAnsi="Times New Roman" w:cs="Times New Roman"/>
          <w:sz w:val="24"/>
          <w:szCs w:val="24"/>
          <w:lang w:val="en-US"/>
        </w:rPr>
        <w:t xml:space="preserve">The product was defective when the plaintiff </w:t>
      </w:r>
      <w:r>
        <w:rPr>
          <w:rFonts w:ascii="Times New Roman" w:hAnsi="Times New Roman" w:cs="Times New Roman"/>
          <w:b/>
          <w:bCs/>
          <w:sz w:val="24"/>
          <w:szCs w:val="24"/>
          <w:lang w:val="en-US"/>
        </w:rPr>
        <w:t>___________</w:t>
      </w:r>
      <w:r w:rsidRPr="007F5AD5">
        <w:rPr>
          <w:rFonts w:ascii="Times New Roman" w:hAnsi="Times New Roman" w:cs="Times New Roman"/>
          <w:sz w:val="24"/>
          <w:szCs w:val="24"/>
          <w:lang w:val="en-US"/>
        </w:rPr>
        <w:t>it.</w:t>
      </w:r>
    </w:p>
    <w:p w14:paraId="6AC4741C"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48. </w:t>
      </w:r>
      <w:r w:rsidRPr="007F5AD5">
        <w:rPr>
          <w:rFonts w:ascii="Times New Roman" w:hAnsi="Times New Roman" w:cs="Times New Roman"/>
          <w:sz w:val="24"/>
          <w:szCs w:val="24"/>
          <w:lang w:val="en-US"/>
        </w:rPr>
        <w:t xml:space="preserve">The defect was </w:t>
      </w:r>
      <w:r>
        <w:rPr>
          <w:rFonts w:ascii="Times New Roman" w:hAnsi="Times New Roman" w:cs="Times New Roman"/>
          <w:b/>
          <w:bCs/>
          <w:sz w:val="24"/>
          <w:szCs w:val="24"/>
          <w:lang w:val="en-US"/>
        </w:rPr>
        <w:t>___________</w:t>
      </w:r>
      <w:r w:rsidRPr="007F5AD5">
        <w:rPr>
          <w:rFonts w:ascii="Times New Roman" w:hAnsi="Times New Roman" w:cs="Times New Roman"/>
          <w:sz w:val="24"/>
          <w:szCs w:val="24"/>
          <w:lang w:val="en-US"/>
        </w:rPr>
        <w:t>when the defendant sold the product.</w:t>
      </w:r>
    </w:p>
    <w:p w14:paraId="0DA751A8"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49. </w:t>
      </w:r>
      <w:r w:rsidRPr="007F5AD5">
        <w:rPr>
          <w:rFonts w:ascii="Times New Roman" w:hAnsi="Times New Roman" w:cs="Times New Roman"/>
          <w:sz w:val="24"/>
          <w:szCs w:val="24"/>
          <w:lang w:val="en-US"/>
        </w:rPr>
        <w:t xml:space="preserve">The defect caused the plaintiff’s </w:t>
      </w:r>
      <w:r>
        <w:rPr>
          <w:rFonts w:ascii="Times New Roman" w:hAnsi="Times New Roman" w:cs="Times New Roman"/>
          <w:b/>
          <w:bCs/>
          <w:sz w:val="24"/>
          <w:szCs w:val="24"/>
          <w:lang w:val="en-US"/>
        </w:rPr>
        <w:t>____________</w:t>
      </w:r>
      <w:r w:rsidRPr="007F5AD5">
        <w:rPr>
          <w:rFonts w:ascii="Times New Roman" w:hAnsi="Times New Roman" w:cs="Times New Roman"/>
          <w:b/>
          <w:bCs/>
          <w:sz w:val="24"/>
          <w:szCs w:val="24"/>
          <w:lang w:val="en-US"/>
        </w:rPr>
        <w:t xml:space="preserve"> </w:t>
      </w:r>
      <w:r w:rsidRPr="007F5AD5">
        <w:rPr>
          <w:rFonts w:ascii="Times New Roman" w:hAnsi="Times New Roman" w:cs="Times New Roman"/>
          <w:sz w:val="24"/>
          <w:szCs w:val="24"/>
          <w:lang w:val="en-US"/>
        </w:rPr>
        <w:t>or damages.</w:t>
      </w:r>
    </w:p>
    <w:p w14:paraId="66F45AB1" w14:textId="77777777" w:rsidR="00A537E2" w:rsidRPr="007F5AD5" w:rsidRDefault="00A537E2" w:rsidP="00A537E2">
      <w:pPr>
        <w:pStyle w:val="a3"/>
        <w:spacing w:line="276" w:lineRule="auto"/>
        <w:jc w:val="both"/>
        <w:rPr>
          <w:rFonts w:ascii="Times New Roman" w:hAnsi="Times New Roman" w:cs="Times New Roman"/>
          <w:sz w:val="24"/>
          <w:szCs w:val="24"/>
          <w:lang w:val="en-US"/>
        </w:rPr>
      </w:pPr>
      <w:r w:rsidRPr="007F5AD5">
        <w:rPr>
          <w:rFonts w:ascii="Times New Roman" w:hAnsi="Times New Roman" w:cs="Times New Roman"/>
          <w:b/>
          <w:bCs/>
          <w:sz w:val="24"/>
          <w:szCs w:val="24"/>
          <w:lang w:val="en-US"/>
        </w:rPr>
        <w:t xml:space="preserve">50. </w:t>
      </w:r>
      <w:r w:rsidRPr="007F5AD5">
        <w:rPr>
          <w:rFonts w:ascii="Times New Roman" w:hAnsi="Times New Roman" w:cs="Times New Roman"/>
          <w:sz w:val="24"/>
          <w:szCs w:val="24"/>
          <w:lang w:val="en-US"/>
        </w:rPr>
        <w:t xml:space="preserve">The injuries or damages caused by the product’s defect were reasonably </w:t>
      </w:r>
      <w:r>
        <w:rPr>
          <w:rFonts w:ascii="Times New Roman" w:hAnsi="Times New Roman" w:cs="Times New Roman"/>
          <w:b/>
          <w:bCs/>
          <w:sz w:val="24"/>
          <w:szCs w:val="24"/>
          <w:lang w:val="en-US"/>
        </w:rPr>
        <w:t>________</w:t>
      </w:r>
      <w:r w:rsidRPr="007F5AD5">
        <w:rPr>
          <w:rFonts w:ascii="Times New Roman" w:hAnsi="Times New Roman" w:cs="Times New Roman"/>
          <w:sz w:val="24"/>
          <w:szCs w:val="24"/>
          <w:lang w:val="en-US"/>
        </w:rPr>
        <w:t xml:space="preserve"> by the defendant.</w:t>
      </w:r>
    </w:p>
    <w:p w14:paraId="37452EB4" w14:textId="77777777" w:rsidR="00A537E2" w:rsidRPr="00FA3BB6" w:rsidRDefault="00A537E2" w:rsidP="00A537E2">
      <w:pPr>
        <w:widowControl w:val="0"/>
        <w:rPr>
          <w:b/>
          <w:lang w:val="en-US"/>
        </w:rPr>
      </w:pPr>
    </w:p>
    <w:p w14:paraId="741D72D3" w14:textId="77777777" w:rsidR="00A537E2" w:rsidRDefault="00A537E2" w:rsidP="00A537E2">
      <w:pPr>
        <w:rPr>
          <w:b/>
          <w:lang w:val="en-US"/>
        </w:rPr>
      </w:pPr>
      <w:r w:rsidRPr="00FA3BB6">
        <w:rPr>
          <w:b/>
          <w:lang w:val="en-US"/>
        </w:rPr>
        <w:t xml:space="preserve">7. </w:t>
      </w:r>
      <w:r>
        <w:rPr>
          <w:b/>
          <w:lang w:val="en-US"/>
        </w:rPr>
        <w:t>Complete the text using the words from the box. There are three</w:t>
      </w:r>
      <w:r w:rsidRPr="006C517C">
        <w:rPr>
          <w:b/>
          <w:lang w:val="en-US"/>
        </w:rPr>
        <w:t xml:space="preserve"> </w:t>
      </w:r>
      <w:r>
        <w:rPr>
          <w:b/>
          <w:lang w:val="en-US"/>
        </w:rPr>
        <w:t>extra words.</w:t>
      </w:r>
    </w:p>
    <w:p w14:paraId="28CAF4C7" w14:textId="77777777" w:rsidR="00A537E2" w:rsidRDefault="00A537E2" w:rsidP="00A537E2">
      <w:pPr>
        <w:rPr>
          <w:b/>
          <w:lang w:val="en-US"/>
        </w:rPr>
      </w:pPr>
    </w:p>
    <w:tbl>
      <w:tblPr>
        <w:tblStyle w:val="a6"/>
        <w:tblW w:w="0" w:type="auto"/>
        <w:tblBorders>
          <w:insideH w:val="none" w:sz="0" w:space="0" w:color="auto"/>
          <w:insideV w:val="none" w:sz="0" w:space="0" w:color="auto"/>
        </w:tblBorders>
        <w:tblLook w:val="04A0" w:firstRow="1" w:lastRow="0" w:firstColumn="1" w:lastColumn="0" w:noHBand="0" w:noVBand="1"/>
      </w:tblPr>
      <w:tblGrid>
        <w:gridCol w:w="2414"/>
        <w:gridCol w:w="2043"/>
        <w:gridCol w:w="1495"/>
        <w:gridCol w:w="1862"/>
        <w:gridCol w:w="1814"/>
      </w:tblGrid>
      <w:tr w:rsidR="00A537E2" w:rsidRPr="007F5AD5" w14:paraId="2B4CEF25" w14:textId="77777777" w:rsidTr="00FB62C0">
        <w:trPr>
          <w:trHeight w:val="492"/>
        </w:trPr>
        <w:tc>
          <w:tcPr>
            <w:tcW w:w="2568" w:type="dxa"/>
          </w:tcPr>
          <w:p w14:paraId="0D1D2DF8"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entity</w:t>
            </w:r>
          </w:p>
        </w:tc>
        <w:tc>
          <w:tcPr>
            <w:tcW w:w="2171" w:type="dxa"/>
          </w:tcPr>
          <w:p w14:paraId="337934FF"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qualify</w:t>
            </w:r>
          </w:p>
        </w:tc>
        <w:tc>
          <w:tcPr>
            <w:tcW w:w="1580" w:type="dxa"/>
          </w:tcPr>
          <w:p w14:paraId="4BF2F36D" w14:textId="77777777" w:rsidR="00A537E2" w:rsidRPr="0090741C" w:rsidRDefault="00A537E2" w:rsidP="0090741C">
            <w:pPr>
              <w:pStyle w:val="a3"/>
              <w:rPr>
                <w:rFonts w:ascii="Times New Roman" w:hAnsi="Times New Roman" w:cs="Times New Roman"/>
                <w:i/>
                <w:sz w:val="24"/>
                <w:szCs w:val="24"/>
                <w:lang w:val="en-US"/>
              </w:rPr>
            </w:pPr>
          </w:p>
        </w:tc>
        <w:tc>
          <w:tcPr>
            <w:tcW w:w="1887" w:type="dxa"/>
          </w:tcPr>
          <w:p w14:paraId="42717FCE" w14:textId="77777777" w:rsidR="00A537E2" w:rsidRPr="0090741C" w:rsidRDefault="00A537E2" w:rsidP="0090741C">
            <w:pPr>
              <w:pStyle w:val="a3"/>
              <w:rPr>
                <w:rFonts w:ascii="Times New Roman" w:hAnsi="Times New Roman" w:cs="Times New Roman"/>
                <w:i/>
                <w:sz w:val="24"/>
                <w:szCs w:val="24"/>
                <w:lang w:val="en-US"/>
              </w:rPr>
            </w:pPr>
            <w:proofErr w:type="spellStart"/>
            <w:r w:rsidRPr="0090741C">
              <w:rPr>
                <w:rFonts w:ascii="Times New Roman" w:hAnsi="Times New Roman" w:cs="Times New Roman"/>
                <w:sz w:val="24"/>
                <w:szCs w:val="24"/>
                <w:lang w:val="en-US"/>
              </w:rPr>
              <w:t>misdemeanours</w:t>
            </w:r>
            <w:proofErr w:type="spellEnd"/>
          </w:p>
        </w:tc>
        <w:tc>
          <w:tcPr>
            <w:tcW w:w="1909" w:type="dxa"/>
          </w:tcPr>
          <w:p w14:paraId="1740C832"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intentional</w:t>
            </w:r>
          </w:p>
        </w:tc>
      </w:tr>
      <w:tr w:rsidR="00A537E2" w:rsidRPr="007F5AD5" w14:paraId="15A6B556" w14:textId="77777777" w:rsidTr="00FB62C0">
        <w:trPr>
          <w:trHeight w:val="492"/>
        </w:trPr>
        <w:tc>
          <w:tcPr>
            <w:tcW w:w="2568" w:type="dxa"/>
          </w:tcPr>
          <w:p w14:paraId="417F3522"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compensation</w:t>
            </w:r>
          </w:p>
        </w:tc>
        <w:tc>
          <w:tcPr>
            <w:tcW w:w="2171" w:type="dxa"/>
          </w:tcPr>
          <w:p w14:paraId="48263942"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well-being</w:t>
            </w:r>
          </w:p>
        </w:tc>
        <w:tc>
          <w:tcPr>
            <w:tcW w:w="1580" w:type="dxa"/>
          </w:tcPr>
          <w:p w14:paraId="7D6F85FE"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damage</w:t>
            </w:r>
          </w:p>
        </w:tc>
        <w:tc>
          <w:tcPr>
            <w:tcW w:w="1887" w:type="dxa"/>
          </w:tcPr>
          <w:p w14:paraId="3A746C7E" w14:textId="77777777" w:rsidR="00A537E2" w:rsidRPr="0090741C" w:rsidRDefault="00A537E2" w:rsidP="0090741C">
            <w:pPr>
              <w:pStyle w:val="a3"/>
              <w:rPr>
                <w:rFonts w:ascii="Times New Roman" w:hAnsi="Times New Roman" w:cs="Times New Roman"/>
                <w:i/>
                <w:sz w:val="24"/>
                <w:szCs w:val="24"/>
                <w:lang w:val="en-US"/>
              </w:rPr>
            </w:pPr>
          </w:p>
        </w:tc>
        <w:tc>
          <w:tcPr>
            <w:tcW w:w="1909" w:type="dxa"/>
          </w:tcPr>
          <w:p w14:paraId="1F72E422"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plaintiff</w:t>
            </w:r>
          </w:p>
        </w:tc>
      </w:tr>
      <w:tr w:rsidR="00A537E2" w:rsidRPr="004D354E" w14:paraId="205C5048" w14:textId="77777777" w:rsidTr="00FB62C0">
        <w:trPr>
          <w:trHeight w:val="492"/>
        </w:trPr>
        <w:tc>
          <w:tcPr>
            <w:tcW w:w="2568" w:type="dxa"/>
          </w:tcPr>
          <w:p w14:paraId="37875492"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injures</w:t>
            </w:r>
          </w:p>
        </w:tc>
        <w:tc>
          <w:tcPr>
            <w:tcW w:w="2171" w:type="dxa"/>
          </w:tcPr>
          <w:p w14:paraId="5DC444F2"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particularly</w:t>
            </w:r>
          </w:p>
        </w:tc>
        <w:tc>
          <w:tcPr>
            <w:tcW w:w="1580" w:type="dxa"/>
          </w:tcPr>
          <w:p w14:paraId="4D95E4EF"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criminal</w:t>
            </w:r>
          </w:p>
        </w:tc>
        <w:tc>
          <w:tcPr>
            <w:tcW w:w="1887" w:type="dxa"/>
          </w:tcPr>
          <w:p w14:paraId="0A7C89AE"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intent</w:t>
            </w:r>
          </w:p>
        </w:tc>
        <w:tc>
          <w:tcPr>
            <w:tcW w:w="1909" w:type="dxa"/>
          </w:tcPr>
          <w:p w14:paraId="66BA9E6B" w14:textId="77777777" w:rsidR="00A537E2" w:rsidRPr="0090741C" w:rsidRDefault="00A537E2" w:rsidP="0090741C">
            <w:pPr>
              <w:pStyle w:val="a3"/>
              <w:rPr>
                <w:rFonts w:ascii="Times New Roman" w:hAnsi="Times New Roman" w:cs="Times New Roman"/>
                <w:i/>
                <w:sz w:val="24"/>
                <w:szCs w:val="24"/>
                <w:lang w:val="en-US"/>
              </w:rPr>
            </w:pPr>
            <w:r w:rsidRPr="0090741C">
              <w:rPr>
                <w:rFonts w:ascii="Times New Roman" w:hAnsi="Times New Roman" w:cs="Times New Roman"/>
                <w:sz w:val="24"/>
                <w:szCs w:val="24"/>
                <w:lang w:val="en-US"/>
              </w:rPr>
              <w:t>concerning</w:t>
            </w:r>
          </w:p>
        </w:tc>
      </w:tr>
    </w:tbl>
    <w:p w14:paraId="108092BB" w14:textId="77777777" w:rsidR="00A537E2" w:rsidRDefault="00A537E2" w:rsidP="00A537E2">
      <w:pPr>
        <w:pStyle w:val="a3"/>
        <w:jc w:val="both"/>
        <w:rPr>
          <w:rFonts w:ascii="Times New Roman" w:hAnsi="Times New Roman" w:cs="Times New Roman"/>
          <w:b/>
          <w:bCs/>
          <w:sz w:val="24"/>
          <w:szCs w:val="24"/>
          <w:lang w:val="en-US"/>
        </w:rPr>
      </w:pPr>
    </w:p>
    <w:p w14:paraId="2F89C8BB" w14:textId="77777777" w:rsidR="00A537E2" w:rsidRPr="00713003" w:rsidRDefault="00A537E2" w:rsidP="00A537E2">
      <w:pPr>
        <w:pStyle w:val="a3"/>
        <w:spacing w:line="276" w:lineRule="auto"/>
        <w:ind w:firstLine="708"/>
        <w:jc w:val="both"/>
        <w:rPr>
          <w:rFonts w:ascii="Times New Roman" w:hAnsi="Times New Roman" w:cs="Times New Roman"/>
          <w:sz w:val="24"/>
          <w:szCs w:val="24"/>
          <w:lang w:val="en-US"/>
        </w:rPr>
      </w:pPr>
      <w:r w:rsidRPr="00713003">
        <w:rPr>
          <w:rFonts w:ascii="Times New Roman" w:hAnsi="Times New Roman" w:cs="Times New Roman"/>
          <w:sz w:val="24"/>
          <w:szCs w:val="24"/>
          <w:lang w:val="en-US"/>
        </w:rPr>
        <w:t xml:space="preserve">An intentional tort is when an individual or </w:t>
      </w:r>
      <w:r w:rsidRPr="00713003">
        <w:rPr>
          <w:rFonts w:ascii="Times New Roman" w:hAnsi="Times New Roman" w:cs="Times New Roman"/>
          <w:b/>
          <w:sz w:val="24"/>
          <w:szCs w:val="24"/>
          <w:lang w:val="en-US"/>
        </w:rPr>
        <w:t xml:space="preserve">(51) </w:t>
      </w:r>
      <w:r>
        <w:rPr>
          <w:rFonts w:ascii="Times New Roman" w:hAnsi="Times New Roman" w:cs="Times New Roman"/>
          <w:b/>
          <w:sz w:val="24"/>
          <w:szCs w:val="24"/>
          <w:lang w:val="en-US"/>
        </w:rPr>
        <w:t>__________</w:t>
      </w:r>
      <w:r w:rsidRPr="00713003">
        <w:rPr>
          <w:rFonts w:ascii="Times New Roman" w:hAnsi="Times New Roman" w:cs="Times New Roman"/>
          <w:sz w:val="24"/>
          <w:szCs w:val="24"/>
          <w:lang w:val="en-US"/>
        </w:rPr>
        <w:t xml:space="preserve">purposely engages in conduct that causes injury or </w:t>
      </w:r>
      <w:r>
        <w:rPr>
          <w:rFonts w:ascii="Times New Roman" w:hAnsi="Times New Roman" w:cs="Times New Roman"/>
          <w:b/>
          <w:sz w:val="24"/>
          <w:szCs w:val="24"/>
          <w:lang w:val="en-US"/>
        </w:rPr>
        <w:t>(52) __________</w:t>
      </w:r>
      <w:r w:rsidRPr="00713003">
        <w:rPr>
          <w:rFonts w:ascii="Times New Roman" w:hAnsi="Times New Roman" w:cs="Times New Roman"/>
          <w:sz w:val="24"/>
          <w:szCs w:val="24"/>
          <w:lang w:val="en-US"/>
        </w:rPr>
        <w:t xml:space="preserve"> to another. For example, striking someone in a fight would be consider</w:t>
      </w:r>
      <w:r>
        <w:rPr>
          <w:rFonts w:ascii="Times New Roman" w:hAnsi="Times New Roman" w:cs="Times New Roman"/>
          <w:sz w:val="24"/>
          <w:szCs w:val="24"/>
          <w:lang w:val="en-US"/>
        </w:rPr>
        <w:t>ed as</w:t>
      </w:r>
      <w:r w:rsidRPr="00713003">
        <w:rPr>
          <w:rFonts w:ascii="Times New Roman" w:hAnsi="Times New Roman" w:cs="Times New Roman"/>
          <w:sz w:val="24"/>
          <w:szCs w:val="24"/>
          <w:lang w:val="en-US"/>
        </w:rPr>
        <w:t xml:space="preserve"> </w:t>
      </w:r>
      <w:proofErr w:type="gramStart"/>
      <w:r w:rsidRPr="00713003">
        <w:rPr>
          <w:rFonts w:ascii="Times New Roman" w:hAnsi="Times New Roman" w:cs="Times New Roman"/>
          <w:sz w:val="24"/>
          <w:szCs w:val="24"/>
          <w:lang w:val="en-US"/>
        </w:rPr>
        <w:t>an</w:t>
      </w:r>
      <w:proofErr w:type="gramEnd"/>
      <w:r w:rsidRPr="00713003">
        <w:rPr>
          <w:rFonts w:ascii="Times New Roman" w:hAnsi="Times New Roman" w:cs="Times New Roman"/>
          <w:sz w:val="24"/>
          <w:szCs w:val="24"/>
          <w:lang w:val="en-US"/>
        </w:rPr>
        <w:t xml:space="preserve"> </w:t>
      </w:r>
      <w:r>
        <w:rPr>
          <w:rFonts w:ascii="Times New Roman" w:hAnsi="Times New Roman" w:cs="Times New Roman"/>
          <w:b/>
          <w:sz w:val="24"/>
          <w:szCs w:val="24"/>
          <w:lang w:val="en-US"/>
        </w:rPr>
        <w:t>(53) _________</w:t>
      </w:r>
      <w:r w:rsidRPr="00713003">
        <w:rPr>
          <w:rFonts w:ascii="Times New Roman" w:hAnsi="Times New Roman" w:cs="Times New Roman"/>
          <w:sz w:val="24"/>
          <w:szCs w:val="24"/>
          <w:lang w:val="en-US"/>
        </w:rPr>
        <w:t xml:space="preserve"> act that would fall under the tort of battery; whereas accidentally hitting another person would not </w:t>
      </w:r>
      <w:r w:rsidRPr="002B582F">
        <w:rPr>
          <w:rFonts w:ascii="Times New Roman" w:hAnsi="Times New Roman" w:cs="Times New Roman"/>
          <w:b/>
          <w:sz w:val="24"/>
          <w:szCs w:val="24"/>
          <w:lang w:val="en-US"/>
        </w:rPr>
        <w:t>(54)</w:t>
      </w:r>
      <w:r>
        <w:rPr>
          <w:rFonts w:ascii="Times New Roman" w:hAnsi="Times New Roman" w:cs="Times New Roman"/>
          <w:sz w:val="24"/>
          <w:szCs w:val="24"/>
          <w:lang w:val="en-US"/>
        </w:rPr>
        <w:t xml:space="preserve"> </w:t>
      </w:r>
      <w:r>
        <w:rPr>
          <w:rFonts w:ascii="Times New Roman" w:hAnsi="Times New Roman" w:cs="Times New Roman"/>
          <w:b/>
          <w:sz w:val="24"/>
          <w:szCs w:val="24"/>
          <w:lang w:val="en-US"/>
        </w:rPr>
        <w:t>___________</w:t>
      </w:r>
      <w:r w:rsidRPr="00713003">
        <w:rPr>
          <w:rFonts w:ascii="Times New Roman" w:hAnsi="Times New Roman" w:cs="Times New Roman"/>
          <w:sz w:val="24"/>
          <w:szCs w:val="24"/>
          <w:lang w:val="en-US"/>
        </w:rPr>
        <w:t xml:space="preserve"> as “intentional” because there was no </w:t>
      </w:r>
      <w:r w:rsidRPr="002B582F">
        <w:rPr>
          <w:rFonts w:ascii="Times New Roman" w:hAnsi="Times New Roman" w:cs="Times New Roman"/>
          <w:b/>
          <w:sz w:val="24"/>
          <w:szCs w:val="24"/>
          <w:lang w:val="en-US"/>
        </w:rPr>
        <w:t>(55)</w:t>
      </w:r>
      <w:r>
        <w:rPr>
          <w:rFonts w:ascii="Times New Roman" w:hAnsi="Times New Roman" w:cs="Times New Roman"/>
          <w:sz w:val="24"/>
          <w:szCs w:val="24"/>
          <w:lang w:val="en-US"/>
        </w:rPr>
        <w:t xml:space="preserve"> </w:t>
      </w:r>
      <w:r>
        <w:rPr>
          <w:rFonts w:ascii="Times New Roman" w:hAnsi="Times New Roman" w:cs="Times New Roman"/>
          <w:b/>
          <w:sz w:val="24"/>
          <w:szCs w:val="24"/>
          <w:lang w:val="en-US"/>
        </w:rPr>
        <w:t>___________</w:t>
      </w:r>
      <w:r w:rsidRPr="00713003">
        <w:rPr>
          <w:rFonts w:ascii="Times New Roman" w:hAnsi="Times New Roman" w:cs="Times New Roman"/>
          <w:sz w:val="24"/>
          <w:szCs w:val="24"/>
          <w:lang w:val="en-US"/>
        </w:rPr>
        <w:t>to strike the individual (…however, this act may be considered negligent if the person hit was injured).</w:t>
      </w:r>
    </w:p>
    <w:p w14:paraId="53E67BA2" w14:textId="77777777" w:rsidR="00A537E2" w:rsidRPr="00713003" w:rsidRDefault="00A537E2" w:rsidP="00A537E2">
      <w:pPr>
        <w:pStyle w:val="a3"/>
        <w:spacing w:line="276" w:lineRule="auto"/>
        <w:ind w:firstLine="708"/>
        <w:jc w:val="both"/>
        <w:rPr>
          <w:rFonts w:ascii="Times New Roman" w:hAnsi="Times New Roman" w:cs="Times New Roman"/>
          <w:sz w:val="24"/>
          <w:szCs w:val="24"/>
          <w:lang w:val="en-US"/>
        </w:rPr>
      </w:pPr>
      <w:r w:rsidRPr="00713003">
        <w:rPr>
          <w:rFonts w:ascii="Times New Roman" w:hAnsi="Times New Roman" w:cs="Times New Roman"/>
          <w:sz w:val="24"/>
          <w:szCs w:val="24"/>
          <w:lang w:val="en-US"/>
        </w:rPr>
        <w:t xml:space="preserve">Although it may seem like an intentional tort can be categorized as a </w:t>
      </w:r>
      <w:r>
        <w:rPr>
          <w:rFonts w:ascii="Times New Roman" w:hAnsi="Times New Roman" w:cs="Times New Roman"/>
          <w:b/>
          <w:sz w:val="24"/>
          <w:szCs w:val="24"/>
          <w:lang w:val="en-US"/>
        </w:rPr>
        <w:t>(56) __________</w:t>
      </w:r>
      <w:r w:rsidRPr="00713003">
        <w:rPr>
          <w:rFonts w:ascii="Times New Roman" w:hAnsi="Times New Roman" w:cs="Times New Roman"/>
          <w:sz w:val="24"/>
          <w:szCs w:val="24"/>
          <w:lang w:val="en-US"/>
        </w:rPr>
        <w:t xml:space="preserve"> case, there are important differences between the two. A crime </w:t>
      </w:r>
      <w:proofErr w:type="gramStart"/>
      <w:r w:rsidRPr="00713003">
        <w:rPr>
          <w:rFonts w:ascii="Times New Roman" w:hAnsi="Times New Roman" w:cs="Times New Roman"/>
          <w:sz w:val="24"/>
          <w:szCs w:val="24"/>
          <w:lang w:val="en-US"/>
        </w:rPr>
        <w:t>can be defined</w:t>
      </w:r>
      <w:proofErr w:type="gramEnd"/>
      <w:r w:rsidRPr="00713003">
        <w:rPr>
          <w:rFonts w:ascii="Times New Roman" w:hAnsi="Times New Roman" w:cs="Times New Roman"/>
          <w:sz w:val="24"/>
          <w:szCs w:val="24"/>
          <w:lang w:val="en-US"/>
        </w:rPr>
        <w:t xml:space="preserve"> as a wrongful act that </w:t>
      </w:r>
      <w:r>
        <w:rPr>
          <w:rFonts w:ascii="Times New Roman" w:hAnsi="Times New Roman" w:cs="Times New Roman"/>
          <w:b/>
          <w:sz w:val="24"/>
          <w:szCs w:val="24"/>
          <w:lang w:val="en-US"/>
        </w:rPr>
        <w:t>(57) __________</w:t>
      </w:r>
      <w:r w:rsidRPr="00713003">
        <w:rPr>
          <w:rFonts w:ascii="Times New Roman" w:hAnsi="Times New Roman" w:cs="Times New Roman"/>
          <w:sz w:val="24"/>
          <w:szCs w:val="24"/>
          <w:lang w:val="en-US"/>
        </w:rPr>
        <w:t>or interferes with the interests of society.</w:t>
      </w:r>
    </w:p>
    <w:p w14:paraId="4A3D530C" w14:textId="0D980537" w:rsidR="00A537E2" w:rsidRPr="0090741C" w:rsidRDefault="00A537E2" w:rsidP="0090741C">
      <w:pPr>
        <w:pStyle w:val="a3"/>
        <w:spacing w:line="276" w:lineRule="auto"/>
        <w:ind w:firstLine="708"/>
        <w:jc w:val="both"/>
        <w:rPr>
          <w:rFonts w:ascii="Times New Roman" w:hAnsi="Times New Roman" w:cs="Times New Roman"/>
          <w:sz w:val="24"/>
          <w:szCs w:val="24"/>
          <w:lang w:val="en-US"/>
        </w:rPr>
      </w:pPr>
      <w:r w:rsidRPr="00713003">
        <w:rPr>
          <w:rFonts w:ascii="Times New Roman" w:hAnsi="Times New Roman" w:cs="Times New Roman"/>
          <w:sz w:val="24"/>
          <w:szCs w:val="24"/>
          <w:lang w:val="en-US"/>
        </w:rPr>
        <w:t xml:space="preserve">In comparison, intentional torts are wrongful acts that injure or interfere with an individual’s </w:t>
      </w:r>
      <w:r>
        <w:rPr>
          <w:rFonts w:ascii="Times New Roman" w:hAnsi="Times New Roman" w:cs="Times New Roman"/>
          <w:b/>
          <w:sz w:val="24"/>
          <w:szCs w:val="24"/>
          <w:lang w:val="en-US"/>
        </w:rPr>
        <w:t>(58) ________</w:t>
      </w:r>
      <w:r w:rsidRPr="00713003">
        <w:rPr>
          <w:rFonts w:ascii="Times New Roman" w:hAnsi="Times New Roman" w:cs="Times New Roman"/>
          <w:sz w:val="24"/>
          <w:szCs w:val="24"/>
          <w:lang w:val="en-US"/>
        </w:rPr>
        <w:t xml:space="preserve"> or property. While criminal charges are brought by the government and can result in a fine or jail sentence, tort charges are filed by a </w:t>
      </w:r>
      <w:r>
        <w:rPr>
          <w:rFonts w:ascii="Times New Roman" w:hAnsi="Times New Roman" w:cs="Times New Roman"/>
          <w:b/>
          <w:sz w:val="24"/>
          <w:szCs w:val="24"/>
          <w:lang w:val="en-US"/>
        </w:rPr>
        <w:t>(59) _________</w:t>
      </w:r>
      <w:r w:rsidRPr="00DC75EC">
        <w:rPr>
          <w:rFonts w:ascii="Times New Roman" w:hAnsi="Times New Roman" w:cs="Times New Roman"/>
          <w:b/>
          <w:sz w:val="24"/>
          <w:szCs w:val="24"/>
          <w:lang w:val="en-US"/>
        </w:rPr>
        <w:t xml:space="preserve"> </w:t>
      </w:r>
      <w:r w:rsidRPr="00DC75EC">
        <w:rPr>
          <w:rFonts w:ascii="Times New Roman" w:hAnsi="Times New Roman" w:cs="Times New Roman"/>
          <w:sz w:val="24"/>
          <w:szCs w:val="24"/>
          <w:lang w:val="en-US"/>
        </w:rPr>
        <w:t>seeking</w:t>
      </w:r>
      <w:r w:rsidRPr="00DC75EC">
        <w:rPr>
          <w:rFonts w:ascii="Times New Roman" w:hAnsi="Times New Roman" w:cs="Times New Roman"/>
          <w:b/>
          <w:sz w:val="24"/>
          <w:szCs w:val="24"/>
          <w:lang w:val="en-US"/>
        </w:rPr>
        <w:t xml:space="preserve"> </w:t>
      </w:r>
      <w:r w:rsidRPr="00713003">
        <w:rPr>
          <w:rFonts w:ascii="Times New Roman" w:hAnsi="Times New Roman" w:cs="Times New Roman"/>
          <w:sz w:val="24"/>
          <w:szCs w:val="24"/>
          <w:lang w:val="en-US"/>
        </w:rPr>
        <w:t xml:space="preserve">monetary </w:t>
      </w:r>
      <w:r>
        <w:rPr>
          <w:rFonts w:ascii="Times New Roman" w:hAnsi="Times New Roman" w:cs="Times New Roman"/>
          <w:b/>
          <w:sz w:val="24"/>
          <w:szCs w:val="24"/>
          <w:lang w:val="en-US"/>
        </w:rPr>
        <w:t>(60) ______</w:t>
      </w:r>
      <w:r w:rsidRPr="00713003">
        <w:rPr>
          <w:rFonts w:ascii="Times New Roman" w:hAnsi="Times New Roman" w:cs="Times New Roman"/>
          <w:sz w:val="24"/>
          <w:szCs w:val="24"/>
          <w:lang w:val="en-US"/>
        </w:rPr>
        <w:t xml:space="preserve"> for damages that the defendant must pay if they lose. Sometimes a wrongful act may be both a criminal and tort case.</w:t>
      </w:r>
    </w:p>
    <w:p w14:paraId="1A218792" w14:textId="1F6555C4" w:rsidR="00A537E2" w:rsidRPr="0090741C" w:rsidRDefault="00A537E2" w:rsidP="0090741C">
      <w:pPr>
        <w:widowControl w:val="0"/>
        <w:rPr>
          <w:b/>
          <w:lang w:val="en-US"/>
        </w:rPr>
      </w:pPr>
      <w:r w:rsidRPr="001335E0">
        <w:rPr>
          <w:b/>
          <w:lang w:val="en-US"/>
        </w:rPr>
        <w:t xml:space="preserve">8. Write an email based on the following brief. As a lawyer you should advice you client, </w:t>
      </w:r>
      <w:proofErr w:type="spellStart"/>
      <w:r w:rsidRPr="001335E0">
        <w:rPr>
          <w:b/>
          <w:lang w:val="en-US"/>
        </w:rPr>
        <w:t>Mr</w:t>
      </w:r>
      <w:proofErr w:type="spellEnd"/>
      <w:r w:rsidRPr="001335E0">
        <w:rPr>
          <w:b/>
          <w:lang w:val="en-US"/>
        </w:rPr>
        <w:t xml:space="preserve"> Clack, a former salesperson, who addressed you to represent his interest in court, what steps are necessary to take to win the case and gain damages. Here are the fact</w:t>
      </w:r>
      <w:r>
        <w:rPr>
          <w:b/>
          <w:lang w:val="en-US"/>
        </w:rPr>
        <w:t>s</w:t>
      </w:r>
      <w:r w:rsidRPr="001335E0">
        <w:rPr>
          <w:b/>
          <w:lang w:val="en-US"/>
        </w:rPr>
        <w:t xml:space="preserve"> of the case.</w:t>
      </w:r>
    </w:p>
    <w:p w14:paraId="135AB878" w14:textId="77777777" w:rsidR="00A537E2" w:rsidRPr="001335E0" w:rsidRDefault="00A537E2" w:rsidP="00A537E2">
      <w:pPr>
        <w:pStyle w:val="a3"/>
        <w:spacing w:line="276" w:lineRule="auto"/>
        <w:ind w:firstLine="708"/>
        <w:jc w:val="both"/>
        <w:rPr>
          <w:rFonts w:ascii="Times New Roman" w:hAnsi="Times New Roman" w:cs="Times New Roman"/>
          <w:sz w:val="24"/>
          <w:szCs w:val="24"/>
          <w:lang w:val="en-US"/>
        </w:rPr>
      </w:pPr>
      <w:r w:rsidRPr="001335E0">
        <w:rPr>
          <w:rFonts w:ascii="Times New Roman" w:hAnsi="Times New Roman" w:cs="Times New Roman"/>
          <w:sz w:val="24"/>
          <w:szCs w:val="24"/>
          <w:lang w:val="en-US"/>
        </w:rPr>
        <w:t xml:space="preserve">In Bexar County, TX, a case </w:t>
      </w:r>
      <w:proofErr w:type="gramStart"/>
      <w:r w:rsidRPr="001335E0">
        <w:rPr>
          <w:rFonts w:ascii="Times New Roman" w:hAnsi="Times New Roman" w:cs="Times New Roman"/>
          <w:sz w:val="24"/>
          <w:szCs w:val="24"/>
          <w:lang w:val="en-US"/>
        </w:rPr>
        <w:t>was filed</w:t>
      </w:r>
      <w:proofErr w:type="gramEnd"/>
      <w:r w:rsidRPr="001335E0">
        <w:rPr>
          <w:rFonts w:ascii="Times New Roman" w:hAnsi="Times New Roman" w:cs="Times New Roman"/>
          <w:sz w:val="24"/>
          <w:szCs w:val="24"/>
          <w:lang w:val="en-US"/>
        </w:rPr>
        <w:t xml:space="preserve"> against a security company for the charge of defamation. An undercover detective made claims that a salesperson was stealing merchandise from her workplace.</w:t>
      </w:r>
    </w:p>
    <w:p w14:paraId="1A639190" w14:textId="77777777" w:rsidR="00A537E2" w:rsidRDefault="00A537E2" w:rsidP="00A537E2">
      <w:pPr>
        <w:pStyle w:val="a3"/>
        <w:spacing w:line="276" w:lineRule="auto"/>
        <w:ind w:firstLine="708"/>
        <w:jc w:val="both"/>
        <w:rPr>
          <w:rFonts w:ascii="Times New Roman" w:hAnsi="Times New Roman" w:cs="Times New Roman"/>
          <w:b/>
          <w:sz w:val="24"/>
          <w:szCs w:val="24"/>
          <w:lang w:val="en-US"/>
        </w:rPr>
      </w:pPr>
      <w:r w:rsidRPr="001335E0">
        <w:rPr>
          <w:rFonts w:ascii="Times New Roman" w:hAnsi="Times New Roman" w:cs="Times New Roman"/>
          <w:sz w:val="24"/>
          <w:szCs w:val="24"/>
          <w:lang w:val="en-US"/>
        </w:rPr>
        <w:lastRenderedPageBreak/>
        <w:t>There was no proof to support this crime. However, the security company broadcasted its accusations to other employees. The salesperson was unable to find work after this and fell into a deep depression.</w:t>
      </w:r>
      <w:r w:rsidRPr="00765D64">
        <w:rPr>
          <w:rFonts w:ascii="Times New Roman" w:hAnsi="Times New Roman" w:cs="Times New Roman"/>
          <w:sz w:val="24"/>
          <w:szCs w:val="24"/>
          <w:lang w:val="en-US"/>
        </w:rPr>
        <w:t xml:space="preserve"> </w:t>
      </w:r>
    </w:p>
    <w:p w14:paraId="78D3FD1A" w14:textId="77777777" w:rsidR="00A537E2" w:rsidRDefault="00A537E2" w:rsidP="00A537E2">
      <w:pPr>
        <w:rPr>
          <w:b/>
          <w:lang w:val="en-US"/>
        </w:rPr>
      </w:pPr>
    </w:p>
    <w:p w14:paraId="53230A2D" w14:textId="77777777" w:rsidR="00D12BED" w:rsidRPr="00056D3E" w:rsidRDefault="00D12BED" w:rsidP="00D12BED">
      <w:pPr>
        <w:keepNext/>
        <w:spacing w:line="360" w:lineRule="auto"/>
        <w:ind w:firstLine="708"/>
        <w:jc w:val="both"/>
        <w:outlineLvl w:val="0"/>
        <w:rPr>
          <w:rFonts w:eastAsia="Times New Roman"/>
          <w:bCs/>
          <w:kern w:val="32"/>
          <w:sz w:val="28"/>
          <w:szCs w:val="28"/>
        </w:rPr>
      </w:pPr>
      <w:bookmarkStart w:id="31" w:name="_Toc503733557"/>
      <w:r w:rsidRPr="00F26010">
        <w:rPr>
          <w:rFonts w:eastAsia="Times New Roman"/>
          <w:bCs/>
          <w:kern w:val="32"/>
          <w:sz w:val="28"/>
          <w:szCs w:val="28"/>
        </w:rPr>
        <w:t>Методические материалы, определяющие процедуры оценивания знаний, умений и владений</w:t>
      </w:r>
      <w:r>
        <w:rPr>
          <w:rFonts w:eastAsia="Times New Roman"/>
          <w:bCs/>
          <w:kern w:val="32"/>
          <w:sz w:val="28"/>
          <w:szCs w:val="28"/>
        </w:rPr>
        <w:t xml:space="preserve"> - </w:t>
      </w:r>
      <w:r w:rsidRPr="00056D3E">
        <w:rPr>
          <w:rFonts w:eastAsia="Times New Roman"/>
          <w:bCs/>
          <w:kern w:val="32"/>
          <w:sz w:val="28"/>
          <w:szCs w:val="28"/>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056D3E">
        <w:rPr>
          <w:rFonts w:eastAsia="Times New Roman"/>
          <w:bCs/>
          <w:kern w:val="32"/>
          <w:sz w:val="28"/>
          <w:szCs w:val="28"/>
        </w:rPr>
        <w:t>бакалавриата</w:t>
      </w:r>
      <w:proofErr w:type="spellEnd"/>
      <w:r w:rsidRPr="00056D3E">
        <w:rPr>
          <w:rFonts w:eastAsia="Times New Roman"/>
          <w:bCs/>
          <w:kern w:val="32"/>
          <w:sz w:val="28"/>
          <w:szCs w:val="28"/>
        </w:rPr>
        <w:t xml:space="preserve"> и магистратуры в Финансовом университете» </w:t>
      </w:r>
    </w:p>
    <w:bookmarkEnd w:id="31"/>
    <w:p w14:paraId="73CFD6D8" w14:textId="77777777" w:rsidR="00D410EC" w:rsidRPr="00D12BED" w:rsidRDefault="00D410EC" w:rsidP="005C1DA3">
      <w:pPr>
        <w:spacing w:line="360" w:lineRule="auto"/>
        <w:jc w:val="both"/>
        <w:rPr>
          <w:b/>
          <w:sz w:val="28"/>
          <w:szCs w:val="28"/>
        </w:rPr>
      </w:pPr>
    </w:p>
    <w:p w14:paraId="5C21C182" w14:textId="0DF464E8" w:rsidR="005C1DA3" w:rsidRPr="005C1DA3" w:rsidRDefault="005C1DA3" w:rsidP="005C1DA3">
      <w:pPr>
        <w:spacing w:line="360" w:lineRule="auto"/>
        <w:jc w:val="both"/>
        <w:rPr>
          <w:b/>
          <w:sz w:val="28"/>
          <w:szCs w:val="28"/>
        </w:rPr>
      </w:pPr>
      <w:r w:rsidRPr="005C1DA3">
        <w:rPr>
          <w:b/>
          <w:sz w:val="28"/>
          <w:szCs w:val="28"/>
        </w:rPr>
        <w:t>8. Перечень основной и дополнительной учебной литературы, необходимой для освоения дисциплины</w:t>
      </w:r>
    </w:p>
    <w:p w14:paraId="16097271" w14:textId="77777777" w:rsidR="005C1DA3" w:rsidRPr="005C1DA3" w:rsidRDefault="005C1DA3" w:rsidP="005C1DA3">
      <w:pPr>
        <w:spacing w:line="360" w:lineRule="auto"/>
        <w:jc w:val="center"/>
        <w:rPr>
          <w:b/>
          <w:sz w:val="28"/>
          <w:szCs w:val="28"/>
          <w:lang w:eastAsia="zh-CN"/>
        </w:rPr>
      </w:pPr>
      <w:r w:rsidRPr="005C1DA3">
        <w:rPr>
          <w:b/>
          <w:sz w:val="28"/>
          <w:szCs w:val="28"/>
          <w:lang w:eastAsia="zh-CN"/>
        </w:rPr>
        <w:t>Основная литература</w:t>
      </w:r>
    </w:p>
    <w:p w14:paraId="03782734" w14:textId="77777777" w:rsidR="005C1DA3" w:rsidRPr="005C1DA3" w:rsidRDefault="005C1DA3" w:rsidP="005C1DA3">
      <w:pPr>
        <w:pStyle w:val="a3"/>
        <w:spacing w:line="360" w:lineRule="auto"/>
        <w:jc w:val="both"/>
        <w:rPr>
          <w:rFonts w:ascii="Times New Roman" w:hAnsi="Times New Roman" w:cs="Times New Roman"/>
          <w:sz w:val="28"/>
          <w:szCs w:val="28"/>
        </w:rPr>
      </w:pPr>
      <w:r w:rsidRPr="005C1DA3">
        <w:rPr>
          <w:rFonts w:ascii="Times New Roman" w:hAnsi="Times New Roman" w:cs="Times New Roman"/>
          <w:sz w:val="28"/>
          <w:szCs w:val="28"/>
          <w:lang w:eastAsia="zh-CN"/>
        </w:rPr>
        <w:t xml:space="preserve">1. </w:t>
      </w:r>
      <w:r w:rsidRPr="005C1DA3">
        <w:rPr>
          <w:rFonts w:ascii="Times New Roman" w:hAnsi="Times New Roman" w:cs="Times New Roman"/>
          <w:sz w:val="28"/>
          <w:szCs w:val="28"/>
        </w:rPr>
        <w:t xml:space="preserve">Танцура, Т.А. Английский в сфере юриспруденции = </w:t>
      </w:r>
      <w:proofErr w:type="spellStart"/>
      <w:r w:rsidRPr="005C1DA3">
        <w:rPr>
          <w:rFonts w:ascii="Times New Roman" w:hAnsi="Times New Roman" w:cs="Times New Roman"/>
          <w:sz w:val="28"/>
          <w:szCs w:val="28"/>
        </w:rPr>
        <w:t>English</w:t>
      </w:r>
      <w:proofErr w:type="spellEnd"/>
      <w:r w:rsidRPr="005C1DA3">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for</w:t>
      </w:r>
      <w:proofErr w:type="spellEnd"/>
      <w:r w:rsidRPr="005C1DA3">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Law</w:t>
      </w:r>
      <w:proofErr w:type="spellEnd"/>
      <w:r w:rsidRPr="005C1DA3">
        <w:rPr>
          <w:rFonts w:ascii="Times New Roman" w:hAnsi="Times New Roman" w:cs="Times New Roman"/>
          <w:sz w:val="28"/>
          <w:szCs w:val="28"/>
        </w:rPr>
        <w:t xml:space="preserve"> </w:t>
      </w:r>
      <w:proofErr w:type="spellStart"/>
      <w:proofErr w:type="gramStart"/>
      <w:r w:rsidRPr="005C1DA3">
        <w:rPr>
          <w:rFonts w:ascii="Times New Roman" w:hAnsi="Times New Roman" w:cs="Times New Roman"/>
          <w:sz w:val="28"/>
          <w:szCs w:val="28"/>
        </w:rPr>
        <w:t>Students</w:t>
      </w:r>
      <w:proofErr w:type="spellEnd"/>
      <w:r w:rsidRPr="005C1DA3">
        <w:rPr>
          <w:rFonts w:ascii="Times New Roman" w:hAnsi="Times New Roman" w:cs="Times New Roman"/>
          <w:sz w:val="28"/>
          <w:szCs w:val="28"/>
        </w:rPr>
        <w:t xml:space="preserve"> :</w:t>
      </w:r>
      <w:proofErr w:type="gramEnd"/>
      <w:r w:rsidRPr="005C1DA3">
        <w:rPr>
          <w:rFonts w:ascii="Times New Roman" w:hAnsi="Times New Roman" w:cs="Times New Roman"/>
          <w:sz w:val="28"/>
          <w:szCs w:val="28"/>
        </w:rPr>
        <w:t xml:space="preserve"> учебное пособие / Т.А. Танцура, М.В. </w:t>
      </w:r>
      <w:proofErr w:type="spellStart"/>
      <w:r w:rsidRPr="005C1DA3">
        <w:rPr>
          <w:rFonts w:ascii="Times New Roman" w:hAnsi="Times New Roman" w:cs="Times New Roman"/>
          <w:sz w:val="28"/>
          <w:szCs w:val="28"/>
        </w:rPr>
        <w:t>Алисевич</w:t>
      </w:r>
      <w:proofErr w:type="spellEnd"/>
      <w:r w:rsidRPr="005C1DA3">
        <w:rPr>
          <w:rFonts w:ascii="Times New Roman" w:hAnsi="Times New Roman" w:cs="Times New Roman"/>
          <w:sz w:val="28"/>
          <w:szCs w:val="28"/>
        </w:rPr>
        <w:t xml:space="preserve">. — </w:t>
      </w:r>
      <w:proofErr w:type="gramStart"/>
      <w:r w:rsidRPr="005C1DA3">
        <w:rPr>
          <w:rFonts w:ascii="Times New Roman" w:hAnsi="Times New Roman" w:cs="Times New Roman"/>
          <w:sz w:val="28"/>
          <w:szCs w:val="28"/>
        </w:rPr>
        <w:t>Москва :</w:t>
      </w:r>
      <w:proofErr w:type="gramEnd"/>
      <w:r w:rsidRPr="005C1DA3">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КноРус</w:t>
      </w:r>
      <w:proofErr w:type="spellEnd"/>
      <w:r w:rsidRPr="005C1DA3">
        <w:rPr>
          <w:rFonts w:ascii="Times New Roman" w:hAnsi="Times New Roman" w:cs="Times New Roman"/>
          <w:sz w:val="28"/>
          <w:szCs w:val="28"/>
        </w:rPr>
        <w:t xml:space="preserve">, 2021. — 163 с. — ЭБС </w:t>
      </w:r>
      <w:r w:rsidRPr="005C1DA3">
        <w:rPr>
          <w:rFonts w:ascii="Times New Roman" w:hAnsi="Times New Roman" w:cs="Times New Roman"/>
          <w:sz w:val="28"/>
          <w:szCs w:val="28"/>
          <w:lang w:val="en-US"/>
        </w:rPr>
        <w:t>BOOK</w:t>
      </w:r>
      <w:r w:rsidRPr="005C1DA3">
        <w:rPr>
          <w:rFonts w:ascii="Times New Roman" w:hAnsi="Times New Roman" w:cs="Times New Roman"/>
          <w:sz w:val="28"/>
          <w:szCs w:val="28"/>
        </w:rPr>
        <w:t>.</w:t>
      </w:r>
      <w:proofErr w:type="spellStart"/>
      <w:r w:rsidRPr="005C1DA3">
        <w:rPr>
          <w:rFonts w:ascii="Times New Roman" w:hAnsi="Times New Roman" w:cs="Times New Roman"/>
          <w:sz w:val="28"/>
          <w:szCs w:val="28"/>
          <w:lang w:val="en-US"/>
        </w:rPr>
        <w:t>ru</w:t>
      </w:r>
      <w:proofErr w:type="spellEnd"/>
      <w:r w:rsidRPr="005C1DA3">
        <w:rPr>
          <w:rFonts w:ascii="Times New Roman" w:hAnsi="Times New Roman" w:cs="Times New Roman"/>
          <w:sz w:val="28"/>
          <w:szCs w:val="28"/>
        </w:rPr>
        <w:t xml:space="preserve">. — URL: https://book.ru/book/939843 (дата обращения: 08.06.2021). — </w:t>
      </w:r>
      <w:proofErr w:type="gramStart"/>
      <w:r w:rsidRPr="005C1DA3">
        <w:rPr>
          <w:rFonts w:ascii="Times New Roman" w:hAnsi="Times New Roman" w:cs="Times New Roman"/>
          <w:sz w:val="28"/>
          <w:szCs w:val="28"/>
        </w:rPr>
        <w:t>Текст :</w:t>
      </w:r>
      <w:proofErr w:type="gramEnd"/>
      <w:r w:rsidRPr="005C1DA3">
        <w:rPr>
          <w:rFonts w:ascii="Times New Roman" w:hAnsi="Times New Roman" w:cs="Times New Roman"/>
          <w:sz w:val="28"/>
          <w:szCs w:val="28"/>
        </w:rPr>
        <w:t xml:space="preserve"> электронный.</w:t>
      </w:r>
    </w:p>
    <w:p w14:paraId="3384BAAD" w14:textId="3C1F09AA" w:rsidR="005C1DA3" w:rsidRDefault="005C1DA3" w:rsidP="005C1DA3">
      <w:pPr>
        <w:spacing w:line="360" w:lineRule="auto"/>
        <w:jc w:val="both"/>
        <w:rPr>
          <w:sz w:val="28"/>
          <w:szCs w:val="28"/>
          <w:lang w:eastAsia="zh-CN"/>
        </w:rPr>
      </w:pPr>
      <w:r w:rsidRPr="005C1DA3">
        <w:rPr>
          <w:sz w:val="28"/>
          <w:szCs w:val="28"/>
          <w:lang w:eastAsia="zh-CN"/>
        </w:rPr>
        <w:t>2. Танцура Т.А. Английский юридический язык. Ч</w:t>
      </w:r>
      <w:r w:rsidRPr="005C1DA3">
        <w:rPr>
          <w:sz w:val="28"/>
          <w:szCs w:val="28"/>
          <w:lang w:val="en-US" w:eastAsia="zh-CN"/>
        </w:rPr>
        <w:t>. 2 = Legal English for Law Students. P</w:t>
      </w:r>
      <w:r w:rsidRPr="005C1DA3">
        <w:rPr>
          <w:sz w:val="28"/>
          <w:szCs w:val="28"/>
          <w:lang w:eastAsia="zh-CN"/>
        </w:rPr>
        <w:t xml:space="preserve">. </w:t>
      </w:r>
      <w:proofErr w:type="gramStart"/>
      <w:r w:rsidRPr="005C1DA3">
        <w:rPr>
          <w:sz w:val="28"/>
          <w:szCs w:val="28"/>
          <w:lang w:eastAsia="zh-CN"/>
        </w:rPr>
        <w:t>2 :</w:t>
      </w:r>
      <w:proofErr w:type="gramEnd"/>
      <w:r w:rsidRPr="005C1DA3">
        <w:rPr>
          <w:sz w:val="28"/>
          <w:szCs w:val="28"/>
          <w:lang w:eastAsia="zh-CN"/>
        </w:rPr>
        <w:t xml:space="preserve"> Учебное пособие для студ. 1 курса </w:t>
      </w:r>
      <w:proofErr w:type="spellStart"/>
      <w:r w:rsidRPr="005C1DA3">
        <w:rPr>
          <w:sz w:val="28"/>
          <w:szCs w:val="28"/>
          <w:lang w:eastAsia="zh-CN"/>
        </w:rPr>
        <w:t>юридич</w:t>
      </w:r>
      <w:proofErr w:type="spellEnd"/>
      <w:r w:rsidRPr="005C1DA3">
        <w:rPr>
          <w:sz w:val="28"/>
          <w:szCs w:val="28"/>
          <w:lang w:eastAsia="zh-CN"/>
        </w:rPr>
        <w:t xml:space="preserve">. факультета / Т.А. Танцура, М.В. </w:t>
      </w:r>
      <w:proofErr w:type="spellStart"/>
      <w:proofErr w:type="gramStart"/>
      <w:r w:rsidRPr="005C1DA3">
        <w:rPr>
          <w:sz w:val="28"/>
          <w:szCs w:val="28"/>
          <w:lang w:eastAsia="zh-CN"/>
        </w:rPr>
        <w:t>Алисевич</w:t>
      </w:r>
      <w:proofErr w:type="spellEnd"/>
      <w:r w:rsidRPr="005C1DA3">
        <w:rPr>
          <w:sz w:val="28"/>
          <w:szCs w:val="28"/>
          <w:lang w:eastAsia="zh-CN"/>
        </w:rPr>
        <w:t xml:space="preserve"> ;</w:t>
      </w:r>
      <w:proofErr w:type="gramEnd"/>
      <w:r w:rsidRPr="005C1DA3">
        <w:rPr>
          <w:sz w:val="28"/>
          <w:szCs w:val="28"/>
          <w:lang w:eastAsia="zh-CN"/>
        </w:rPr>
        <w:t xml:space="preserve"> </w:t>
      </w:r>
      <w:proofErr w:type="spellStart"/>
      <w:r w:rsidRPr="005C1DA3">
        <w:rPr>
          <w:sz w:val="28"/>
          <w:szCs w:val="28"/>
          <w:lang w:eastAsia="zh-CN"/>
        </w:rPr>
        <w:t>Финуниверситет</w:t>
      </w:r>
      <w:proofErr w:type="spellEnd"/>
      <w:r w:rsidRPr="005C1DA3">
        <w:rPr>
          <w:sz w:val="28"/>
          <w:szCs w:val="28"/>
          <w:lang w:eastAsia="zh-CN"/>
        </w:rPr>
        <w:t xml:space="preserve">, </w:t>
      </w:r>
      <w:proofErr w:type="spellStart"/>
      <w:r w:rsidRPr="005C1DA3">
        <w:rPr>
          <w:sz w:val="28"/>
          <w:szCs w:val="28"/>
          <w:lang w:eastAsia="zh-CN"/>
        </w:rPr>
        <w:t>Каф."Иностранные</w:t>
      </w:r>
      <w:proofErr w:type="spellEnd"/>
      <w:r w:rsidRPr="005C1DA3">
        <w:rPr>
          <w:sz w:val="28"/>
          <w:szCs w:val="28"/>
          <w:lang w:eastAsia="zh-CN"/>
        </w:rPr>
        <w:t xml:space="preserve"> языки-3". — </w:t>
      </w:r>
      <w:proofErr w:type="gramStart"/>
      <w:r w:rsidRPr="005C1DA3">
        <w:rPr>
          <w:sz w:val="28"/>
          <w:szCs w:val="28"/>
          <w:lang w:eastAsia="zh-CN"/>
        </w:rPr>
        <w:t>Москва :</w:t>
      </w:r>
      <w:proofErr w:type="gramEnd"/>
      <w:r w:rsidRPr="005C1DA3">
        <w:rPr>
          <w:sz w:val="28"/>
          <w:szCs w:val="28"/>
          <w:lang w:eastAsia="zh-CN"/>
        </w:rPr>
        <w:t xml:space="preserve"> </w:t>
      </w:r>
      <w:proofErr w:type="spellStart"/>
      <w:r w:rsidRPr="005C1DA3">
        <w:rPr>
          <w:sz w:val="28"/>
          <w:szCs w:val="28"/>
          <w:lang w:eastAsia="zh-CN"/>
        </w:rPr>
        <w:t>Финуниверситет</w:t>
      </w:r>
      <w:proofErr w:type="spellEnd"/>
      <w:r w:rsidRPr="005C1DA3">
        <w:rPr>
          <w:sz w:val="28"/>
          <w:szCs w:val="28"/>
          <w:lang w:eastAsia="zh-CN"/>
        </w:rPr>
        <w:t xml:space="preserve">, 2015 .— 136 с. – Текст : непосредственный. - То же. - ЭБ </w:t>
      </w:r>
      <w:proofErr w:type="spellStart"/>
      <w:r w:rsidRPr="005C1DA3">
        <w:rPr>
          <w:sz w:val="28"/>
          <w:szCs w:val="28"/>
          <w:lang w:eastAsia="zh-CN"/>
        </w:rPr>
        <w:t>Финуниверситета</w:t>
      </w:r>
      <w:proofErr w:type="spellEnd"/>
      <w:r w:rsidRPr="005C1DA3">
        <w:rPr>
          <w:sz w:val="28"/>
          <w:szCs w:val="28"/>
          <w:lang w:eastAsia="zh-CN"/>
        </w:rPr>
        <w:t xml:space="preserve">. - </w:t>
      </w:r>
      <w:r w:rsidRPr="005C1DA3">
        <w:rPr>
          <w:sz w:val="28"/>
          <w:szCs w:val="28"/>
          <w:lang w:val="en-US" w:eastAsia="zh-CN"/>
        </w:rPr>
        <w:t>URL</w:t>
      </w:r>
      <w:r w:rsidRPr="005C1DA3">
        <w:rPr>
          <w:sz w:val="28"/>
          <w:szCs w:val="28"/>
          <w:lang w:eastAsia="zh-CN"/>
        </w:rPr>
        <w:t xml:space="preserve">: </w:t>
      </w:r>
      <w:r w:rsidRPr="005C1DA3">
        <w:rPr>
          <w:sz w:val="28"/>
          <w:szCs w:val="28"/>
          <w:lang w:val="en-US" w:eastAsia="zh-CN"/>
        </w:rPr>
        <w:t>http</w:t>
      </w:r>
      <w:r w:rsidRPr="005C1DA3">
        <w:rPr>
          <w:sz w:val="28"/>
          <w:szCs w:val="28"/>
          <w:lang w:eastAsia="zh-CN"/>
        </w:rPr>
        <w:t>://</w:t>
      </w:r>
      <w:proofErr w:type="spellStart"/>
      <w:r w:rsidRPr="005C1DA3">
        <w:rPr>
          <w:sz w:val="28"/>
          <w:szCs w:val="28"/>
          <w:lang w:val="en-US" w:eastAsia="zh-CN"/>
        </w:rPr>
        <w:t>elib</w:t>
      </w:r>
      <w:proofErr w:type="spellEnd"/>
      <w:r w:rsidRPr="005C1DA3">
        <w:rPr>
          <w:sz w:val="28"/>
          <w:szCs w:val="28"/>
          <w:lang w:eastAsia="zh-CN"/>
        </w:rPr>
        <w:t>.</w:t>
      </w:r>
      <w:r w:rsidRPr="005C1DA3">
        <w:rPr>
          <w:sz w:val="28"/>
          <w:szCs w:val="28"/>
          <w:lang w:val="en-US" w:eastAsia="zh-CN"/>
        </w:rPr>
        <w:t>fa</w:t>
      </w:r>
      <w:r w:rsidRPr="005C1DA3">
        <w:rPr>
          <w:sz w:val="28"/>
          <w:szCs w:val="28"/>
          <w:lang w:eastAsia="zh-CN"/>
        </w:rPr>
        <w:t>.</w:t>
      </w:r>
      <w:proofErr w:type="spellStart"/>
      <w:r w:rsidRPr="005C1DA3">
        <w:rPr>
          <w:sz w:val="28"/>
          <w:szCs w:val="28"/>
          <w:lang w:val="en-US" w:eastAsia="zh-CN"/>
        </w:rPr>
        <w:t>ru</w:t>
      </w:r>
      <w:proofErr w:type="spellEnd"/>
      <w:r w:rsidRPr="005C1DA3">
        <w:rPr>
          <w:sz w:val="28"/>
          <w:szCs w:val="28"/>
          <w:lang w:eastAsia="zh-CN"/>
        </w:rPr>
        <w:t>/</w:t>
      </w:r>
      <w:proofErr w:type="spellStart"/>
      <w:r w:rsidRPr="005C1DA3">
        <w:rPr>
          <w:sz w:val="28"/>
          <w:szCs w:val="28"/>
          <w:lang w:val="en-US" w:eastAsia="zh-CN"/>
        </w:rPr>
        <w:t>rbook</w:t>
      </w:r>
      <w:proofErr w:type="spellEnd"/>
      <w:r w:rsidRPr="005C1DA3">
        <w:rPr>
          <w:sz w:val="28"/>
          <w:szCs w:val="28"/>
          <w:lang w:eastAsia="zh-CN"/>
        </w:rPr>
        <w:t>/</w:t>
      </w:r>
      <w:proofErr w:type="spellStart"/>
      <w:r w:rsidRPr="005C1DA3">
        <w:rPr>
          <w:sz w:val="28"/>
          <w:szCs w:val="28"/>
          <w:lang w:val="en-US" w:eastAsia="zh-CN"/>
        </w:rPr>
        <w:t>tancura</w:t>
      </w:r>
      <w:proofErr w:type="spellEnd"/>
      <w:r w:rsidRPr="005C1DA3">
        <w:rPr>
          <w:sz w:val="28"/>
          <w:szCs w:val="28"/>
          <w:lang w:eastAsia="zh-CN"/>
        </w:rPr>
        <w:t>_</w:t>
      </w:r>
      <w:r w:rsidRPr="005C1DA3">
        <w:rPr>
          <w:sz w:val="28"/>
          <w:szCs w:val="28"/>
          <w:lang w:val="en-US" w:eastAsia="zh-CN"/>
        </w:rPr>
        <w:t>AUL</w:t>
      </w:r>
      <w:r w:rsidRPr="005C1DA3">
        <w:rPr>
          <w:sz w:val="28"/>
          <w:szCs w:val="28"/>
          <w:lang w:eastAsia="zh-CN"/>
        </w:rPr>
        <w:t>.</w:t>
      </w:r>
      <w:r w:rsidRPr="005C1DA3">
        <w:rPr>
          <w:sz w:val="28"/>
          <w:szCs w:val="28"/>
          <w:lang w:val="en-US" w:eastAsia="zh-CN"/>
        </w:rPr>
        <w:t>pdf</w:t>
      </w:r>
      <w:r w:rsidRPr="005C1DA3">
        <w:rPr>
          <w:sz w:val="28"/>
          <w:szCs w:val="28"/>
          <w:lang w:eastAsia="zh-CN"/>
        </w:rPr>
        <w:t xml:space="preserve"> (дата создания записи: 03.12.2015). – </w:t>
      </w:r>
      <w:proofErr w:type="gramStart"/>
      <w:r w:rsidRPr="005C1DA3">
        <w:rPr>
          <w:sz w:val="28"/>
          <w:szCs w:val="28"/>
          <w:lang w:eastAsia="zh-CN"/>
        </w:rPr>
        <w:t>Текст :</w:t>
      </w:r>
      <w:proofErr w:type="gramEnd"/>
      <w:r w:rsidRPr="005C1DA3">
        <w:rPr>
          <w:sz w:val="28"/>
          <w:szCs w:val="28"/>
          <w:lang w:eastAsia="zh-CN"/>
        </w:rPr>
        <w:t xml:space="preserve"> электронный.</w:t>
      </w:r>
    </w:p>
    <w:p w14:paraId="5B36A5DD" w14:textId="77777777" w:rsidR="005C1DA3" w:rsidRPr="005C1DA3" w:rsidRDefault="005C1DA3" w:rsidP="005C1DA3">
      <w:pPr>
        <w:spacing w:line="360" w:lineRule="auto"/>
        <w:jc w:val="both"/>
        <w:rPr>
          <w:sz w:val="28"/>
          <w:szCs w:val="28"/>
          <w:lang w:eastAsia="zh-CN"/>
        </w:rPr>
      </w:pPr>
    </w:p>
    <w:p w14:paraId="05FA4EF3" w14:textId="77777777" w:rsidR="005C1DA3" w:rsidRPr="005C1DA3" w:rsidRDefault="005C1DA3" w:rsidP="005C1DA3">
      <w:pPr>
        <w:spacing w:line="360" w:lineRule="auto"/>
        <w:jc w:val="center"/>
        <w:rPr>
          <w:b/>
          <w:sz w:val="28"/>
          <w:szCs w:val="28"/>
          <w:lang w:eastAsia="zh-CN"/>
        </w:rPr>
      </w:pPr>
      <w:r w:rsidRPr="005C1DA3">
        <w:rPr>
          <w:b/>
          <w:sz w:val="28"/>
          <w:szCs w:val="28"/>
          <w:lang w:eastAsia="zh-CN"/>
        </w:rPr>
        <w:t>Дополнительная литература</w:t>
      </w:r>
    </w:p>
    <w:p w14:paraId="6EB37A6B" w14:textId="77777777" w:rsidR="005C1DA3" w:rsidRPr="003A5C15" w:rsidRDefault="005C1DA3" w:rsidP="005C1DA3">
      <w:pPr>
        <w:spacing w:line="360" w:lineRule="auto"/>
        <w:jc w:val="both"/>
        <w:rPr>
          <w:sz w:val="28"/>
          <w:szCs w:val="28"/>
          <w:lang w:eastAsia="zh-CN"/>
        </w:rPr>
      </w:pPr>
      <w:r w:rsidRPr="00B771B5">
        <w:rPr>
          <w:sz w:val="28"/>
          <w:szCs w:val="28"/>
          <w:lang w:eastAsia="zh-CN"/>
        </w:rPr>
        <w:t xml:space="preserve">3. </w:t>
      </w:r>
      <w:proofErr w:type="spellStart"/>
      <w:r w:rsidRPr="003A5C15">
        <w:rPr>
          <w:sz w:val="28"/>
          <w:szCs w:val="28"/>
          <w:lang w:eastAsia="zh-CN"/>
        </w:rPr>
        <w:t>Алисевич</w:t>
      </w:r>
      <w:proofErr w:type="spellEnd"/>
      <w:r w:rsidRPr="00B771B5">
        <w:rPr>
          <w:sz w:val="28"/>
          <w:szCs w:val="28"/>
          <w:lang w:eastAsia="zh-CN"/>
        </w:rPr>
        <w:t xml:space="preserve"> </w:t>
      </w:r>
      <w:r w:rsidRPr="003A5C15">
        <w:rPr>
          <w:sz w:val="28"/>
          <w:szCs w:val="28"/>
          <w:lang w:eastAsia="zh-CN"/>
        </w:rPr>
        <w:t>А</w:t>
      </w:r>
      <w:r w:rsidRPr="00B771B5">
        <w:rPr>
          <w:sz w:val="28"/>
          <w:szCs w:val="28"/>
          <w:lang w:eastAsia="zh-CN"/>
        </w:rPr>
        <w:t>.</w:t>
      </w:r>
      <w:r w:rsidRPr="003A5C15">
        <w:rPr>
          <w:sz w:val="28"/>
          <w:szCs w:val="28"/>
          <w:lang w:eastAsia="zh-CN"/>
        </w:rPr>
        <w:t>В</w:t>
      </w:r>
      <w:r w:rsidRPr="00B771B5">
        <w:rPr>
          <w:sz w:val="28"/>
          <w:szCs w:val="28"/>
          <w:lang w:eastAsia="zh-CN"/>
        </w:rPr>
        <w:t xml:space="preserve">. </w:t>
      </w:r>
      <w:r w:rsidRPr="003A5C15">
        <w:rPr>
          <w:sz w:val="28"/>
          <w:szCs w:val="28"/>
          <w:lang w:val="en-US" w:eastAsia="zh-CN"/>
        </w:rPr>
        <w:t>Law</w:t>
      </w:r>
      <w:r w:rsidRPr="00B771B5">
        <w:rPr>
          <w:sz w:val="28"/>
          <w:szCs w:val="28"/>
          <w:lang w:eastAsia="zh-CN"/>
        </w:rPr>
        <w:t xml:space="preserve"> </w:t>
      </w:r>
      <w:r w:rsidRPr="003A5C15">
        <w:rPr>
          <w:sz w:val="28"/>
          <w:szCs w:val="28"/>
          <w:lang w:val="en-US" w:eastAsia="zh-CN"/>
        </w:rPr>
        <w:t>Stories</w:t>
      </w:r>
      <w:r w:rsidRPr="00B771B5">
        <w:rPr>
          <w:sz w:val="28"/>
          <w:szCs w:val="28"/>
          <w:lang w:eastAsia="zh-CN"/>
        </w:rPr>
        <w:t xml:space="preserve">. </w:t>
      </w:r>
      <w:r w:rsidRPr="003A5C15">
        <w:rPr>
          <w:sz w:val="28"/>
          <w:szCs w:val="28"/>
          <w:lang w:eastAsia="zh-CN"/>
        </w:rPr>
        <w:t xml:space="preserve">Юридические тексты: Учебное пособие для студ. </w:t>
      </w:r>
      <w:proofErr w:type="spellStart"/>
      <w:r w:rsidRPr="003A5C15">
        <w:rPr>
          <w:sz w:val="28"/>
          <w:szCs w:val="28"/>
          <w:lang w:eastAsia="zh-CN"/>
        </w:rPr>
        <w:t>юридич</w:t>
      </w:r>
      <w:proofErr w:type="spellEnd"/>
      <w:r w:rsidRPr="003A5C15">
        <w:rPr>
          <w:sz w:val="28"/>
          <w:szCs w:val="28"/>
          <w:lang w:eastAsia="zh-CN"/>
        </w:rPr>
        <w:t xml:space="preserve">. </w:t>
      </w:r>
      <w:proofErr w:type="gramStart"/>
      <w:r w:rsidRPr="003A5C15">
        <w:rPr>
          <w:sz w:val="28"/>
          <w:szCs w:val="28"/>
          <w:lang w:eastAsia="zh-CN"/>
        </w:rPr>
        <w:t>фак-та</w:t>
      </w:r>
      <w:proofErr w:type="gramEnd"/>
      <w:r w:rsidRPr="003A5C15">
        <w:rPr>
          <w:sz w:val="28"/>
          <w:szCs w:val="28"/>
          <w:lang w:eastAsia="zh-CN"/>
        </w:rPr>
        <w:t xml:space="preserve"> / А.В. </w:t>
      </w:r>
      <w:proofErr w:type="spellStart"/>
      <w:r w:rsidRPr="003A5C15">
        <w:rPr>
          <w:sz w:val="28"/>
          <w:szCs w:val="28"/>
          <w:lang w:eastAsia="zh-CN"/>
        </w:rPr>
        <w:t>Алисевич</w:t>
      </w:r>
      <w:proofErr w:type="spellEnd"/>
      <w:r w:rsidRPr="003A5C15">
        <w:rPr>
          <w:sz w:val="28"/>
          <w:szCs w:val="28"/>
          <w:lang w:eastAsia="zh-CN"/>
        </w:rPr>
        <w:t xml:space="preserve">, М.В. </w:t>
      </w:r>
      <w:proofErr w:type="spellStart"/>
      <w:r w:rsidRPr="003A5C15">
        <w:rPr>
          <w:sz w:val="28"/>
          <w:szCs w:val="28"/>
          <w:lang w:eastAsia="zh-CN"/>
        </w:rPr>
        <w:t>Алисевич</w:t>
      </w:r>
      <w:proofErr w:type="spellEnd"/>
      <w:r w:rsidRPr="003A5C15">
        <w:rPr>
          <w:sz w:val="28"/>
          <w:szCs w:val="28"/>
          <w:lang w:eastAsia="zh-CN"/>
        </w:rPr>
        <w:t xml:space="preserve">, Т.А. Танцура; </w:t>
      </w:r>
      <w:proofErr w:type="spellStart"/>
      <w:r w:rsidRPr="003A5C15">
        <w:rPr>
          <w:sz w:val="28"/>
          <w:szCs w:val="28"/>
          <w:lang w:eastAsia="zh-CN"/>
        </w:rPr>
        <w:t>Финуниверситет</w:t>
      </w:r>
      <w:proofErr w:type="spellEnd"/>
      <w:r w:rsidRPr="003A5C15">
        <w:rPr>
          <w:sz w:val="28"/>
          <w:szCs w:val="28"/>
          <w:lang w:eastAsia="zh-CN"/>
        </w:rPr>
        <w:t xml:space="preserve">, Департамент языковой подготовки. - Москва: </w:t>
      </w:r>
      <w:proofErr w:type="spellStart"/>
      <w:r w:rsidRPr="003A5C15">
        <w:rPr>
          <w:sz w:val="28"/>
          <w:szCs w:val="28"/>
          <w:lang w:eastAsia="zh-CN"/>
        </w:rPr>
        <w:t>Финуниверситет</w:t>
      </w:r>
      <w:proofErr w:type="spellEnd"/>
      <w:r w:rsidRPr="003A5C15">
        <w:rPr>
          <w:sz w:val="28"/>
          <w:szCs w:val="28"/>
          <w:lang w:eastAsia="zh-CN"/>
        </w:rPr>
        <w:t xml:space="preserve">, 2016. - 206 с. – </w:t>
      </w:r>
      <w:proofErr w:type="gramStart"/>
      <w:r w:rsidRPr="003A5C15">
        <w:rPr>
          <w:sz w:val="28"/>
          <w:szCs w:val="28"/>
          <w:lang w:eastAsia="zh-CN"/>
        </w:rPr>
        <w:t>Текст :</w:t>
      </w:r>
      <w:proofErr w:type="gramEnd"/>
      <w:r w:rsidRPr="003A5C15">
        <w:rPr>
          <w:sz w:val="28"/>
          <w:szCs w:val="28"/>
          <w:lang w:eastAsia="zh-CN"/>
        </w:rPr>
        <w:t xml:space="preserve"> непосредственный. – То же. - ЭБ </w:t>
      </w:r>
      <w:proofErr w:type="spellStart"/>
      <w:r w:rsidRPr="003A5C15">
        <w:rPr>
          <w:sz w:val="28"/>
          <w:szCs w:val="28"/>
          <w:lang w:eastAsia="zh-CN"/>
        </w:rPr>
        <w:t>Финуниверситета</w:t>
      </w:r>
      <w:proofErr w:type="spellEnd"/>
      <w:r w:rsidRPr="003A5C15">
        <w:rPr>
          <w:sz w:val="28"/>
          <w:szCs w:val="28"/>
          <w:lang w:eastAsia="zh-CN"/>
        </w:rPr>
        <w:t xml:space="preserve">. -  URL: http://elib.fa.ru/fbook/Alisevich_59631.pdf (дата создания записи: 20.01.2017). - </w:t>
      </w:r>
      <w:proofErr w:type="gramStart"/>
      <w:r w:rsidRPr="003A5C15">
        <w:rPr>
          <w:sz w:val="28"/>
          <w:szCs w:val="28"/>
          <w:lang w:eastAsia="zh-CN"/>
        </w:rPr>
        <w:t>Текст :</w:t>
      </w:r>
      <w:proofErr w:type="gramEnd"/>
      <w:r w:rsidRPr="003A5C15">
        <w:rPr>
          <w:sz w:val="28"/>
          <w:szCs w:val="28"/>
          <w:lang w:eastAsia="zh-CN"/>
        </w:rPr>
        <w:t xml:space="preserve"> электронный.</w:t>
      </w:r>
    </w:p>
    <w:p w14:paraId="766C5946" w14:textId="77777777" w:rsidR="005C1DA3" w:rsidRPr="003A5C15" w:rsidRDefault="005C1DA3" w:rsidP="005C1DA3">
      <w:pPr>
        <w:spacing w:line="360" w:lineRule="auto"/>
        <w:jc w:val="both"/>
        <w:rPr>
          <w:sz w:val="28"/>
          <w:szCs w:val="28"/>
          <w:lang w:eastAsia="zh-CN"/>
        </w:rPr>
      </w:pPr>
      <w:r>
        <w:rPr>
          <w:sz w:val="28"/>
          <w:szCs w:val="28"/>
          <w:lang w:eastAsia="zh-CN"/>
        </w:rPr>
        <w:lastRenderedPageBreak/>
        <w:t>4</w:t>
      </w:r>
      <w:r w:rsidRPr="003A5C15">
        <w:rPr>
          <w:sz w:val="28"/>
          <w:szCs w:val="28"/>
          <w:lang w:eastAsia="zh-CN"/>
        </w:rPr>
        <w:t xml:space="preserve">. Попов, Е. Б. </w:t>
      </w:r>
      <w:proofErr w:type="spellStart"/>
      <w:r w:rsidRPr="003A5C15">
        <w:rPr>
          <w:sz w:val="28"/>
          <w:szCs w:val="28"/>
          <w:lang w:eastAsia="zh-CN"/>
        </w:rPr>
        <w:t>Legal</w:t>
      </w:r>
      <w:proofErr w:type="spellEnd"/>
      <w:r w:rsidRPr="003A5C15">
        <w:rPr>
          <w:sz w:val="28"/>
          <w:szCs w:val="28"/>
          <w:lang w:eastAsia="zh-CN"/>
        </w:rPr>
        <w:t xml:space="preserve"> </w:t>
      </w:r>
      <w:proofErr w:type="spellStart"/>
      <w:r w:rsidRPr="003A5C15">
        <w:rPr>
          <w:sz w:val="28"/>
          <w:szCs w:val="28"/>
          <w:lang w:eastAsia="zh-CN"/>
        </w:rPr>
        <w:t>English</w:t>
      </w:r>
      <w:proofErr w:type="spellEnd"/>
      <w:r w:rsidRPr="003A5C15">
        <w:rPr>
          <w:sz w:val="28"/>
          <w:szCs w:val="28"/>
          <w:lang w:eastAsia="zh-CN"/>
        </w:rPr>
        <w:t xml:space="preserve">: </w:t>
      </w:r>
      <w:proofErr w:type="spellStart"/>
      <w:r w:rsidRPr="003A5C15">
        <w:rPr>
          <w:sz w:val="28"/>
          <w:szCs w:val="28"/>
          <w:lang w:eastAsia="zh-CN"/>
        </w:rPr>
        <w:t>Quick</w:t>
      </w:r>
      <w:proofErr w:type="spellEnd"/>
      <w:r w:rsidRPr="003A5C15">
        <w:rPr>
          <w:sz w:val="28"/>
          <w:szCs w:val="28"/>
          <w:lang w:eastAsia="zh-CN"/>
        </w:rPr>
        <w:t xml:space="preserve"> </w:t>
      </w:r>
      <w:proofErr w:type="spellStart"/>
      <w:r w:rsidRPr="003A5C15">
        <w:rPr>
          <w:sz w:val="28"/>
          <w:szCs w:val="28"/>
          <w:lang w:eastAsia="zh-CN"/>
        </w:rPr>
        <w:t>Overview</w:t>
      </w:r>
      <w:proofErr w:type="spellEnd"/>
      <w:r w:rsidRPr="003A5C15">
        <w:rPr>
          <w:sz w:val="28"/>
          <w:szCs w:val="28"/>
          <w:lang w:eastAsia="zh-CN"/>
        </w:rPr>
        <w:t xml:space="preserve">: Английский язык в сфере юриспруденции. Базовый </w:t>
      </w:r>
      <w:proofErr w:type="gramStart"/>
      <w:r w:rsidRPr="003A5C15">
        <w:rPr>
          <w:sz w:val="28"/>
          <w:szCs w:val="28"/>
          <w:lang w:eastAsia="zh-CN"/>
        </w:rPr>
        <w:t>курс :</w:t>
      </w:r>
      <w:proofErr w:type="gramEnd"/>
      <w:r w:rsidRPr="003A5C15">
        <w:rPr>
          <w:sz w:val="28"/>
          <w:szCs w:val="28"/>
          <w:lang w:eastAsia="zh-CN"/>
        </w:rPr>
        <w:t xml:space="preserve"> учебник для бакалавров / Е.Б. Попов, Е.М. Феоктистов, Г.Р. </w:t>
      </w:r>
      <w:proofErr w:type="spellStart"/>
      <w:r w:rsidRPr="003A5C15">
        <w:rPr>
          <w:sz w:val="28"/>
          <w:szCs w:val="28"/>
          <w:lang w:eastAsia="zh-CN"/>
        </w:rPr>
        <w:t>Халюшева</w:t>
      </w:r>
      <w:proofErr w:type="spellEnd"/>
      <w:r w:rsidRPr="003A5C15">
        <w:rPr>
          <w:sz w:val="28"/>
          <w:szCs w:val="28"/>
          <w:lang w:eastAsia="zh-CN"/>
        </w:rPr>
        <w:t xml:space="preserve"> ; под общ. ред. Е.Б. Попова. - 2-е изд., </w:t>
      </w:r>
      <w:proofErr w:type="spellStart"/>
      <w:r w:rsidRPr="003A5C15">
        <w:rPr>
          <w:sz w:val="28"/>
          <w:szCs w:val="28"/>
          <w:lang w:eastAsia="zh-CN"/>
        </w:rPr>
        <w:t>перераб</w:t>
      </w:r>
      <w:proofErr w:type="spellEnd"/>
      <w:r w:rsidRPr="003A5C15">
        <w:rPr>
          <w:sz w:val="28"/>
          <w:szCs w:val="28"/>
          <w:lang w:eastAsia="zh-CN"/>
        </w:rPr>
        <w:t xml:space="preserve">. и доп. - </w:t>
      </w:r>
      <w:proofErr w:type="gramStart"/>
      <w:r w:rsidRPr="003A5C15">
        <w:rPr>
          <w:sz w:val="28"/>
          <w:szCs w:val="28"/>
          <w:lang w:eastAsia="zh-CN"/>
        </w:rPr>
        <w:t>Москва :</w:t>
      </w:r>
      <w:proofErr w:type="gramEnd"/>
      <w:r w:rsidRPr="003A5C15">
        <w:rPr>
          <w:sz w:val="28"/>
          <w:szCs w:val="28"/>
          <w:lang w:eastAsia="zh-CN"/>
        </w:rPr>
        <w:t xml:space="preserve"> ИНФРА-М, 2019. - 314 с. — (Высшее образование: </w:t>
      </w:r>
      <w:proofErr w:type="spellStart"/>
      <w:r w:rsidRPr="003A5C15">
        <w:rPr>
          <w:sz w:val="28"/>
          <w:szCs w:val="28"/>
          <w:lang w:eastAsia="zh-CN"/>
        </w:rPr>
        <w:t>Бакалавриат</w:t>
      </w:r>
      <w:proofErr w:type="spellEnd"/>
      <w:r w:rsidRPr="003A5C15">
        <w:rPr>
          <w:sz w:val="28"/>
          <w:szCs w:val="28"/>
          <w:lang w:eastAsia="zh-CN"/>
        </w:rPr>
        <w:t xml:space="preserve">). — www.dx.doi.org/10.12737/13328. – ЭБС ZNANIUM.com. -  URL: https://znanium.com/catalog/product/1022283 (дата обращения: 08.06.2021). - </w:t>
      </w:r>
      <w:proofErr w:type="gramStart"/>
      <w:r w:rsidRPr="003A5C15">
        <w:rPr>
          <w:sz w:val="28"/>
          <w:szCs w:val="28"/>
          <w:lang w:eastAsia="zh-CN"/>
        </w:rPr>
        <w:t>Текст :</w:t>
      </w:r>
      <w:proofErr w:type="gramEnd"/>
      <w:r w:rsidRPr="003A5C15">
        <w:rPr>
          <w:sz w:val="28"/>
          <w:szCs w:val="28"/>
          <w:lang w:eastAsia="zh-CN"/>
        </w:rPr>
        <w:t xml:space="preserve"> электронный.</w:t>
      </w:r>
    </w:p>
    <w:p w14:paraId="35A9BCC1" w14:textId="77777777" w:rsidR="005C1DA3" w:rsidRPr="003A5C15" w:rsidRDefault="005C1DA3" w:rsidP="005C1DA3">
      <w:pPr>
        <w:spacing w:line="360" w:lineRule="auto"/>
        <w:jc w:val="both"/>
        <w:rPr>
          <w:sz w:val="28"/>
          <w:szCs w:val="28"/>
          <w:lang w:val="en-US" w:eastAsia="zh-CN"/>
        </w:rPr>
      </w:pPr>
      <w:r>
        <w:rPr>
          <w:sz w:val="28"/>
          <w:szCs w:val="28"/>
          <w:lang w:val="en-US" w:eastAsia="zh-CN"/>
        </w:rPr>
        <w:t>5</w:t>
      </w:r>
      <w:r w:rsidRPr="00CD2C40">
        <w:rPr>
          <w:sz w:val="28"/>
          <w:szCs w:val="28"/>
          <w:lang w:val="en-US" w:eastAsia="zh-CN"/>
        </w:rPr>
        <w:t xml:space="preserve">. Brown G.D. Professional English in Use. Law: CEF Levels B2-C1 / G.D. Brown, S. Rice. - Cambridge: Cambridge University Press, 2007, 2013. - 128 p. – </w:t>
      </w:r>
      <w:proofErr w:type="spellStart"/>
      <w:proofErr w:type="gramStart"/>
      <w:r w:rsidRPr="00CD2C40">
        <w:rPr>
          <w:sz w:val="28"/>
          <w:szCs w:val="28"/>
          <w:lang w:val="en-US" w:eastAsia="zh-CN"/>
        </w:rPr>
        <w:t>Текст</w:t>
      </w:r>
      <w:proofErr w:type="spellEnd"/>
      <w:r w:rsidRPr="00CD2C40">
        <w:rPr>
          <w:sz w:val="28"/>
          <w:szCs w:val="28"/>
          <w:lang w:val="en-US" w:eastAsia="zh-CN"/>
        </w:rPr>
        <w:t xml:space="preserve"> :</w:t>
      </w:r>
      <w:proofErr w:type="gramEnd"/>
      <w:r w:rsidRPr="00CD2C40">
        <w:rPr>
          <w:sz w:val="28"/>
          <w:szCs w:val="28"/>
          <w:lang w:val="en-US" w:eastAsia="zh-CN"/>
        </w:rPr>
        <w:t xml:space="preserve"> </w:t>
      </w:r>
      <w:proofErr w:type="spellStart"/>
      <w:r w:rsidRPr="00CD2C40">
        <w:rPr>
          <w:sz w:val="28"/>
          <w:szCs w:val="28"/>
          <w:lang w:val="en-US" w:eastAsia="zh-CN"/>
        </w:rPr>
        <w:t>непосредственный</w:t>
      </w:r>
      <w:proofErr w:type="spellEnd"/>
      <w:r w:rsidRPr="00CD2C40">
        <w:rPr>
          <w:sz w:val="28"/>
          <w:szCs w:val="28"/>
          <w:lang w:val="en-US" w:eastAsia="zh-CN"/>
        </w:rPr>
        <w:t>.</w:t>
      </w:r>
      <w:r>
        <w:rPr>
          <w:sz w:val="28"/>
          <w:szCs w:val="28"/>
          <w:lang w:val="en-US" w:eastAsia="zh-CN"/>
        </w:rPr>
        <w:t xml:space="preserve"> </w:t>
      </w:r>
    </w:p>
    <w:p w14:paraId="4BBB085C" w14:textId="77777777" w:rsidR="005C1DA3" w:rsidRDefault="005C1DA3" w:rsidP="005C1DA3">
      <w:pPr>
        <w:spacing w:line="360" w:lineRule="auto"/>
        <w:jc w:val="both"/>
        <w:rPr>
          <w:color w:val="FF0000"/>
          <w:sz w:val="28"/>
          <w:szCs w:val="28"/>
          <w:lang w:val="en-US" w:eastAsia="zh-CN"/>
        </w:rPr>
      </w:pPr>
      <w:r>
        <w:rPr>
          <w:sz w:val="28"/>
          <w:szCs w:val="28"/>
          <w:lang w:val="en-US" w:eastAsia="zh-CN"/>
        </w:rPr>
        <w:t>6</w:t>
      </w:r>
      <w:r w:rsidRPr="003C0675">
        <w:rPr>
          <w:sz w:val="28"/>
          <w:szCs w:val="28"/>
          <w:lang w:val="en-US" w:eastAsia="zh-CN"/>
        </w:rPr>
        <w:t xml:space="preserve">. </w:t>
      </w:r>
      <w:r>
        <w:rPr>
          <w:color w:val="FF0000"/>
          <w:sz w:val="28"/>
          <w:szCs w:val="28"/>
          <w:lang w:val="en-US" w:eastAsia="zh-CN"/>
        </w:rPr>
        <w:t xml:space="preserve"> </w:t>
      </w:r>
      <w:r w:rsidRPr="003C0675">
        <w:rPr>
          <w:sz w:val="28"/>
          <w:szCs w:val="28"/>
          <w:lang w:val="en-US" w:eastAsia="zh-CN"/>
        </w:rPr>
        <w:t xml:space="preserve">Cotton D. New Language Leader intermediate: </w:t>
      </w:r>
      <w:proofErr w:type="spellStart"/>
      <w:r w:rsidRPr="003C0675">
        <w:rPr>
          <w:sz w:val="28"/>
          <w:szCs w:val="28"/>
          <w:lang w:val="en-US" w:eastAsia="zh-CN"/>
        </w:rPr>
        <w:t>Coursebook</w:t>
      </w:r>
      <w:proofErr w:type="spellEnd"/>
      <w:r w:rsidRPr="003C0675">
        <w:rPr>
          <w:sz w:val="28"/>
          <w:szCs w:val="28"/>
          <w:lang w:val="en-US" w:eastAsia="zh-CN"/>
        </w:rPr>
        <w:t xml:space="preserve"> / D. Cotton, D. </w:t>
      </w:r>
      <w:proofErr w:type="spellStart"/>
      <w:r w:rsidRPr="003C0675">
        <w:rPr>
          <w:sz w:val="28"/>
          <w:szCs w:val="28"/>
          <w:lang w:val="en-US" w:eastAsia="zh-CN"/>
        </w:rPr>
        <w:t>Falvey</w:t>
      </w:r>
      <w:proofErr w:type="spellEnd"/>
      <w:r w:rsidRPr="003C0675">
        <w:rPr>
          <w:sz w:val="28"/>
          <w:szCs w:val="28"/>
          <w:lang w:val="en-US" w:eastAsia="zh-CN"/>
        </w:rPr>
        <w:t xml:space="preserve">, S. Kent. - England: Pearson Education Limited, 2014. - 176 p. - </w:t>
      </w:r>
      <w:proofErr w:type="spellStart"/>
      <w:proofErr w:type="gramStart"/>
      <w:r w:rsidRPr="003C0675">
        <w:rPr>
          <w:sz w:val="28"/>
          <w:szCs w:val="28"/>
          <w:lang w:val="en-US" w:eastAsia="zh-CN"/>
        </w:rPr>
        <w:t>Текст</w:t>
      </w:r>
      <w:proofErr w:type="spellEnd"/>
      <w:r w:rsidRPr="003C0675">
        <w:rPr>
          <w:sz w:val="28"/>
          <w:szCs w:val="28"/>
          <w:lang w:val="en-US" w:eastAsia="zh-CN"/>
        </w:rPr>
        <w:t xml:space="preserve"> :</w:t>
      </w:r>
      <w:proofErr w:type="gramEnd"/>
      <w:r w:rsidRPr="003C0675">
        <w:rPr>
          <w:sz w:val="28"/>
          <w:szCs w:val="28"/>
          <w:lang w:val="en-US" w:eastAsia="zh-CN"/>
        </w:rPr>
        <w:t xml:space="preserve"> </w:t>
      </w:r>
      <w:proofErr w:type="spellStart"/>
      <w:r w:rsidRPr="003C0675">
        <w:rPr>
          <w:sz w:val="28"/>
          <w:szCs w:val="28"/>
          <w:lang w:val="en-US" w:eastAsia="zh-CN"/>
        </w:rPr>
        <w:t>непосредственный</w:t>
      </w:r>
      <w:proofErr w:type="spellEnd"/>
      <w:r w:rsidRPr="003C0675">
        <w:rPr>
          <w:sz w:val="28"/>
          <w:szCs w:val="28"/>
          <w:lang w:val="en-US" w:eastAsia="zh-CN"/>
        </w:rPr>
        <w:t xml:space="preserve">. </w:t>
      </w:r>
    </w:p>
    <w:p w14:paraId="613C9FDD" w14:textId="77777777" w:rsidR="005C1DA3" w:rsidRDefault="005C1DA3" w:rsidP="005C1DA3">
      <w:pPr>
        <w:spacing w:line="360" w:lineRule="auto"/>
        <w:jc w:val="both"/>
        <w:rPr>
          <w:sz w:val="28"/>
          <w:szCs w:val="28"/>
          <w:lang w:val="en-US" w:eastAsia="zh-CN"/>
        </w:rPr>
      </w:pPr>
      <w:r>
        <w:rPr>
          <w:sz w:val="28"/>
          <w:szCs w:val="28"/>
          <w:lang w:val="en-US" w:eastAsia="zh-CN"/>
        </w:rPr>
        <w:t>7</w:t>
      </w:r>
      <w:r w:rsidRPr="003A5C15">
        <w:rPr>
          <w:sz w:val="28"/>
          <w:szCs w:val="28"/>
          <w:lang w:val="en-US" w:eastAsia="zh-CN"/>
        </w:rPr>
        <w:t xml:space="preserve">. </w:t>
      </w:r>
      <w:proofErr w:type="spellStart"/>
      <w:r w:rsidRPr="003A5C15">
        <w:rPr>
          <w:sz w:val="28"/>
          <w:szCs w:val="28"/>
          <w:lang w:val="en-US" w:eastAsia="zh-CN"/>
        </w:rPr>
        <w:t>Krois</w:t>
      </w:r>
      <w:proofErr w:type="spellEnd"/>
      <w:r w:rsidRPr="003A5C15">
        <w:rPr>
          <w:sz w:val="28"/>
          <w:szCs w:val="28"/>
          <w:lang w:val="en-US" w:eastAsia="zh-CN"/>
        </w:rPr>
        <w:t xml:space="preserve">-Lindner A. Introduction to International Legal English. A course for classroom or self-study use: Student's book / A. </w:t>
      </w:r>
      <w:proofErr w:type="spellStart"/>
      <w:r w:rsidRPr="003A5C15">
        <w:rPr>
          <w:sz w:val="28"/>
          <w:szCs w:val="28"/>
          <w:lang w:val="en-US" w:eastAsia="zh-CN"/>
        </w:rPr>
        <w:t>Krois</w:t>
      </w:r>
      <w:proofErr w:type="spellEnd"/>
      <w:r w:rsidRPr="003A5C15">
        <w:rPr>
          <w:sz w:val="28"/>
          <w:szCs w:val="28"/>
          <w:lang w:val="en-US" w:eastAsia="zh-CN"/>
        </w:rPr>
        <w:t>-Lindner, M. Firth. - Cambridge: Cambridge University Press</w:t>
      </w:r>
      <w:proofErr w:type="gramStart"/>
      <w:r w:rsidRPr="003A5C15">
        <w:rPr>
          <w:sz w:val="28"/>
          <w:szCs w:val="28"/>
          <w:lang w:val="en-US" w:eastAsia="zh-CN"/>
        </w:rPr>
        <w:t>,  2011</w:t>
      </w:r>
      <w:proofErr w:type="gramEnd"/>
      <w:r w:rsidRPr="003A5C15">
        <w:rPr>
          <w:sz w:val="28"/>
          <w:szCs w:val="28"/>
          <w:lang w:val="en-US" w:eastAsia="zh-CN"/>
        </w:rPr>
        <w:t xml:space="preserve">, 2012, 2013. - 160 p. – </w:t>
      </w:r>
      <w:proofErr w:type="spellStart"/>
      <w:proofErr w:type="gramStart"/>
      <w:r w:rsidRPr="003A5C15">
        <w:rPr>
          <w:sz w:val="28"/>
          <w:szCs w:val="28"/>
          <w:lang w:val="en-US" w:eastAsia="zh-CN"/>
        </w:rPr>
        <w:t>Текст</w:t>
      </w:r>
      <w:proofErr w:type="spellEnd"/>
      <w:r w:rsidRPr="003A5C15">
        <w:rPr>
          <w:sz w:val="28"/>
          <w:szCs w:val="28"/>
          <w:lang w:val="en-US" w:eastAsia="zh-CN"/>
        </w:rPr>
        <w:t xml:space="preserve"> :</w:t>
      </w:r>
      <w:proofErr w:type="gramEnd"/>
      <w:r w:rsidRPr="003A5C15">
        <w:rPr>
          <w:sz w:val="28"/>
          <w:szCs w:val="28"/>
          <w:lang w:val="en-US" w:eastAsia="zh-CN"/>
        </w:rPr>
        <w:t xml:space="preserve"> </w:t>
      </w:r>
      <w:proofErr w:type="spellStart"/>
      <w:r w:rsidRPr="003A5C15">
        <w:rPr>
          <w:sz w:val="28"/>
          <w:szCs w:val="28"/>
          <w:lang w:val="en-US" w:eastAsia="zh-CN"/>
        </w:rPr>
        <w:t>непосредственный</w:t>
      </w:r>
      <w:proofErr w:type="spellEnd"/>
      <w:r w:rsidRPr="003A5C15">
        <w:rPr>
          <w:sz w:val="28"/>
          <w:szCs w:val="28"/>
          <w:lang w:val="en-US" w:eastAsia="zh-CN"/>
        </w:rPr>
        <w:t>.</w:t>
      </w:r>
    </w:p>
    <w:p w14:paraId="6DCDD772" w14:textId="77777777" w:rsidR="005C1DA3" w:rsidRPr="003B4286" w:rsidRDefault="005C1DA3" w:rsidP="005C1DA3">
      <w:pPr>
        <w:spacing w:line="360" w:lineRule="auto"/>
        <w:jc w:val="both"/>
        <w:rPr>
          <w:sz w:val="28"/>
          <w:szCs w:val="28"/>
          <w:lang w:val="en-US" w:eastAsia="zh-CN"/>
        </w:rPr>
      </w:pPr>
      <w:r w:rsidRPr="003B4286">
        <w:rPr>
          <w:sz w:val="28"/>
          <w:szCs w:val="28"/>
          <w:lang w:val="en-US" w:eastAsia="zh-CN"/>
        </w:rPr>
        <w:t xml:space="preserve">8. </w:t>
      </w:r>
      <w:r w:rsidRPr="00F703C6">
        <w:rPr>
          <w:sz w:val="28"/>
          <w:szCs w:val="28"/>
          <w:lang w:val="en-US" w:eastAsia="zh-CN"/>
        </w:rPr>
        <w:t>M</w:t>
      </w:r>
      <w:r w:rsidRPr="003B4286">
        <w:rPr>
          <w:sz w:val="28"/>
          <w:szCs w:val="28"/>
          <w:lang w:val="en-US" w:eastAsia="zh-CN"/>
        </w:rPr>
        <w:t xml:space="preserve">cKay W.R. Legal English. How to Understand and Master the Language of Law / W.R. McKay, H.E. Charlton. - England: Pearson Education Limited, 2005. - 188 p. – </w:t>
      </w:r>
      <w:proofErr w:type="spellStart"/>
      <w:proofErr w:type="gramStart"/>
      <w:r w:rsidRPr="003B4286">
        <w:rPr>
          <w:sz w:val="28"/>
          <w:szCs w:val="28"/>
          <w:lang w:val="en-US" w:eastAsia="zh-CN"/>
        </w:rPr>
        <w:t>Текст</w:t>
      </w:r>
      <w:proofErr w:type="spellEnd"/>
      <w:r w:rsidRPr="003B4286">
        <w:rPr>
          <w:sz w:val="28"/>
          <w:szCs w:val="28"/>
          <w:lang w:val="en-US" w:eastAsia="zh-CN"/>
        </w:rPr>
        <w:t xml:space="preserve"> :</w:t>
      </w:r>
      <w:proofErr w:type="gramEnd"/>
      <w:r w:rsidRPr="003B4286">
        <w:rPr>
          <w:sz w:val="28"/>
          <w:szCs w:val="28"/>
          <w:lang w:val="en-US" w:eastAsia="zh-CN"/>
        </w:rPr>
        <w:t xml:space="preserve"> </w:t>
      </w:r>
      <w:proofErr w:type="spellStart"/>
      <w:r w:rsidRPr="003B4286">
        <w:rPr>
          <w:sz w:val="28"/>
          <w:szCs w:val="28"/>
          <w:lang w:val="en-US" w:eastAsia="zh-CN"/>
        </w:rPr>
        <w:t>непосредственный</w:t>
      </w:r>
      <w:proofErr w:type="spellEnd"/>
      <w:r w:rsidRPr="003B4286">
        <w:rPr>
          <w:sz w:val="28"/>
          <w:szCs w:val="28"/>
          <w:lang w:val="en-US" w:eastAsia="zh-CN"/>
        </w:rPr>
        <w:t>.</w:t>
      </w:r>
    </w:p>
    <w:p w14:paraId="0CCF1B6A" w14:textId="77777777" w:rsidR="005C1DA3" w:rsidRPr="003B4286" w:rsidRDefault="005C1DA3" w:rsidP="005C1DA3">
      <w:pPr>
        <w:spacing w:line="360" w:lineRule="auto"/>
        <w:jc w:val="both"/>
        <w:rPr>
          <w:color w:val="FF0000"/>
          <w:sz w:val="28"/>
          <w:szCs w:val="28"/>
          <w:lang w:val="en-US" w:eastAsia="zh-CN"/>
        </w:rPr>
      </w:pPr>
    </w:p>
    <w:p w14:paraId="005B73AC" w14:textId="77777777" w:rsidR="005C1DA3" w:rsidRPr="000B6A74" w:rsidRDefault="005C1DA3" w:rsidP="005C1DA3">
      <w:pPr>
        <w:spacing w:line="360" w:lineRule="auto"/>
        <w:jc w:val="both"/>
        <w:rPr>
          <w:b/>
          <w:sz w:val="28"/>
          <w:szCs w:val="28"/>
          <w:lang w:eastAsia="zh-CN"/>
        </w:rPr>
      </w:pPr>
      <w:r w:rsidRPr="000B6A74">
        <w:rPr>
          <w:b/>
          <w:sz w:val="28"/>
          <w:szCs w:val="28"/>
          <w:lang w:eastAsia="zh-CN"/>
        </w:rPr>
        <w:t>9. Перечень ресурсов информационно - телекоммуникационной сети «Интернет», необходимых для освоения дисциплины</w:t>
      </w:r>
    </w:p>
    <w:p w14:paraId="4F714FDF" w14:textId="77777777" w:rsidR="005C1DA3" w:rsidRPr="000B6A74" w:rsidRDefault="005C1DA3" w:rsidP="005C1DA3">
      <w:pPr>
        <w:spacing w:line="360" w:lineRule="auto"/>
        <w:jc w:val="both"/>
        <w:rPr>
          <w:sz w:val="28"/>
          <w:szCs w:val="28"/>
          <w:lang w:eastAsia="zh-CN"/>
        </w:rPr>
      </w:pPr>
      <w:r>
        <w:rPr>
          <w:sz w:val="28"/>
          <w:szCs w:val="28"/>
          <w:lang w:eastAsia="zh-CN"/>
        </w:rPr>
        <w:t>1</w:t>
      </w:r>
      <w:r w:rsidRPr="000B6A74">
        <w:rPr>
          <w:sz w:val="28"/>
          <w:szCs w:val="28"/>
          <w:lang w:eastAsia="zh-CN"/>
        </w:rPr>
        <w:t>.</w:t>
      </w:r>
      <w:r w:rsidRPr="000B6A74">
        <w:rPr>
          <w:sz w:val="28"/>
          <w:szCs w:val="28"/>
          <w:lang w:eastAsia="zh-CN"/>
        </w:rPr>
        <w:tab/>
        <w:t>Электронные ресурсы БИК</w:t>
      </w:r>
    </w:p>
    <w:p w14:paraId="4911F54E"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Электронная библиотека Финансового университета (ЭБ) http://elib.fa.ru/</w:t>
      </w:r>
    </w:p>
    <w:p w14:paraId="50FC8AA6"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Электронно-библиотечная система BOOK.RU http://www.book.ru</w:t>
      </w:r>
    </w:p>
    <w:p w14:paraId="035FEFEE"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Электронно-библиотечная система «Университетская библиотека ОНЛАЙН» http://biblioclub.ru/</w:t>
      </w:r>
    </w:p>
    <w:p w14:paraId="128426F9"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 xml:space="preserve">Электронно-библиотечная система </w:t>
      </w:r>
      <w:proofErr w:type="spellStart"/>
      <w:r w:rsidRPr="000B6A74">
        <w:rPr>
          <w:sz w:val="28"/>
          <w:szCs w:val="28"/>
          <w:lang w:eastAsia="zh-CN"/>
        </w:rPr>
        <w:t>Znanium</w:t>
      </w:r>
      <w:proofErr w:type="spellEnd"/>
      <w:r w:rsidRPr="000B6A74">
        <w:rPr>
          <w:sz w:val="28"/>
          <w:szCs w:val="28"/>
          <w:lang w:eastAsia="zh-CN"/>
        </w:rPr>
        <w:t xml:space="preserve"> http://www.znanium.com</w:t>
      </w:r>
    </w:p>
    <w:p w14:paraId="72D7EA0F"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Электронно-библиотечная система издательства «ЮРАЙТ» https://urait.ru/</w:t>
      </w:r>
    </w:p>
    <w:p w14:paraId="603B25DA" w14:textId="77777777" w:rsidR="005C1DA3" w:rsidRPr="000B6A74" w:rsidRDefault="005C1DA3" w:rsidP="005C1DA3">
      <w:pPr>
        <w:spacing w:line="360" w:lineRule="auto"/>
        <w:jc w:val="both"/>
        <w:rPr>
          <w:sz w:val="28"/>
          <w:szCs w:val="28"/>
          <w:lang w:eastAsia="zh-CN"/>
        </w:rPr>
      </w:pPr>
      <w:r w:rsidRPr="000B6A74">
        <w:rPr>
          <w:sz w:val="28"/>
          <w:szCs w:val="28"/>
          <w:lang w:eastAsia="zh-CN"/>
        </w:rPr>
        <w:lastRenderedPageBreak/>
        <w:t>•</w:t>
      </w:r>
      <w:r w:rsidRPr="000B6A74">
        <w:rPr>
          <w:sz w:val="28"/>
          <w:szCs w:val="28"/>
          <w:lang w:eastAsia="zh-CN"/>
        </w:rPr>
        <w:tab/>
        <w:t>Электронно-библиотечная система издательства Проспект http://ebs.prospekt.org/books</w:t>
      </w:r>
    </w:p>
    <w:p w14:paraId="58280552"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Электронно-библиотечная система издательства Лань https://e.lanbook.com/</w:t>
      </w:r>
    </w:p>
    <w:p w14:paraId="1260EE90"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 xml:space="preserve">Деловая онлайн-библиотека </w:t>
      </w:r>
      <w:proofErr w:type="spellStart"/>
      <w:r w:rsidRPr="000B6A74">
        <w:rPr>
          <w:sz w:val="28"/>
          <w:szCs w:val="28"/>
          <w:lang w:eastAsia="zh-CN"/>
        </w:rPr>
        <w:t>Alpina</w:t>
      </w:r>
      <w:proofErr w:type="spellEnd"/>
      <w:r w:rsidRPr="000B6A74">
        <w:rPr>
          <w:sz w:val="28"/>
          <w:szCs w:val="28"/>
          <w:lang w:eastAsia="zh-CN"/>
        </w:rPr>
        <w:t xml:space="preserve"> </w:t>
      </w:r>
      <w:proofErr w:type="spellStart"/>
      <w:r w:rsidRPr="000B6A74">
        <w:rPr>
          <w:sz w:val="28"/>
          <w:szCs w:val="28"/>
          <w:lang w:eastAsia="zh-CN"/>
        </w:rPr>
        <w:t>Digital</w:t>
      </w:r>
      <w:proofErr w:type="spellEnd"/>
      <w:r w:rsidRPr="000B6A74">
        <w:rPr>
          <w:sz w:val="28"/>
          <w:szCs w:val="28"/>
          <w:lang w:eastAsia="zh-CN"/>
        </w:rPr>
        <w:t xml:space="preserve"> http://lib.alpinadigital.ru/</w:t>
      </w:r>
    </w:p>
    <w:p w14:paraId="2BACC0A3"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Электронная библиотека Издательского дома «Гребенников» https://grebennikon.ru/</w:t>
      </w:r>
    </w:p>
    <w:p w14:paraId="1D66FB25"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 xml:space="preserve">Научная электронная библиотека eLibrary.ru http://elibrary.ru  </w:t>
      </w:r>
    </w:p>
    <w:p w14:paraId="12BD6A53"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Национальная электронная библиотека http://нэб.рф/</w:t>
      </w:r>
    </w:p>
    <w:p w14:paraId="07A4A841"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w:t>
      </w:r>
      <w:r w:rsidRPr="000B6A74">
        <w:rPr>
          <w:sz w:val="28"/>
          <w:szCs w:val="28"/>
          <w:lang w:val="en-US" w:eastAsia="zh-CN"/>
        </w:rPr>
        <w:tab/>
        <w:t>Academic Reference http://ar.cnki.net/ACADREF</w:t>
      </w:r>
    </w:p>
    <w:p w14:paraId="52D77EA2"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 xml:space="preserve">Пакет баз данных компании EBSCO </w:t>
      </w:r>
      <w:proofErr w:type="spellStart"/>
      <w:r w:rsidRPr="000B6A74">
        <w:rPr>
          <w:sz w:val="28"/>
          <w:szCs w:val="28"/>
          <w:lang w:eastAsia="zh-CN"/>
        </w:rPr>
        <w:t>Publishing</w:t>
      </w:r>
      <w:proofErr w:type="spellEnd"/>
      <w:r w:rsidRPr="000B6A74">
        <w:rPr>
          <w:sz w:val="28"/>
          <w:szCs w:val="28"/>
          <w:lang w:eastAsia="zh-CN"/>
        </w:rPr>
        <w:t xml:space="preserve">, крупнейшего </w:t>
      </w:r>
      <w:proofErr w:type="spellStart"/>
      <w:r w:rsidRPr="000B6A74">
        <w:rPr>
          <w:sz w:val="28"/>
          <w:szCs w:val="28"/>
          <w:lang w:eastAsia="zh-CN"/>
        </w:rPr>
        <w:t>агрегатора</w:t>
      </w:r>
      <w:proofErr w:type="spellEnd"/>
      <w:r w:rsidRPr="000B6A74">
        <w:rPr>
          <w:sz w:val="28"/>
          <w:szCs w:val="28"/>
          <w:lang w:eastAsia="zh-CN"/>
        </w:rPr>
        <w:t xml:space="preserve"> научных ресурсов ведущих издательств мира http://search.ebscohost.com</w:t>
      </w:r>
    </w:p>
    <w:p w14:paraId="3021EF75"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 xml:space="preserve">Электронные продукты издательства </w:t>
      </w:r>
      <w:proofErr w:type="spellStart"/>
      <w:r w:rsidRPr="000B6A74">
        <w:rPr>
          <w:sz w:val="28"/>
          <w:szCs w:val="28"/>
          <w:lang w:eastAsia="zh-CN"/>
        </w:rPr>
        <w:t>Elsevier</w:t>
      </w:r>
      <w:proofErr w:type="spellEnd"/>
      <w:r w:rsidRPr="000B6A74">
        <w:rPr>
          <w:sz w:val="28"/>
          <w:szCs w:val="28"/>
          <w:lang w:eastAsia="zh-CN"/>
        </w:rPr>
        <w:t xml:space="preserve"> http://www.sciencedirect.com</w:t>
      </w:r>
    </w:p>
    <w:p w14:paraId="20EC36D8"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w:t>
      </w:r>
      <w:r w:rsidRPr="000B6A74">
        <w:rPr>
          <w:sz w:val="28"/>
          <w:szCs w:val="28"/>
          <w:lang w:val="en-US" w:eastAsia="zh-CN"/>
        </w:rPr>
        <w:tab/>
        <w:t xml:space="preserve">Emerald: Management </w:t>
      </w:r>
      <w:proofErr w:type="spellStart"/>
      <w:r w:rsidRPr="000B6A74">
        <w:rPr>
          <w:sz w:val="28"/>
          <w:szCs w:val="28"/>
          <w:lang w:val="en-US" w:eastAsia="zh-CN"/>
        </w:rPr>
        <w:t>eJournal</w:t>
      </w:r>
      <w:proofErr w:type="spellEnd"/>
      <w:r w:rsidRPr="000B6A74">
        <w:rPr>
          <w:sz w:val="28"/>
          <w:szCs w:val="28"/>
          <w:lang w:val="en-US" w:eastAsia="zh-CN"/>
        </w:rPr>
        <w:t xml:space="preserve"> Portfolio https://www.emerald.com/insight/</w:t>
      </w:r>
    </w:p>
    <w:p w14:paraId="2100C00E"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r>
      <w:proofErr w:type="spellStart"/>
      <w:r w:rsidRPr="000B6A74">
        <w:rPr>
          <w:sz w:val="28"/>
          <w:szCs w:val="28"/>
          <w:lang w:eastAsia="zh-CN"/>
        </w:rPr>
        <w:t>Henry</w:t>
      </w:r>
      <w:proofErr w:type="spellEnd"/>
      <w:r w:rsidRPr="000B6A74">
        <w:rPr>
          <w:sz w:val="28"/>
          <w:szCs w:val="28"/>
          <w:lang w:eastAsia="zh-CN"/>
        </w:rPr>
        <w:t xml:space="preserve"> </w:t>
      </w:r>
      <w:proofErr w:type="spellStart"/>
      <w:r w:rsidRPr="000B6A74">
        <w:rPr>
          <w:sz w:val="28"/>
          <w:szCs w:val="28"/>
          <w:lang w:eastAsia="zh-CN"/>
        </w:rPr>
        <w:t>Stewart</w:t>
      </w:r>
      <w:proofErr w:type="spellEnd"/>
      <w:r w:rsidRPr="000B6A74">
        <w:rPr>
          <w:sz w:val="28"/>
          <w:szCs w:val="28"/>
          <w:lang w:eastAsia="zh-CN"/>
        </w:rPr>
        <w:t xml:space="preserve"> </w:t>
      </w:r>
      <w:proofErr w:type="spellStart"/>
      <w:r w:rsidRPr="000B6A74">
        <w:rPr>
          <w:sz w:val="28"/>
          <w:szCs w:val="28"/>
          <w:lang w:eastAsia="zh-CN"/>
        </w:rPr>
        <w:t>Talks</w:t>
      </w:r>
      <w:proofErr w:type="spellEnd"/>
      <w:r w:rsidRPr="000B6A74">
        <w:rPr>
          <w:sz w:val="28"/>
          <w:szCs w:val="28"/>
          <w:lang w:eastAsia="zh-CN"/>
        </w:rPr>
        <w:t>: Библиотека Онлайн Лекций по Бизнесу и Маркетингу https://hstalks.com/business/</w:t>
      </w:r>
    </w:p>
    <w:p w14:paraId="34D4ACC8"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w:t>
      </w:r>
      <w:r w:rsidRPr="000B6A74">
        <w:rPr>
          <w:sz w:val="28"/>
          <w:szCs w:val="28"/>
          <w:lang w:val="en-US" w:eastAsia="zh-CN"/>
        </w:rPr>
        <w:tab/>
        <w:t>Oxford Scholarship Online https://oxford.universitypressscholarship.com/</w:t>
      </w:r>
    </w:p>
    <w:p w14:paraId="5DF54A5F"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 xml:space="preserve">Коллекция научных журналов </w:t>
      </w:r>
      <w:proofErr w:type="spellStart"/>
      <w:r w:rsidRPr="000B6A74">
        <w:rPr>
          <w:sz w:val="28"/>
          <w:szCs w:val="28"/>
          <w:lang w:eastAsia="zh-CN"/>
        </w:rPr>
        <w:t>Oxford</w:t>
      </w:r>
      <w:proofErr w:type="spellEnd"/>
      <w:r w:rsidRPr="000B6A74">
        <w:rPr>
          <w:sz w:val="28"/>
          <w:szCs w:val="28"/>
          <w:lang w:eastAsia="zh-CN"/>
        </w:rPr>
        <w:t xml:space="preserve"> </w:t>
      </w:r>
      <w:proofErr w:type="spellStart"/>
      <w:r w:rsidRPr="000B6A74">
        <w:rPr>
          <w:sz w:val="28"/>
          <w:szCs w:val="28"/>
          <w:lang w:eastAsia="zh-CN"/>
        </w:rPr>
        <w:t>University</w:t>
      </w:r>
      <w:proofErr w:type="spellEnd"/>
      <w:r w:rsidRPr="000B6A74">
        <w:rPr>
          <w:sz w:val="28"/>
          <w:szCs w:val="28"/>
          <w:lang w:eastAsia="zh-CN"/>
        </w:rPr>
        <w:t xml:space="preserve"> </w:t>
      </w:r>
      <w:proofErr w:type="spellStart"/>
      <w:r w:rsidRPr="000B6A74">
        <w:rPr>
          <w:sz w:val="28"/>
          <w:szCs w:val="28"/>
          <w:lang w:eastAsia="zh-CN"/>
        </w:rPr>
        <w:t>Press</w:t>
      </w:r>
      <w:proofErr w:type="spellEnd"/>
      <w:r w:rsidRPr="000B6A74">
        <w:rPr>
          <w:sz w:val="28"/>
          <w:szCs w:val="28"/>
          <w:lang w:eastAsia="zh-CN"/>
        </w:rPr>
        <w:t xml:space="preserve"> https://academic.oup.com/journals/</w:t>
      </w:r>
    </w:p>
    <w:p w14:paraId="263316EC"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w:t>
      </w:r>
      <w:r w:rsidRPr="000B6A74">
        <w:rPr>
          <w:sz w:val="28"/>
          <w:szCs w:val="28"/>
          <w:lang w:val="en-US" w:eastAsia="zh-CN"/>
        </w:rPr>
        <w:tab/>
        <w:t xml:space="preserve">ProQuest: </w:t>
      </w:r>
      <w:r w:rsidRPr="000B6A74">
        <w:rPr>
          <w:sz w:val="28"/>
          <w:szCs w:val="28"/>
          <w:lang w:eastAsia="zh-CN"/>
        </w:rPr>
        <w:t>База</w:t>
      </w:r>
      <w:r w:rsidRPr="000B6A74">
        <w:rPr>
          <w:sz w:val="28"/>
          <w:szCs w:val="28"/>
          <w:lang w:val="en-US" w:eastAsia="zh-CN"/>
        </w:rPr>
        <w:t xml:space="preserve"> </w:t>
      </w:r>
      <w:r w:rsidRPr="000B6A74">
        <w:rPr>
          <w:sz w:val="28"/>
          <w:szCs w:val="28"/>
          <w:lang w:eastAsia="zh-CN"/>
        </w:rPr>
        <w:t>данных</w:t>
      </w:r>
      <w:r w:rsidRPr="000B6A74">
        <w:rPr>
          <w:sz w:val="28"/>
          <w:szCs w:val="28"/>
          <w:lang w:val="en-US" w:eastAsia="zh-CN"/>
        </w:rPr>
        <w:t xml:space="preserve"> Business </w:t>
      </w:r>
      <w:proofErr w:type="spellStart"/>
      <w:r w:rsidRPr="000B6A74">
        <w:rPr>
          <w:sz w:val="28"/>
          <w:szCs w:val="28"/>
          <w:lang w:val="en-US" w:eastAsia="zh-CN"/>
        </w:rPr>
        <w:t>Ebook</w:t>
      </w:r>
      <w:proofErr w:type="spellEnd"/>
      <w:r w:rsidRPr="000B6A74">
        <w:rPr>
          <w:sz w:val="28"/>
          <w:szCs w:val="28"/>
          <w:lang w:val="en-US" w:eastAsia="zh-CN"/>
        </w:rPr>
        <w:t xml:space="preserve"> Subscription </w:t>
      </w:r>
      <w:r w:rsidRPr="000B6A74">
        <w:rPr>
          <w:sz w:val="28"/>
          <w:szCs w:val="28"/>
          <w:lang w:eastAsia="zh-CN"/>
        </w:rPr>
        <w:t>на</w:t>
      </w:r>
      <w:r w:rsidRPr="000B6A74">
        <w:rPr>
          <w:sz w:val="28"/>
          <w:szCs w:val="28"/>
          <w:lang w:val="en-US" w:eastAsia="zh-CN"/>
        </w:rPr>
        <w:t xml:space="preserve"> </w:t>
      </w:r>
      <w:r w:rsidRPr="000B6A74">
        <w:rPr>
          <w:sz w:val="28"/>
          <w:szCs w:val="28"/>
          <w:lang w:eastAsia="zh-CN"/>
        </w:rPr>
        <w:t>платформе</w:t>
      </w:r>
      <w:r w:rsidRPr="000B6A74">
        <w:rPr>
          <w:sz w:val="28"/>
          <w:szCs w:val="28"/>
          <w:lang w:val="en-US" w:eastAsia="zh-CN"/>
        </w:rPr>
        <w:t xml:space="preserve"> </w:t>
      </w:r>
      <w:proofErr w:type="spellStart"/>
      <w:r w:rsidRPr="000B6A74">
        <w:rPr>
          <w:sz w:val="28"/>
          <w:szCs w:val="28"/>
          <w:lang w:val="en-US" w:eastAsia="zh-CN"/>
        </w:rPr>
        <w:t>Ebook</w:t>
      </w:r>
      <w:proofErr w:type="spellEnd"/>
      <w:r w:rsidRPr="000B6A74">
        <w:rPr>
          <w:sz w:val="28"/>
          <w:szCs w:val="28"/>
          <w:lang w:val="en-US" w:eastAsia="zh-CN"/>
        </w:rPr>
        <w:t xml:space="preserve"> Central‎ https://search.proquest.com/</w:t>
      </w:r>
    </w:p>
    <w:p w14:paraId="1103319B"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w:t>
      </w:r>
      <w:r w:rsidRPr="000B6A74">
        <w:rPr>
          <w:sz w:val="28"/>
          <w:szCs w:val="28"/>
          <w:lang w:val="en-US" w:eastAsia="zh-CN"/>
        </w:rPr>
        <w:tab/>
        <w:t>ProQuest Dissertations &amp; Theses A&amp;I https://search.proquest.com/</w:t>
      </w:r>
    </w:p>
    <w:p w14:paraId="4292C0EE"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w:t>
      </w:r>
      <w:r w:rsidRPr="000B6A74">
        <w:rPr>
          <w:sz w:val="28"/>
          <w:szCs w:val="28"/>
          <w:lang w:val="en-US" w:eastAsia="zh-CN"/>
        </w:rPr>
        <w:tab/>
        <w:t>Scopus https://www.scopus.com</w:t>
      </w:r>
    </w:p>
    <w:p w14:paraId="13003817" w14:textId="77777777" w:rsidR="005C1DA3" w:rsidRPr="00D03D4E" w:rsidRDefault="005C1DA3" w:rsidP="005C1DA3">
      <w:pPr>
        <w:spacing w:line="360" w:lineRule="auto"/>
        <w:jc w:val="both"/>
        <w:rPr>
          <w:sz w:val="28"/>
          <w:szCs w:val="28"/>
          <w:lang w:val="en-US" w:eastAsia="zh-CN"/>
        </w:rPr>
      </w:pPr>
      <w:r w:rsidRPr="00D03D4E">
        <w:rPr>
          <w:sz w:val="28"/>
          <w:szCs w:val="28"/>
          <w:lang w:val="en-US" w:eastAsia="zh-CN"/>
        </w:rPr>
        <w:t>•</w:t>
      </w:r>
      <w:r w:rsidRPr="00D03D4E">
        <w:rPr>
          <w:sz w:val="28"/>
          <w:szCs w:val="28"/>
          <w:lang w:val="en-US" w:eastAsia="zh-CN"/>
        </w:rPr>
        <w:tab/>
      </w:r>
      <w:r w:rsidRPr="000B6A74">
        <w:rPr>
          <w:sz w:val="28"/>
          <w:szCs w:val="28"/>
          <w:lang w:eastAsia="zh-CN"/>
        </w:rPr>
        <w:t>Электронная</w:t>
      </w:r>
      <w:r w:rsidRPr="00D03D4E">
        <w:rPr>
          <w:sz w:val="28"/>
          <w:szCs w:val="28"/>
          <w:lang w:val="en-US" w:eastAsia="zh-CN"/>
        </w:rPr>
        <w:t xml:space="preserve"> </w:t>
      </w:r>
      <w:r w:rsidRPr="000B6A74">
        <w:rPr>
          <w:sz w:val="28"/>
          <w:szCs w:val="28"/>
          <w:lang w:eastAsia="zh-CN"/>
        </w:rPr>
        <w:t>коллекция</w:t>
      </w:r>
      <w:r w:rsidRPr="00D03D4E">
        <w:rPr>
          <w:sz w:val="28"/>
          <w:szCs w:val="28"/>
          <w:lang w:val="en-US" w:eastAsia="zh-CN"/>
        </w:rPr>
        <w:t xml:space="preserve"> </w:t>
      </w:r>
      <w:r w:rsidRPr="000B6A74">
        <w:rPr>
          <w:sz w:val="28"/>
          <w:szCs w:val="28"/>
          <w:lang w:eastAsia="zh-CN"/>
        </w:rPr>
        <w:t>книг</w:t>
      </w:r>
      <w:r w:rsidRPr="00D03D4E">
        <w:rPr>
          <w:sz w:val="28"/>
          <w:szCs w:val="28"/>
          <w:lang w:val="en-US" w:eastAsia="zh-CN"/>
        </w:rPr>
        <w:t xml:space="preserve"> </w:t>
      </w:r>
      <w:r w:rsidRPr="000B6A74">
        <w:rPr>
          <w:sz w:val="28"/>
          <w:szCs w:val="28"/>
          <w:lang w:eastAsia="zh-CN"/>
        </w:rPr>
        <w:t>издательства</w:t>
      </w:r>
      <w:r w:rsidRPr="00D03D4E">
        <w:rPr>
          <w:sz w:val="28"/>
          <w:szCs w:val="28"/>
          <w:lang w:val="en-US" w:eastAsia="zh-CN"/>
        </w:rPr>
        <w:t xml:space="preserve"> </w:t>
      </w:r>
      <w:r w:rsidRPr="000B6A74">
        <w:rPr>
          <w:sz w:val="28"/>
          <w:szCs w:val="28"/>
          <w:lang w:val="en-US" w:eastAsia="zh-CN"/>
        </w:rPr>
        <w:t>Springer</w:t>
      </w:r>
      <w:r w:rsidRPr="00D03D4E">
        <w:rPr>
          <w:sz w:val="28"/>
          <w:szCs w:val="28"/>
          <w:lang w:val="en-US" w:eastAsia="zh-CN"/>
        </w:rPr>
        <w:t xml:space="preserve">:  </w:t>
      </w:r>
      <w:r w:rsidRPr="000B6A74">
        <w:rPr>
          <w:sz w:val="28"/>
          <w:szCs w:val="28"/>
          <w:lang w:val="en-US" w:eastAsia="zh-CN"/>
        </w:rPr>
        <w:t>Springer</w:t>
      </w:r>
      <w:r w:rsidRPr="00D03D4E">
        <w:rPr>
          <w:sz w:val="28"/>
          <w:szCs w:val="28"/>
          <w:lang w:val="en-US" w:eastAsia="zh-CN"/>
        </w:rPr>
        <w:t xml:space="preserve"> </w:t>
      </w:r>
      <w:r w:rsidRPr="000B6A74">
        <w:rPr>
          <w:sz w:val="28"/>
          <w:szCs w:val="28"/>
          <w:lang w:val="en-US" w:eastAsia="zh-CN"/>
        </w:rPr>
        <w:t>eBooks</w:t>
      </w:r>
      <w:r w:rsidRPr="00D03D4E">
        <w:rPr>
          <w:sz w:val="28"/>
          <w:szCs w:val="28"/>
          <w:lang w:val="en-US" w:eastAsia="zh-CN"/>
        </w:rPr>
        <w:t xml:space="preserve"> </w:t>
      </w:r>
      <w:r w:rsidRPr="000B6A74">
        <w:rPr>
          <w:sz w:val="28"/>
          <w:szCs w:val="28"/>
          <w:lang w:val="en-US" w:eastAsia="zh-CN"/>
        </w:rPr>
        <w:t>http</w:t>
      </w:r>
      <w:r w:rsidRPr="00D03D4E">
        <w:rPr>
          <w:sz w:val="28"/>
          <w:szCs w:val="28"/>
          <w:lang w:val="en-US" w:eastAsia="zh-CN"/>
        </w:rPr>
        <w:t>://</w:t>
      </w:r>
      <w:r w:rsidRPr="000B6A74">
        <w:rPr>
          <w:sz w:val="28"/>
          <w:szCs w:val="28"/>
          <w:lang w:val="en-US" w:eastAsia="zh-CN"/>
        </w:rPr>
        <w:t>link</w:t>
      </w:r>
      <w:r w:rsidRPr="00D03D4E">
        <w:rPr>
          <w:sz w:val="28"/>
          <w:szCs w:val="28"/>
          <w:lang w:val="en-US" w:eastAsia="zh-CN"/>
        </w:rPr>
        <w:t>.</w:t>
      </w:r>
      <w:r w:rsidRPr="000B6A74">
        <w:rPr>
          <w:sz w:val="28"/>
          <w:szCs w:val="28"/>
          <w:lang w:val="en-US" w:eastAsia="zh-CN"/>
        </w:rPr>
        <w:t>springer</w:t>
      </w:r>
      <w:r w:rsidRPr="00D03D4E">
        <w:rPr>
          <w:sz w:val="28"/>
          <w:szCs w:val="28"/>
          <w:lang w:val="en-US" w:eastAsia="zh-CN"/>
        </w:rPr>
        <w:t>.</w:t>
      </w:r>
      <w:r w:rsidRPr="000B6A74">
        <w:rPr>
          <w:sz w:val="28"/>
          <w:szCs w:val="28"/>
          <w:lang w:val="en-US" w:eastAsia="zh-CN"/>
        </w:rPr>
        <w:t>com</w:t>
      </w:r>
      <w:r w:rsidRPr="00D03D4E">
        <w:rPr>
          <w:sz w:val="28"/>
          <w:szCs w:val="28"/>
          <w:lang w:val="en-US" w:eastAsia="zh-CN"/>
        </w:rPr>
        <w:t>/</w:t>
      </w:r>
    </w:p>
    <w:p w14:paraId="0A7484BA"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w:t>
      </w:r>
      <w:r w:rsidRPr="000B6A74">
        <w:rPr>
          <w:sz w:val="28"/>
          <w:szCs w:val="28"/>
          <w:lang w:val="en-US" w:eastAsia="zh-CN"/>
        </w:rPr>
        <w:tab/>
        <w:t>Web of Science http://apps.webofknowledge.com</w:t>
      </w:r>
    </w:p>
    <w:p w14:paraId="33149A27" w14:textId="77777777" w:rsidR="005C1DA3" w:rsidRPr="000B6A74" w:rsidRDefault="005C1DA3" w:rsidP="005C1DA3">
      <w:pPr>
        <w:spacing w:line="360" w:lineRule="auto"/>
        <w:jc w:val="both"/>
        <w:rPr>
          <w:sz w:val="28"/>
          <w:szCs w:val="28"/>
          <w:lang w:eastAsia="zh-CN"/>
        </w:rPr>
      </w:pPr>
      <w:r w:rsidRPr="000B6A74">
        <w:rPr>
          <w:sz w:val="28"/>
          <w:szCs w:val="28"/>
          <w:lang w:eastAsia="zh-CN"/>
        </w:rPr>
        <w:t>•</w:t>
      </w:r>
      <w:r w:rsidRPr="000B6A74">
        <w:rPr>
          <w:sz w:val="28"/>
          <w:szCs w:val="28"/>
          <w:lang w:eastAsia="zh-CN"/>
        </w:rPr>
        <w:tab/>
        <w:t>Цифровой архив научных журналов: http://arch.neicon.ru/xmlui/</w:t>
      </w:r>
    </w:p>
    <w:p w14:paraId="386AA80E"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 Annual Reviews</w:t>
      </w:r>
    </w:p>
    <w:p w14:paraId="6EBDEB6A"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-Cambridge University Press</w:t>
      </w:r>
    </w:p>
    <w:p w14:paraId="06FD228B"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 The Institute of Physics (IOP) Publishing</w:t>
      </w:r>
    </w:p>
    <w:p w14:paraId="3822EAAA"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lastRenderedPageBreak/>
        <w:t xml:space="preserve">- Nature  </w:t>
      </w:r>
    </w:p>
    <w:p w14:paraId="2E915021"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 Oxford University Press</w:t>
      </w:r>
    </w:p>
    <w:p w14:paraId="17BBC9B3"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 Royal Society of Chemistry</w:t>
      </w:r>
    </w:p>
    <w:p w14:paraId="1A3584FD"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 SAGE Publications</w:t>
      </w:r>
    </w:p>
    <w:p w14:paraId="123B90CA"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 Science</w:t>
      </w:r>
    </w:p>
    <w:p w14:paraId="122E55AD" w14:textId="77777777" w:rsidR="005C1DA3" w:rsidRPr="000B6A74" w:rsidRDefault="005C1DA3" w:rsidP="005C1DA3">
      <w:pPr>
        <w:spacing w:line="360" w:lineRule="auto"/>
        <w:jc w:val="both"/>
        <w:rPr>
          <w:sz w:val="28"/>
          <w:szCs w:val="28"/>
          <w:lang w:val="en-US" w:eastAsia="zh-CN"/>
        </w:rPr>
      </w:pPr>
      <w:r w:rsidRPr="000B6A74">
        <w:rPr>
          <w:sz w:val="28"/>
          <w:szCs w:val="28"/>
          <w:lang w:val="en-US" w:eastAsia="zh-CN"/>
        </w:rPr>
        <w:t>- Taylor &amp; Francis Group</w:t>
      </w:r>
    </w:p>
    <w:p w14:paraId="0BF8A013" w14:textId="6792F15B" w:rsidR="005C1DA3" w:rsidRDefault="005C1DA3">
      <w:pPr>
        <w:rPr>
          <w:lang w:val="en-US"/>
        </w:rPr>
      </w:pPr>
    </w:p>
    <w:p w14:paraId="0B4218F6" w14:textId="01C4543C" w:rsidR="00B00865" w:rsidRDefault="00B00865">
      <w:pPr>
        <w:rPr>
          <w:lang w:val="en-US"/>
        </w:rPr>
      </w:pPr>
    </w:p>
    <w:p w14:paraId="2DB015DA" w14:textId="77777777" w:rsidR="00B00865" w:rsidRPr="005532E3" w:rsidRDefault="00B00865" w:rsidP="00B00865">
      <w:pPr>
        <w:keepNext/>
        <w:jc w:val="both"/>
        <w:rPr>
          <w:b/>
          <w:sz w:val="28"/>
          <w:szCs w:val="28"/>
        </w:rPr>
      </w:pPr>
      <w:r w:rsidRPr="005532E3">
        <w:rPr>
          <w:b/>
          <w:sz w:val="28"/>
          <w:szCs w:val="28"/>
        </w:rPr>
        <w:t>10. Методические указания для обучающихся по освоению дисциплины</w:t>
      </w:r>
    </w:p>
    <w:p w14:paraId="57431DA4" w14:textId="77777777" w:rsidR="00B00865" w:rsidRDefault="00B00865" w:rsidP="00B00865">
      <w:pPr>
        <w:pStyle w:val="a3"/>
      </w:pPr>
    </w:p>
    <w:p w14:paraId="3B8ABB30" w14:textId="22122F7F" w:rsidR="00B00865" w:rsidRPr="00D5792F" w:rsidRDefault="00B00865" w:rsidP="00D5792F">
      <w:pPr>
        <w:spacing w:line="360" w:lineRule="auto"/>
        <w:jc w:val="center"/>
        <w:rPr>
          <w:rFonts w:eastAsia="Times New Roman"/>
          <w:bCs/>
          <w:sz w:val="28"/>
          <w:szCs w:val="28"/>
          <w:u w:val="single"/>
        </w:rPr>
      </w:pPr>
      <w:r w:rsidRPr="00D5792F">
        <w:rPr>
          <w:rFonts w:eastAsia="Times New Roman"/>
          <w:bCs/>
          <w:sz w:val="28"/>
          <w:szCs w:val="28"/>
          <w:u w:val="single"/>
        </w:rPr>
        <w:t>Домашние творческие задания</w:t>
      </w:r>
    </w:p>
    <w:p w14:paraId="543BEB11" w14:textId="77777777" w:rsidR="00B00865" w:rsidRDefault="00B00865" w:rsidP="00D5792F">
      <w:pPr>
        <w:spacing w:line="360" w:lineRule="auto"/>
        <w:ind w:firstLine="708"/>
        <w:jc w:val="both"/>
        <w:rPr>
          <w:sz w:val="28"/>
          <w:szCs w:val="28"/>
        </w:rPr>
      </w:pPr>
      <w:r>
        <w:rPr>
          <w:sz w:val="28"/>
          <w:szCs w:val="28"/>
        </w:rPr>
        <w:t xml:space="preserve">Цель: приобщить обучающихся </w:t>
      </w:r>
      <w:r w:rsidRPr="00DA7C9D">
        <w:rPr>
          <w:sz w:val="28"/>
          <w:szCs w:val="28"/>
        </w:rPr>
        <w:t>к научному творчеству, поиску и решению актуальных современных проблем.</w:t>
      </w:r>
    </w:p>
    <w:p w14:paraId="19B5C1B8" w14:textId="7CB8BC54" w:rsidR="00B00865" w:rsidRDefault="00B00865" w:rsidP="00D5792F">
      <w:pPr>
        <w:spacing w:line="360" w:lineRule="auto"/>
        <w:ind w:firstLine="708"/>
        <w:jc w:val="both"/>
        <w:rPr>
          <w:sz w:val="28"/>
          <w:szCs w:val="28"/>
        </w:rPr>
      </w:pPr>
      <w:r>
        <w:rPr>
          <w:sz w:val="28"/>
          <w:szCs w:val="28"/>
        </w:rPr>
        <w:t>Обучающимся рекомендуется, используя Интернет-ресурсы, найти дополнительную информацию по теме урока и представить её в форме мультимедийной презентации с использованием СДП</w:t>
      </w:r>
      <w:r w:rsidR="001E74E7">
        <w:rPr>
          <w:sz w:val="28"/>
          <w:szCs w:val="28"/>
        </w:rPr>
        <w:t>.</w:t>
      </w:r>
    </w:p>
    <w:p w14:paraId="1781CF88" w14:textId="77777777" w:rsidR="0053683D" w:rsidRDefault="00B00865" w:rsidP="0053683D">
      <w:pPr>
        <w:pStyle w:val="a7"/>
        <w:spacing w:before="240" w:after="120" w:line="360" w:lineRule="auto"/>
        <w:ind w:left="0"/>
        <w:jc w:val="both"/>
        <w:rPr>
          <w:bCs/>
          <w:i/>
          <w:sz w:val="28"/>
          <w:szCs w:val="28"/>
        </w:rPr>
      </w:pPr>
      <w:r w:rsidRPr="00D5792F">
        <w:rPr>
          <w:bCs/>
          <w:i/>
          <w:sz w:val="28"/>
          <w:szCs w:val="28"/>
        </w:rPr>
        <w:t>Мультимедийная презентация</w:t>
      </w:r>
    </w:p>
    <w:p w14:paraId="46FC299F" w14:textId="55862D39" w:rsidR="00B00865" w:rsidRPr="0053683D" w:rsidRDefault="00B00865" w:rsidP="0053683D">
      <w:pPr>
        <w:pStyle w:val="a7"/>
        <w:spacing w:before="240" w:after="120" w:line="360" w:lineRule="auto"/>
        <w:ind w:left="0" w:firstLine="708"/>
        <w:jc w:val="both"/>
        <w:rPr>
          <w:bCs/>
          <w:i/>
          <w:sz w:val="28"/>
          <w:szCs w:val="28"/>
        </w:rPr>
      </w:pPr>
      <w:r w:rsidRPr="008D129D">
        <w:rPr>
          <w:sz w:val="28"/>
          <w:szCs w:val="28"/>
        </w:rPr>
        <w:t xml:space="preserve">При формировании умений продуктивной устной речевой деятельности, в частности, </w:t>
      </w:r>
      <w:r w:rsidRPr="008D129D">
        <w:rPr>
          <w:bCs/>
          <w:sz w:val="28"/>
          <w:szCs w:val="28"/>
        </w:rPr>
        <w:t>публичного выступления на иностранном языке,</w:t>
      </w:r>
      <w:r w:rsidRPr="008D129D">
        <w:rPr>
          <w:sz w:val="28"/>
          <w:szCs w:val="28"/>
        </w:rPr>
        <w:t xml:space="preserve"> особое место занимает мультимедийная презентация.  </w:t>
      </w:r>
    </w:p>
    <w:p w14:paraId="52D5A602" w14:textId="45C570B1" w:rsidR="00B00865" w:rsidRPr="00226624" w:rsidRDefault="00B00865" w:rsidP="00B00865">
      <w:pPr>
        <w:spacing w:before="60" w:line="329" w:lineRule="auto"/>
        <w:ind w:firstLine="709"/>
        <w:jc w:val="both"/>
      </w:pPr>
      <w:r w:rsidRPr="008D129D">
        <w:rPr>
          <w:rFonts w:eastAsia="Times New Roman"/>
          <w:sz w:val="28"/>
          <w:szCs w:val="28"/>
        </w:rPr>
        <w:t xml:space="preserve">Компьютерные презентации с использованием программы </w:t>
      </w:r>
      <w:r w:rsidRPr="008D129D">
        <w:rPr>
          <w:rFonts w:eastAsia="Times New Roman"/>
          <w:sz w:val="28"/>
          <w:szCs w:val="28"/>
          <w:lang w:val="en-US"/>
        </w:rPr>
        <w:t>PowerPoint</w:t>
      </w:r>
      <w:r w:rsidRPr="008D129D">
        <w:rPr>
          <w:rFonts w:eastAsia="Times New Roman"/>
          <w:sz w:val="28"/>
          <w:szCs w:val="28"/>
        </w:rPr>
        <w:t xml:space="preserve"> и СДП на учебных занятиях по иностранному языку органично дополняют ролевую игру, кейс-анализ или деловую игру. </w:t>
      </w:r>
    </w:p>
    <w:p w14:paraId="694E6E1F" w14:textId="2DDF2325" w:rsidR="00B00865" w:rsidRPr="00CE42C3" w:rsidRDefault="00B00865" w:rsidP="00B00865">
      <w:pPr>
        <w:spacing w:before="60" w:line="329" w:lineRule="auto"/>
        <w:ind w:firstLine="709"/>
        <w:jc w:val="both"/>
        <w:rPr>
          <w:rFonts w:eastAsia="Times New Roman"/>
          <w:sz w:val="28"/>
          <w:szCs w:val="28"/>
        </w:rPr>
      </w:pPr>
      <w:r w:rsidRPr="00CE42C3">
        <w:rPr>
          <w:sz w:val="28"/>
          <w:szCs w:val="28"/>
        </w:rPr>
        <w:t xml:space="preserve">Длительность текущей мультимедийной презентации строго регламентирована: </w:t>
      </w:r>
      <w:r w:rsidR="00D5792F">
        <w:rPr>
          <w:sz w:val="28"/>
          <w:szCs w:val="28"/>
        </w:rPr>
        <w:t>не более 5 минут</w:t>
      </w:r>
      <w:r w:rsidRPr="00CE42C3">
        <w:rPr>
          <w:sz w:val="28"/>
          <w:szCs w:val="28"/>
        </w:rPr>
        <w:t xml:space="preserve"> с обязательной организацией обратной связи со слушателями. Наиболее распространенными элементами обратной связи являются проблемные вопросы, задания на множественный выбор, комментарий к графику, кроссворды и пр.</w:t>
      </w:r>
    </w:p>
    <w:p w14:paraId="00E37B79" w14:textId="77777777" w:rsidR="00B00865" w:rsidRPr="00A17933" w:rsidRDefault="00B00865" w:rsidP="00B00865">
      <w:pPr>
        <w:spacing w:before="60" w:line="329" w:lineRule="auto"/>
        <w:ind w:left="23" w:firstLine="709"/>
        <w:jc w:val="both"/>
        <w:rPr>
          <w:rFonts w:eastAsia="Times New Roman"/>
          <w:bCs/>
          <w:sz w:val="28"/>
          <w:szCs w:val="28"/>
        </w:rPr>
      </w:pPr>
      <w:r w:rsidRPr="00A17933">
        <w:rPr>
          <w:rFonts w:eastAsia="Times New Roman"/>
          <w:bCs/>
          <w:sz w:val="28"/>
          <w:szCs w:val="28"/>
        </w:rPr>
        <w:t xml:space="preserve">По завершении презентации выступающий отвечает на вопросы слушателей и уточняет, насколько полно и точно они поняли содержание представленной информации. На этой стадии уместны проблемные вопросы, </w:t>
      </w:r>
      <w:r w:rsidRPr="00A17933">
        <w:rPr>
          <w:rFonts w:eastAsia="Times New Roman"/>
          <w:bCs/>
          <w:sz w:val="28"/>
          <w:szCs w:val="28"/>
        </w:rPr>
        <w:lastRenderedPageBreak/>
        <w:t>задания на определение релевантности суждений (Правильно/Неправильно), комментарий к графикам, схемам и диаграммам. Следующим этапом является обязательный комментарий прослушанной презентации студентами и оценка ими ее результатов по предлагаемым в учебных пособиях схемам.</w:t>
      </w:r>
    </w:p>
    <w:p w14:paraId="0C0B4ED5" w14:textId="4274C048" w:rsidR="00B00865" w:rsidRPr="00A17933" w:rsidRDefault="0053683D" w:rsidP="00B00865">
      <w:pPr>
        <w:spacing w:line="360" w:lineRule="auto"/>
        <w:ind w:firstLine="709"/>
        <w:jc w:val="both"/>
        <w:rPr>
          <w:rFonts w:eastAsia="Times New Roman"/>
          <w:sz w:val="28"/>
          <w:szCs w:val="28"/>
        </w:rPr>
      </w:pPr>
      <w:r>
        <w:rPr>
          <w:rFonts w:eastAsia="Times New Roman"/>
          <w:sz w:val="28"/>
          <w:szCs w:val="28"/>
        </w:rPr>
        <w:t xml:space="preserve">Презентация представляет собой такой вид речевой деятельности студента как </w:t>
      </w:r>
      <w:r w:rsidR="00B00865" w:rsidRPr="00A17933">
        <w:rPr>
          <w:rFonts w:eastAsia="Times New Roman"/>
          <w:sz w:val="28"/>
          <w:szCs w:val="28"/>
        </w:rPr>
        <w:t xml:space="preserve">публичное выступление </w:t>
      </w:r>
      <w:r>
        <w:rPr>
          <w:rFonts w:eastAsia="Times New Roman"/>
          <w:sz w:val="28"/>
          <w:szCs w:val="28"/>
        </w:rPr>
        <w:t xml:space="preserve">и </w:t>
      </w:r>
      <w:r w:rsidR="00B00865" w:rsidRPr="00A17933">
        <w:rPr>
          <w:rFonts w:eastAsia="Times New Roman"/>
          <w:sz w:val="28"/>
          <w:szCs w:val="28"/>
        </w:rPr>
        <w:t>оценивается по следующим параметрам:</w:t>
      </w:r>
    </w:p>
    <w:p w14:paraId="28DBED37" w14:textId="140161D3" w:rsidR="00B00865" w:rsidRPr="00A17933" w:rsidRDefault="00B00865" w:rsidP="00B00865">
      <w:pPr>
        <w:numPr>
          <w:ilvl w:val="0"/>
          <w:numId w:val="6"/>
        </w:numPr>
        <w:spacing w:line="360" w:lineRule="auto"/>
        <w:ind w:left="360" w:hanging="357"/>
        <w:jc w:val="both"/>
        <w:rPr>
          <w:rFonts w:eastAsia="Times New Roman"/>
          <w:sz w:val="28"/>
          <w:szCs w:val="28"/>
        </w:rPr>
      </w:pPr>
      <w:r w:rsidRPr="00A17933">
        <w:rPr>
          <w:rFonts w:eastAsia="Times New Roman"/>
          <w:sz w:val="28"/>
          <w:szCs w:val="28"/>
        </w:rPr>
        <w:t xml:space="preserve">Содержание </w:t>
      </w:r>
    </w:p>
    <w:p w14:paraId="1828146D" w14:textId="1412A310" w:rsidR="00B00865" w:rsidRPr="00A17933" w:rsidRDefault="00B00865" w:rsidP="00B00865">
      <w:pPr>
        <w:numPr>
          <w:ilvl w:val="0"/>
          <w:numId w:val="6"/>
        </w:numPr>
        <w:spacing w:line="360" w:lineRule="auto"/>
        <w:ind w:left="360" w:hanging="357"/>
        <w:jc w:val="both"/>
        <w:rPr>
          <w:rFonts w:eastAsia="Times New Roman"/>
          <w:sz w:val="28"/>
          <w:szCs w:val="28"/>
        </w:rPr>
      </w:pPr>
      <w:r w:rsidRPr="00A17933">
        <w:rPr>
          <w:rFonts w:eastAsia="Times New Roman"/>
          <w:sz w:val="28"/>
          <w:szCs w:val="28"/>
        </w:rPr>
        <w:t>Лексическое оформление речи</w:t>
      </w:r>
    </w:p>
    <w:p w14:paraId="54A44AF9" w14:textId="2A065443" w:rsidR="00B00865" w:rsidRPr="00A17933" w:rsidRDefault="00B00865" w:rsidP="00B00865">
      <w:pPr>
        <w:numPr>
          <w:ilvl w:val="0"/>
          <w:numId w:val="6"/>
        </w:numPr>
        <w:spacing w:line="360" w:lineRule="auto"/>
        <w:ind w:left="360" w:hanging="357"/>
        <w:jc w:val="both"/>
        <w:rPr>
          <w:rFonts w:eastAsia="Times New Roman"/>
          <w:sz w:val="28"/>
          <w:szCs w:val="28"/>
        </w:rPr>
      </w:pPr>
      <w:r w:rsidRPr="00A17933">
        <w:rPr>
          <w:rFonts w:eastAsia="Times New Roman"/>
          <w:sz w:val="28"/>
          <w:szCs w:val="28"/>
        </w:rPr>
        <w:t>Грамматическое оформление речи</w:t>
      </w:r>
    </w:p>
    <w:p w14:paraId="3DDD2732" w14:textId="770EA4C4" w:rsidR="00B00865" w:rsidRPr="00A17933" w:rsidRDefault="00B00865" w:rsidP="00B00865">
      <w:pPr>
        <w:numPr>
          <w:ilvl w:val="0"/>
          <w:numId w:val="6"/>
        </w:numPr>
        <w:spacing w:line="360" w:lineRule="auto"/>
        <w:ind w:left="360" w:hanging="357"/>
        <w:jc w:val="both"/>
        <w:rPr>
          <w:rFonts w:eastAsia="Times New Roman"/>
          <w:sz w:val="28"/>
          <w:szCs w:val="28"/>
        </w:rPr>
      </w:pPr>
      <w:r w:rsidRPr="00A17933">
        <w:rPr>
          <w:rFonts w:eastAsia="Times New Roman"/>
          <w:sz w:val="28"/>
          <w:szCs w:val="28"/>
        </w:rPr>
        <w:t>Произношение</w:t>
      </w:r>
    </w:p>
    <w:p w14:paraId="683582DA" w14:textId="07D3E0FA" w:rsidR="00B00865" w:rsidRPr="00A17933" w:rsidRDefault="00B00865" w:rsidP="00B00865">
      <w:pPr>
        <w:numPr>
          <w:ilvl w:val="0"/>
          <w:numId w:val="6"/>
        </w:numPr>
        <w:spacing w:line="360" w:lineRule="auto"/>
        <w:ind w:left="360" w:hanging="357"/>
        <w:jc w:val="both"/>
        <w:rPr>
          <w:rFonts w:eastAsia="Times New Roman"/>
          <w:sz w:val="28"/>
          <w:szCs w:val="28"/>
        </w:rPr>
      </w:pPr>
      <w:r w:rsidRPr="00A17933">
        <w:rPr>
          <w:rFonts w:eastAsia="Times New Roman"/>
          <w:sz w:val="28"/>
          <w:szCs w:val="28"/>
        </w:rPr>
        <w:t>Наглядность (видеоряд)</w:t>
      </w:r>
    </w:p>
    <w:p w14:paraId="67E9CF4B" w14:textId="666A8E57" w:rsidR="00B00865" w:rsidRPr="00A17933" w:rsidRDefault="00B00865" w:rsidP="00B00865">
      <w:pPr>
        <w:numPr>
          <w:ilvl w:val="0"/>
          <w:numId w:val="6"/>
        </w:numPr>
        <w:spacing w:line="360" w:lineRule="auto"/>
        <w:ind w:left="360" w:hanging="357"/>
        <w:jc w:val="both"/>
        <w:rPr>
          <w:rFonts w:eastAsia="Times New Roman"/>
          <w:sz w:val="28"/>
          <w:szCs w:val="28"/>
        </w:rPr>
      </w:pPr>
      <w:r w:rsidRPr="00A17933">
        <w:rPr>
          <w:rFonts w:eastAsia="Times New Roman"/>
          <w:sz w:val="28"/>
          <w:szCs w:val="28"/>
        </w:rPr>
        <w:t>Организация обратной связи с аудиторией</w:t>
      </w:r>
    </w:p>
    <w:p w14:paraId="346C1B80" w14:textId="77777777" w:rsidR="0053683D" w:rsidRDefault="00B00865" w:rsidP="00B00865">
      <w:pPr>
        <w:numPr>
          <w:ilvl w:val="0"/>
          <w:numId w:val="6"/>
        </w:numPr>
        <w:spacing w:line="360" w:lineRule="auto"/>
        <w:ind w:left="360" w:hanging="357"/>
        <w:jc w:val="both"/>
        <w:rPr>
          <w:rFonts w:eastAsia="Times New Roman"/>
          <w:sz w:val="28"/>
          <w:szCs w:val="28"/>
        </w:rPr>
      </w:pPr>
      <w:r w:rsidRPr="0053683D">
        <w:rPr>
          <w:rFonts w:eastAsia="Times New Roman"/>
          <w:sz w:val="28"/>
          <w:szCs w:val="28"/>
        </w:rPr>
        <w:t>Манера презентации (</w:t>
      </w:r>
      <w:r w:rsidRPr="0053683D">
        <w:rPr>
          <w:rFonts w:eastAsia="Times New Roman"/>
          <w:sz w:val="28"/>
          <w:szCs w:val="28"/>
          <w:lang w:bidi="ar-DZ"/>
        </w:rPr>
        <w:t>паралингвистические параметры)</w:t>
      </w:r>
    </w:p>
    <w:p w14:paraId="291B4B4A" w14:textId="77777777" w:rsidR="00B00865" w:rsidRDefault="00B00865" w:rsidP="00FC0B88">
      <w:pPr>
        <w:jc w:val="both"/>
        <w:rPr>
          <w:rFonts w:eastAsia="Times New Roman"/>
          <w:b/>
          <w:i/>
          <w:sz w:val="28"/>
          <w:szCs w:val="28"/>
        </w:rPr>
      </w:pPr>
    </w:p>
    <w:p w14:paraId="1724271C" w14:textId="77777777" w:rsidR="00B00865" w:rsidRPr="0053683D" w:rsidRDefault="00B00865" w:rsidP="00B00865">
      <w:pPr>
        <w:spacing w:line="360" w:lineRule="auto"/>
        <w:ind w:firstLine="454"/>
        <w:jc w:val="both"/>
        <w:rPr>
          <w:rFonts w:eastAsia="Times New Roman"/>
          <w:bCs/>
          <w:i/>
          <w:sz w:val="28"/>
          <w:szCs w:val="28"/>
        </w:rPr>
      </w:pPr>
      <w:r w:rsidRPr="0053683D">
        <w:rPr>
          <w:rFonts w:eastAsia="Times New Roman"/>
          <w:bCs/>
          <w:i/>
          <w:sz w:val="28"/>
          <w:szCs w:val="28"/>
        </w:rPr>
        <w:t>Кейс-анализ</w:t>
      </w:r>
    </w:p>
    <w:p w14:paraId="60FD0CC0" w14:textId="561DDD8C" w:rsidR="00B00865" w:rsidRDefault="00B00865" w:rsidP="00B00865">
      <w:pPr>
        <w:spacing w:line="360" w:lineRule="auto"/>
        <w:ind w:firstLine="454"/>
        <w:jc w:val="both"/>
        <w:rPr>
          <w:rFonts w:eastAsia="Times New Roman"/>
          <w:sz w:val="28"/>
        </w:rPr>
      </w:pPr>
      <w:r w:rsidRPr="000D70A8">
        <w:rPr>
          <w:rFonts w:eastAsia="Times New Roman"/>
          <w:sz w:val="28"/>
          <w:szCs w:val="28"/>
        </w:rPr>
        <w:t>Значительный интерес представляет использование при обучении иностранному языку кейс-анализа, то есть анализа учебных конкретных ситуаций, специально разрабатываемых на основе фактического материала</w:t>
      </w:r>
      <w:r w:rsidRPr="000D70A8">
        <w:rPr>
          <w:rFonts w:eastAsia="Times New Roman"/>
          <w:sz w:val="28"/>
        </w:rPr>
        <w:t xml:space="preserve"> с целью последующего разбора на аудиторных занятиях. В ходе анализа кейса студентам предлагаются разнообразные задачи. Студенты получают задание систематизировать и проанализировать текстовые материалы, сделать Интернет-запрос для уточнения деталей расследования и т. п. Результаты необходимо представить либо в форме письменной аналитической записки, либо в виде мультимедийной презентации. Только проделав большую подготовительную работу, студенты приступают к дискуссии, в ходе которой вырабатывают и принимают решение.</w:t>
      </w:r>
    </w:p>
    <w:p w14:paraId="155DAAE6" w14:textId="4916B422" w:rsidR="00B00865" w:rsidRPr="008C4B26" w:rsidRDefault="00C45F53" w:rsidP="00B00865">
      <w:pPr>
        <w:tabs>
          <w:tab w:val="left" w:pos="720"/>
        </w:tabs>
        <w:suppressAutoHyphens/>
        <w:spacing w:line="360" w:lineRule="auto"/>
        <w:jc w:val="both"/>
        <w:rPr>
          <w:rFonts w:eastAsia="Times New Roman"/>
          <w:sz w:val="28"/>
        </w:rPr>
      </w:pPr>
      <w:r>
        <w:rPr>
          <w:rFonts w:eastAsia="Times New Roman"/>
          <w:sz w:val="28"/>
        </w:rPr>
        <w:tab/>
      </w:r>
      <w:r w:rsidR="00B00865" w:rsidRPr="008C4B26">
        <w:rPr>
          <w:rFonts w:eastAsia="Times New Roman"/>
          <w:sz w:val="28"/>
        </w:rPr>
        <w:t xml:space="preserve">Анализ кейса, данный студентом при презентации, считается удовлетворительным, если: </w:t>
      </w:r>
    </w:p>
    <w:p w14:paraId="4571F44C" w14:textId="77777777" w:rsidR="00B00865" w:rsidRPr="008C4B26" w:rsidRDefault="00B00865" w:rsidP="00B00865">
      <w:pPr>
        <w:numPr>
          <w:ilvl w:val="0"/>
          <w:numId w:val="10"/>
        </w:numPr>
        <w:spacing w:line="360" w:lineRule="auto"/>
        <w:jc w:val="both"/>
        <w:rPr>
          <w:rFonts w:eastAsia="Times New Roman"/>
          <w:sz w:val="28"/>
        </w:rPr>
      </w:pPr>
      <w:r w:rsidRPr="008C4B26">
        <w:rPr>
          <w:rFonts w:eastAsia="Times New Roman"/>
          <w:sz w:val="28"/>
        </w:rPr>
        <w:t>большинство проблем, имеющихся в кейсе, были не только сформулированы, но и проанализированы;</w:t>
      </w:r>
    </w:p>
    <w:p w14:paraId="3FB5F109" w14:textId="77777777" w:rsidR="00B00865" w:rsidRPr="008C4B26" w:rsidRDefault="00B00865" w:rsidP="00B00865">
      <w:pPr>
        <w:numPr>
          <w:ilvl w:val="0"/>
          <w:numId w:val="10"/>
        </w:numPr>
        <w:spacing w:line="360" w:lineRule="auto"/>
        <w:jc w:val="both"/>
        <w:rPr>
          <w:rFonts w:eastAsia="Times New Roman"/>
          <w:sz w:val="28"/>
        </w:rPr>
      </w:pPr>
      <w:r w:rsidRPr="008C4B26">
        <w:rPr>
          <w:rFonts w:eastAsia="Times New Roman"/>
          <w:sz w:val="28"/>
        </w:rPr>
        <w:lastRenderedPageBreak/>
        <w:t>при этом было проведено максимально возможное количество расчётов;</w:t>
      </w:r>
    </w:p>
    <w:p w14:paraId="41ECAF8D" w14:textId="77777777" w:rsidR="00B00865" w:rsidRPr="008C4B26" w:rsidRDefault="00B00865" w:rsidP="00B00865">
      <w:pPr>
        <w:numPr>
          <w:ilvl w:val="0"/>
          <w:numId w:val="10"/>
        </w:numPr>
        <w:spacing w:line="360" w:lineRule="auto"/>
        <w:jc w:val="both"/>
        <w:rPr>
          <w:rFonts w:eastAsia="Times New Roman"/>
          <w:sz w:val="28"/>
        </w:rPr>
      </w:pPr>
      <w:r w:rsidRPr="008C4B26">
        <w:rPr>
          <w:rFonts w:eastAsia="Times New Roman"/>
          <w:sz w:val="28"/>
        </w:rPr>
        <w:t>были сделаны собственные выводы на основании информации о кейсе;</w:t>
      </w:r>
    </w:p>
    <w:p w14:paraId="3017806D" w14:textId="77777777" w:rsidR="00B00865" w:rsidRPr="008C4B26" w:rsidRDefault="00B00865" w:rsidP="00B00865">
      <w:pPr>
        <w:numPr>
          <w:ilvl w:val="0"/>
          <w:numId w:val="10"/>
        </w:numPr>
        <w:spacing w:line="360" w:lineRule="auto"/>
        <w:jc w:val="both"/>
        <w:rPr>
          <w:rFonts w:eastAsia="Times New Roman"/>
          <w:sz w:val="28"/>
        </w:rPr>
      </w:pPr>
      <w:r w:rsidRPr="008C4B26">
        <w:rPr>
          <w:rFonts w:eastAsia="Times New Roman"/>
          <w:sz w:val="28"/>
        </w:rPr>
        <w:t>составленные документы по смыслу и содержанию отвечают требованиям.</w:t>
      </w:r>
    </w:p>
    <w:p w14:paraId="4D59F3A0" w14:textId="7969F0C5" w:rsidR="00B771B5" w:rsidRDefault="00B771B5" w:rsidP="00B771B5">
      <w:pPr>
        <w:spacing w:line="360" w:lineRule="auto"/>
        <w:ind w:firstLine="708"/>
        <w:jc w:val="both"/>
        <w:rPr>
          <w:rFonts w:eastAsia="Times New Roman"/>
          <w:sz w:val="28"/>
          <w:szCs w:val="28"/>
        </w:rPr>
      </w:pPr>
      <w:r>
        <w:rPr>
          <w:rFonts w:eastAsia="Times New Roman"/>
          <w:sz w:val="28"/>
          <w:szCs w:val="28"/>
        </w:rPr>
        <w:t>Проведение ролевой игры на основе кейса – основные этапы.</w:t>
      </w:r>
    </w:p>
    <w:p w14:paraId="715E9C9A" w14:textId="45A1056D" w:rsidR="00B00865" w:rsidRPr="008C4B26" w:rsidRDefault="00B00865" w:rsidP="00B00865">
      <w:pPr>
        <w:spacing w:line="360" w:lineRule="auto"/>
        <w:jc w:val="both"/>
        <w:rPr>
          <w:rFonts w:eastAsia="Times New Roman"/>
          <w:sz w:val="28"/>
          <w:szCs w:val="28"/>
        </w:rPr>
      </w:pPr>
      <w:r w:rsidRPr="008C4B26">
        <w:rPr>
          <w:rFonts w:eastAsia="Times New Roman"/>
          <w:sz w:val="28"/>
          <w:szCs w:val="28"/>
        </w:rPr>
        <w:t xml:space="preserve">Этап 1. Изучить описанную ситуацию. </w:t>
      </w:r>
    </w:p>
    <w:p w14:paraId="55AAA8D8" w14:textId="77777777" w:rsidR="00B00865" w:rsidRPr="008C4B26" w:rsidRDefault="00B00865" w:rsidP="00B00865">
      <w:pPr>
        <w:tabs>
          <w:tab w:val="left" w:pos="720"/>
        </w:tabs>
        <w:suppressAutoHyphens/>
        <w:spacing w:line="360" w:lineRule="auto"/>
        <w:jc w:val="both"/>
        <w:rPr>
          <w:sz w:val="28"/>
          <w:szCs w:val="28"/>
        </w:rPr>
      </w:pPr>
      <w:r w:rsidRPr="008C4B26">
        <w:rPr>
          <w:rFonts w:eastAsia="Times New Roman"/>
          <w:sz w:val="28"/>
          <w:szCs w:val="28"/>
        </w:rPr>
        <w:t xml:space="preserve">Этап 2. Выбрать роли, выучить их и представить в виде ролевой игры, используя активную лексику по теме, функциональную лексику, формулы речевого этикета. В процессе выполнения заданий в форме ролевой игры рекомендуется использовать </w:t>
      </w:r>
      <w:r w:rsidRPr="008C4B26">
        <w:rPr>
          <w:sz w:val="28"/>
          <w:szCs w:val="28"/>
        </w:rPr>
        <w:t>мультимедийные презентации с применением СДП.</w:t>
      </w:r>
    </w:p>
    <w:p w14:paraId="0F1C4BB3" w14:textId="77777777" w:rsidR="00B00865" w:rsidRPr="008C4B26" w:rsidRDefault="00B00865" w:rsidP="00B00865">
      <w:pPr>
        <w:tabs>
          <w:tab w:val="left" w:pos="720"/>
        </w:tabs>
        <w:suppressAutoHyphens/>
        <w:spacing w:line="360" w:lineRule="auto"/>
        <w:jc w:val="both"/>
        <w:rPr>
          <w:rFonts w:eastAsia="Times New Roman"/>
          <w:sz w:val="28"/>
          <w:szCs w:val="28"/>
        </w:rPr>
      </w:pPr>
      <w:r w:rsidRPr="008C4B26">
        <w:rPr>
          <w:sz w:val="28"/>
          <w:szCs w:val="28"/>
        </w:rPr>
        <w:t>Этап 3. Завершающий. У</w:t>
      </w:r>
      <w:r w:rsidRPr="008C4B26">
        <w:rPr>
          <w:rFonts w:eastAsia="Times New Roman"/>
          <w:sz w:val="28"/>
          <w:szCs w:val="28"/>
        </w:rPr>
        <w:t xml:space="preserve">частникам игры предлагается по окончании принять решение и представить его в письменном виде, либо написать протокол, отчет, докладную или служебную записку, либо статью. </w:t>
      </w:r>
    </w:p>
    <w:p w14:paraId="4B90D4B7" w14:textId="74173242" w:rsidR="00B00865" w:rsidRPr="008C4B26" w:rsidRDefault="00B00865" w:rsidP="00B00865">
      <w:pPr>
        <w:spacing w:line="360" w:lineRule="auto"/>
        <w:ind w:firstLine="709"/>
        <w:jc w:val="both"/>
        <w:rPr>
          <w:rFonts w:eastAsia="Times New Roman"/>
          <w:sz w:val="28"/>
          <w:szCs w:val="28"/>
        </w:rPr>
      </w:pPr>
      <w:r w:rsidRPr="008C4B26">
        <w:rPr>
          <w:rFonts w:eastAsia="Times New Roman"/>
          <w:sz w:val="28"/>
          <w:szCs w:val="28"/>
        </w:rPr>
        <w:t xml:space="preserve">Оценивание ролевой игры ориентировано на контроль умений речевого взаимодействия с партнерами, а также определение степени </w:t>
      </w:r>
      <w:proofErr w:type="spellStart"/>
      <w:r w:rsidRPr="008C4B26">
        <w:rPr>
          <w:rFonts w:eastAsia="Times New Roman"/>
          <w:sz w:val="28"/>
          <w:szCs w:val="28"/>
        </w:rPr>
        <w:t>сформированности</w:t>
      </w:r>
      <w:proofErr w:type="spellEnd"/>
      <w:r w:rsidRPr="008C4B26">
        <w:rPr>
          <w:rFonts w:eastAsia="Times New Roman"/>
          <w:sz w:val="28"/>
          <w:szCs w:val="28"/>
        </w:rPr>
        <w:t xml:space="preserve"> социальной компетенции. </w:t>
      </w:r>
    </w:p>
    <w:p w14:paraId="7101BDDA" w14:textId="77777777" w:rsidR="00AD4685" w:rsidRDefault="00AD4685" w:rsidP="00AD23CF">
      <w:pPr>
        <w:tabs>
          <w:tab w:val="left" w:pos="720"/>
        </w:tabs>
        <w:suppressAutoHyphens/>
        <w:spacing w:line="360" w:lineRule="auto"/>
        <w:jc w:val="center"/>
        <w:rPr>
          <w:rFonts w:eastAsia="Times New Roman"/>
          <w:sz w:val="28"/>
          <w:szCs w:val="28"/>
        </w:rPr>
      </w:pPr>
    </w:p>
    <w:p w14:paraId="778AC978" w14:textId="0016427F" w:rsidR="00B00865" w:rsidRPr="009F7094" w:rsidRDefault="00FF73E9" w:rsidP="00AD23CF">
      <w:pPr>
        <w:tabs>
          <w:tab w:val="left" w:pos="720"/>
        </w:tabs>
        <w:suppressAutoHyphens/>
        <w:spacing w:line="360" w:lineRule="auto"/>
        <w:jc w:val="center"/>
        <w:rPr>
          <w:rFonts w:eastAsia="Times New Roman"/>
          <w:b/>
          <w:bCs/>
          <w:sz w:val="28"/>
          <w:szCs w:val="28"/>
          <w:u w:val="single"/>
        </w:rPr>
      </w:pPr>
      <w:r w:rsidRPr="009F7094">
        <w:rPr>
          <w:rFonts w:eastAsia="Times New Roman"/>
          <w:b/>
          <w:bCs/>
          <w:sz w:val="28"/>
          <w:szCs w:val="28"/>
          <w:u w:val="single"/>
        </w:rPr>
        <w:t>Рекомендации по написанию контрольной работы</w:t>
      </w:r>
    </w:p>
    <w:p w14:paraId="6D2F03F0" w14:textId="68759C7C" w:rsidR="00462AC0" w:rsidRDefault="00462AC0" w:rsidP="00B00865">
      <w:pPr>
        <w:tabs>
          <w:tab w:val="left" w:pos="720"/>
        </w:tabs>
        <w:suppressAutoHyphens/>
        <w:spacing w:line="360" w:lineRule="auto"/>
        <w:jc w:val="both"/>
        <w:rPr>
          <w:rFonts w:eastAsia="Times New Roman"/>
          <w:sz w:val="28"/>
          <w:szCs w:val="28"/>
        </w:rPr>
      </w:pPr>
      <w:r>
        <w:rPr>
          <w:rFonts w:eastAsia="Times New Roman"/>
          <w:sz w:val="28"/>
          <w:szCs w:val="28"/>
        </w:rPr>
        <w:tab/>
        <w:t xml:space="preserve">Во время подготовки к предстоящей контрольной работы студенту необходимо повторить активный </w:t>
      </w:r>
      <w:proofErr w:type="spellStart"/>
      <w:r w:rsidR="00745574">
        <w:rPr>
          <w:rFonts w:eastAsia="Times New Roman"/>
          <w:sz w:val="28"/>
          <w:szCs w:val="28"/>
        </w:rPr>
        <w:t>вокабуляр</w:t>
      </w:r>
      <w:proofErr w:type="spellEnd"/>
      <w:r w:rsidR="00745574">
        <w:rPr>
          <w:rFonts w:eastAsia="Times New Roman"/>
          <w:sz w:val="28"/>
          <w:szCs w:val="28"/>
        </w:rPr>
        <w:t xml:space="preserve"> по пройденным темам. Особой внимание следует уделить дефинициям основных терминов, которые представлены в глоссариях рекомендованных учебников и учебных пособий.</w:t>
      </w:r>
    </w:p>
    <w:p w14:paraId="6BAC3184" w14:textId="7263D4CE" w:rsidR="00745574" w:rsidRDefault="00745574" w:rsidP="00B00865">
      <w:pPr>
        <w:tabs>
          <w:tab w:val="left" w:pos="720"/>
        </w:tabs>
        <w:suppressAutoHyphens/>
        <w:spacing w:line="360" w:lineRule="auto"/>
        <w:jc w:val="both"/>
        <w:rPr>
          <w:rFonts w:eastAsia="Times New Roman"/>
          <w:sz w:val="28"/>
          <w:szCs w:val="28"/>
        </w:rPr>
      </w:pPr>
      <w:r>
        <w:rPr>
          <w:rFonts w:eastAsia="Times New Roman"/>
          <w:sz w:val="28"/>
          <w:szCs w:val="28"/>
        </w:rPr>
        <w:tab/>
        <w:t xml:space="preserve">Часть контрольной работы, ориентированная на проверку знаний и навыков грамматики, содержит предложения </w:t>
      </w:r>
      <w:r w:rsidR="00866A54">
        <w:rPr>
          <w:rFonts w:eastAsia="Times New Roman"/>
          <w:sz w:val="28"/>
          <w:szCs w:val="28"/>
        </w:rPr>
        <w:t>и</w:t>
      </w:r>
      <w:r w:rsidR="00866A54" w:rsidRPr="00866A54">
        <w:rPr>
          <w:rFonts w:eastAsia="Times New Roman"/>
          <w:sz w:val="28"/>
          <w:szCs w:val="28"/>
        </w:rPr>
        <w:t>/</w:t>
      </w:r>
      <w:r w:rsidR="00866A54">
        <w:rPr>
          <w:rFonts w:eastAsia="Times New Roman"/>
          <w:sz w:val="28"/>
          <w:szCs w:val="28"/>
        </w:rPr>
        <w:t xml:space="preserve">или </w:t>
      </w:r>
      <w:r>
        <w:rPr>
          <w:rFonts w:eastAsia="Times New Roman"/>
          <w:sz w:val="28"/>
          <w:szCs w:val="28"/>
        </w:rPr>
        <w:t>отрывки из текстов с пробелами. Студенту нужно определить верный вариант ответа. Чтобы подготовиться к этому разделу контрольной работы важно повторить грамматический материал, который вводился или повторялся в рамках тем, изученных в течении конкретного временного периода семестра.</w:t>
      </w:r>
    </w:p>
    <w:p w14:paraId="45804C41" w14:textId="5C688990" w:rsidR="00AD23CF" w:rsidRDefault="00745574" w:rsidP="00B00865">
      <w:pPr>
        <w:tabs>
          <w:tab w:val="left" w:pos="720"/>
        </w:tabs>
        <w:suppressAutoHyphens/>
        <w:spacing w:line="360" w:lineRule="auto"/>
        <w:jc w:val="both"/>
        <w:rPr>
          <w:rFonts w:eastAsia="Times New Roman"/>
          <w:sz w:val="28"/>
          <w:szCs w:val="28"/>
        </w:rPr>
      </w:pPr>
      <w:r>
        <w:rPr>
          <w:rFonts w:eastAsia="Times New Roman"/>
          <w:sz w:val="28"/>
          <w:szCs w:val="28"/>
        </w:rPr>
        <w:tab/>
        <w:t xml:space="preserve">Задания на </w:t>
      </w:r>
      <w:proofErr w:type="spellStart"/>
      <w:r>
        <w:rPr>
          <w:rFonts w:eastAsia="Times New Roman"/>
          <w:sz w:val="28"/>
          <w:szCs w:val="28"/>
        </w:rPr>
        <w:t>аудирование</w:t>
      </w:r>
      <w:proofErr w:type="spellEnd"/>
      <w:r>
        <w:rPr>
          <w:rFonts w:eastAsia="Times New Roman"/>
          <w:sz w:val="28"/>
          <w:szCs w:val="28"/>
        </w:rPr>
        <w:t xml:space="preserve"> </w:t>
      </w:r>
      <w:r w:rsidR="00AD23CF">
        <w:rPr>
          <w:rFonts w:eastAsia="Times New Roman"/>
          <w:sz w:val="28"/>
          <w:szCs w:val="28"/>
        </w:rPr>
        <w:t xml:space="preserve">представляют собой проверку знаний активной лексики и понимания их контекстуального употребления. Студентам следует внимательно прочитать информационное содержание базовых текстов </w:t>
      </w:r>
      <w:proofErr w:type="gramStart"/>
      <w:r w:rsidR="00AD23CF">
        <w:rPr>
          <w:rFonts w:eastAsia="Times New Roman"/>
          <w:sz w:val="28"/>
          <w:szCs w:val="28"/>
        </w:rPr>
        <w:t>в рамках</w:t>
      </w:r>
      <w:proofErr w:type="gramEnd"/>
      <w:r w:rsidR="00AD23CF">
        <w:rPr>
          <w:rFonts w:eastAsia="Times New Roman"/>
          <w:sz w:val="28"/>
          <w:szCs w:val="28"/>
        </w:rPr>
        <w:t xml:space="preserve"> </w:t>
      </w:r>
      <w:r w:rsidR="00AD23CF">
        <w:rPr>
          <w:rFonts w:eastAsia="Times New Roman"/>
          <w:sz w:val="28"/>
          <w:szCs w:val="28"/>
        </w:rPr>
        <w:lastRenderedPageBreak/>
        <w:t>пройденных тем, сфокусироваться на ключевых терминах.</w:t>
      </w:r>
      <w:r w:rsidR="006B2928">
        <w:rPr>
          <w:rFonts w:eastAsia="Times New Roman"/>
          <w:sz w:val="28"/>
          <w:szCs w:val="28"/>
        </w:rPr>
        <w:t xml:space="preserve"> При выполнении данного вида задания следует не отвлекаться, поскольку аудио фрагменты представляются дважды для прослушивания. Сначала нужно внимательно прочитать вопросы задания. Далее во время прослушивания постараться сделать краткие записи в черновике. Во время второго прослушивания проверить корректность записей.</w:t>
      </w:r>
    </w:p>
    <w:p w14:paraId="7AF3D4A6" w14:textId="4256E8FB" w:rsidR="00745574" w:rsidRDefault="00AD23CF" w:rsidP="00B00865">
      <w:pPr>
        <w:tabs>
          <w:tab w:val="left" w:pos="720"/>
        </w:tabs>
        <w:suppressAutoHyphens/>
        <w:spacing w:line="360" w:lineRule="auto"/>
        <w:jc w:val="both"/>
        <w:rPr>
          <w:rFonts w:eastAsia="Times New Roman"/>
          <w:sz w:val="28"/>
          <w:szCs w:val="28"/>
        </w:rPr>
      </w:pPr>
      <w:r>
        <w:rPr>
          <w:rFonts w:eastAsia="Times New Roman"/>
          <w:sz w:val="28"/>
          <w:szCs w:val="28"/>
        </w:rPr>
        <w:tab/>
        <w:t>Раздел «письмо» предусматривает проверку навыков написания текстов деловой корреспонденции с учетом содержания пройденных тем. Студентам необходимо повторить структуру написания конкретного вида деловой корреспонденции (письмо-ответ, меморандум коллеге и др.), устойчивые фразы, употребляемые в текстах данного вида, активную лексику по пройденным темам.</w:t>
      </w:r>
    </w:p>
    <w:p w14:paraId="696131C6" w14:textId="77777777" w:rsidR="00AD4685" w:rsidRDefault="00AD4685" w:rsidP="00B00865">
      <w:pPr>
        <w:widowControl w:val="0"/>
        <w:autoSpaceDE w:val="0"/>
        <w:autoSpaceDN w:val="0"/>
        <w:adjustRightInd w:val="0"/>
        <w:spacing w:line="360" w:lineRule="auto"/>
        <w:jc w:val="both"/>
        <w:rPr>
          <w:b/>
          <w:bCs/>
          <w:sz w:val="28"/>
          <w:szCs w:val="28"/>
        </w:rPr>
      </w:pPr>
    </w:p>
    <w:p w14:paraId="22600080" w14:textId="10C17990" w:rsidR="00B00865" w:rsidRPr="00F4780E" w:rsidRDefault="00B00865" w:rsidP="00B00865">
      <w:pPr>
        <w:widowControl w:val="0"/>
        <w:autoSpaceDE w:val="0"/>
        <w:autoSpaceDN w:val="0"/>
        <w:adjustRightInd w:val="0"/>
        <w:spacing w:line="360" w:lineRule="auto"/>
        <w:jc w:val="both"/>
        <w:rPr>
          <w:rFonts w:eastAsia="Times New Roman"/>
          <w:bCs/>
          <w:sz w:val="28"/>
          <w:szCs w:val="28"/>
        </w:rPr>
      </w:pPr>
      <w:r w:rsidRPr="005532E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F4780E">
        <w:rPr>
          <w:b/>
          <w:sz w:val="28"/>
          <w:szCs w:val="28"/>
        </w:rPr>
        <w:t>.</w:t>
      </w:r>
      <w:r w:rsidRPr="00F4780E">
        <w:rPr>
          <w:rFonts w:eastAsia="Times New Roman"/>
          <w:bCs/>
          <w:sz w:val="28"/>
          <w:szCs w:val="28"/>
        </w:rPr>
        <w:t xml:space="preserve"> </w:t>
      </w:r>
    </w:p>
    <w:p w14:paraId="57FFE45F" w14:textId="0AE14BC5" w:rsidR="00B00865" w:rsidRPr="00F4780E" w:rsidRDefault="00B00865" w:rsidP="00B00865">
      <w:pPr>
        <w:widowControl w:val="0"/>
        <w:autoSpaceDE w:val="0"/>
        <w:autoSpaceDN w:val="0"/>
        <w:adjustRightInd w:val="0"/>
        <w:spacing w:line="360" w:lineRule="auto"/>
        <w:jc w:val="both"/>
        <w:rPr>
          <w:rFonts w:eastAsia="Times New Roman"/>
          <w:bCs/>
          <w:sz w:val="28"/>
          <w:szCs w:val="28"/>
        </w:rPr>
      </w:pPr>
      <w:r w:rsidRPr="00F4780E">
        <w:rPr>
          <w:rFonts w:eastAsia="Times New Roman"/>
          <w:bCs/>
          <w:sz w:val="28"/>
          <w:szCs w:val="28"/>
        </w:rPr>
        <w:t>11.1.</w:t>
      </w:r>
      <w:r w:rsidRPr="00F4780E">
        <w:rPr>
          <w:rFonts w:eastAsia="Times New Roman"/>
          <w:b/>
          <w:bCs/>
          <w:sz w:val="28"/>
          <w:szCs w:val="28"/>
        </w:rPr>
        <w:t xml:space="preserve"> </w:t>
      </w:r>
      <w:r w:rsidRPr="00F4780E">
        <w:rPr>
          <w:rFonts w:eastAsia="Times New Roman"/>
          <w:bCs/>
          <w:sz w:val="28"/>
          <w:szCs w:val="28"/>
        </w:rPr>
        <w:t>Комплект лицензионного программного обеспечения:</w:t>
      </w:r>
    </w:p>
    <w:p w14:paraId="0EE9015B" w14:textId="77777777" w:rsidR="00B00865" w:rsidRPr="00193DBB" w:rsidRDefault="00B00865" w:rsidP="00B00865">
      <w:pPr>
        <w:widowControl w:val="0"/>
        <w:autoSpaceDE w:val="0"/>
        <w:autoSpaceDN w:val="0"/>
        <w:adjustRightInd w:val="0"/>
        <w:spacing w:line="360" w:lineRule="auto"/>
        <w:jc w:val="both"/>
        <w:rPr>
          <w:rFonts w:eastAsia="Times New Roman"/>
          <w:bCs/>
          <w:sz w:val="28"/>
          <w:szCs w:val="28"/>
        </w:rPr>
      </w:pPr>
      <w:r w:rsidRPr="00F4780E">
        <w:rPr>
          <w:rFonts w:eastAsia="Times New Roman"/>
          <w:bCs/>
          <w:sz w:val="28"/>
          <w:szCs w:val="28"/>
          <w:lang w:val="en-US"/>
        </w:rPr>
        <w:t>Windows</w:t>
      </w:r>
      <w:r w:rsidRPr="00193DBB">
        <w:rPr>
          <w:rFonts w:eastAsia="Times New Roman"/>
          <w:bCs/>
          <w:sz w:val="28"/>
          <w:szCs w:val="28"/>
        </w:rPr>
        <w:t xml:space="preserve"> </w:t>
      </w:r>
      <w:r w:rsidRPr="00F4780E">
        <w:rPr>
          <w:rFonts w:eastAsia="Times New Roman"/>
          <w:bCs/>
          <w:sz w:val="28"/>
          <w:szCs w:val="28"/>
          <w:lang w:val="en-US"/>
        </w:rPr>
        <w:t>Microsoft</w:t>
      </w:r>
      <w:r w:rsidRPr="00193DBB">
        <w:rPr>
          <w:rFonts w:eastAsia="Times New Roman"/>
          <w:bCs/>
          <w:sz w:val="28"/>
          <w:szCs w:val="28"/>
        </w:rPr>
        <w:t xml:space="preserve"> </w:t>
      </w:r>
      <w:r w:rsidRPr="00F4780E">
        <w:rPr>
          <w:rFonts w:eastAsia="Times New Roman"/>
          <w:bCs/>
          <w:sz w:val="28"/>
          <w:szCs w:val="28"/>
          <w:lang w:val="en-US"/>
        </w:rPr>
        <w:t>Office</w:t>
      </w:r>
      <w:r w:rsidRPr="00193DBB">
        <w:rPr>
          <w:rFonts w:eastAsia="Times New Roman"/>
          <w:bCs/>
          <w:sz w:val="28"/>
          <w:szCs w:val="28"/>
        </w:rPr>
        <w:t xml:space="preserve">, </w:t>
      </w:r>
    </w:p>
    <w:p w14:paraId="1BE5C8AB" w14:textId="77777777" w:rsidR="00B00865" w:rsidRPr="00193DBB" w:rsidRDefault="00B00865" w:rsidP="00B00865">
      <w:pPr>
        <w:widowControl w:val="0"/>
        <w:autoSpaceDE w:val="0"/>
        <w:autoSpaceDN w:val="0"/>
        <w:adjustRightInd w:val="0"/>
        <w:spacing w:line="360" w:lineRule="auto"/>
        <w:jc w:val="both"/>
        <w:rPr>
          <w:rFonts w:eastAsia="Times New Roman"/>
          <w:bCs/>
          <w:sz w:val="28"/>
          <w:szCs w:val="28"/>
        </w:rPr>
      </w:pPr>
      <w:r w:rsidRPr="00F4780E">
        <w:rPr>
          <w:rFonts w:eastAsia="Times New Roman"/>
          <w:bCs/>
          <w:sz w:val="28"/>
          <w:szCs w:val="28"/>
        </w:rPr>
        <w:t>Антивирус</w:t>
      </w:r>
      <w:r w:rsidRPr="00193DBB">
        <w:rPr>
          <w:rFonts w:eastAsia="Times New Roman"/>
          <w:bCs/>
          <w:sz w:val="28"/>
          <w:szCs w:val="28"/>
        </w:rPr>
        <w:t xml:space="preserve"> </w:t>
      </w:r>
      <w:r w:rsidRPr="00F4780E">
        <w:rPr>
          <w:rFonts w:eastAsia="Times New Roman"/>
          <w:bCs/>
          <w:sz w:val="28"/>
          <w:szCs w:val="28"/>
          <w:lang w:val="en-US"/>
        </w:rPr>
        <w:t>ESET</w:t>
      </w:r>
      <w:r w:rsidRPr="00193DBB">
        <w:rPr>
          <w:rFonts w:eastAsia="Times New Roman"/>
          <w:bCs/>
          <w:sz w:val="28"/>
          <w:szCs w:val="28"/>
        </w:rPr>
        <w:t xml:space="preserve"> </w:t>
      </w:r>
      <w:r w:rsidRPr="00F4780E">
        <w:rPr>
          <w:rFonts w:eastAsia="Times New Roman"/>
          <w:bCs/>
          <w:sz w:val="28"/>
          <w:szCs w:val="28"/>
          <w:lang w:val="en-US"/>
        </w:rPr>
        <w:t>Endpoint</w:t>
      </w:r>
      <w:r w:rsidRPr="00193DBB">
        <w:rPr>
          <w:rFonts w:eastAsia="Times New Roman"/>
          <w:bCs/>
          <w:sz w:val="28"/>
          <w:szCs w:val="28"/>
        </w:rPr>
        <w:t xml:space="preserve"> </w:t>
      </w:r>
      <w:r w:rsidRPr="00F4780E">
        <w:rPr>
          <w:rFonts w:eastAsia="Times New Roman"/>
          <w:bCs/>
          <w:sz w:val="28"/>
          <w:szCs w:val="28"/>
          <w:lang w:val="en-US"/>
        </w:rPr>
        <w:t>Security</w:t>
      </w:r>
    </w:p>
    <w:p w14:paraId="594FFBF8" w14:textId="77777777" w:rsidR="00B00865" w:rsidRPr="00F4780E" w:rsidRDefault="00B00865" w:rsidP="00B00865">
      <w:pPr>
        <w:widowControl w:val="0"/>
        <w:autoSpaceDE w:val="0"/>
        <w:autoSpaceDN w:val="0"/>
        <w:adjustRightInd w:val="0"/>
        <w:spacing w:line="360" w:lineRule="auto"/>
        <w:jc w:val="both"/>
        <w:rPr>
          <w:rFonts w:eastAsia="Times New Roman"/>
          <w:bCs/>
          <w:sz w:val="28"/>
          <w:szCs w:val="28"/>
        </w:rPr>
      </w:pPr>
      <w:r w:rsidRPr="00F4780E">
        <w:rPr>
          <w:rFonts w:eastAsia="Times New Roman"/>
          <w:bCs/>
          <w:sz w:val="28"/>
          <w:szCs w:val="28"/>
        </w:rPr>
        <w:t>11.2. Современные профессиональные базы данных и информационные справочные системы:</w:t>
      </w:r>
    </w:p>
    <w:p w14:paraId="6C824D9B" w14:textId="77777777" w:rsidR="00B00865" w:rsidRPr="00F4780E" w:rsidRDefault="00B00865" w:rsidP="00B00865">
      <w:pPr>
        <w:tabs>
          <w:tab w:val="left" w:pos="1134"/>
        </w:tabs>
        <w:spacing w:line="360" w:lineRule="auto"/>
        <w:contextualSpacing/>
        <w:jc w:val="both"/>
        <w:rPr>
          <w:rFonts w:eastAsia="Times New Roman"/>
          <w:spacing w:val="-12"/>
          <w:sz w:val="28"/>
        </w:rPr>
      </w:pPr>
      <w:r w:rsidRPr="00F4780E">
        <w:rPr>
          <w:rFonts w:eastAsia="Times New Roman"/>
          <w:spacing w:val="-12"/>
          <w:sz w:val="28"/>
        </w:rPr>
        <w:t>Справочная правовая система «</w:t>
      </w:r>
      <w:proofErr w:type="spellStart"/>
      <w:r w:rsidRPr="00F4780E">
        <w:rPr>
          <w:rFonts w:eastAsia="Times New Roman"/>
          <w:spacing w:val="-12"/>
          <w:sz w:val="28"/>
        </w:rPr>
        <w:t>КонсультантПлюс</w:t>
      </w:r>
      <w:proofErr w:type="spellEnd"/>
      <w:r w:rsidRPr="00F4780E">
        <w:rPr>
          <w:rFonts w:eastAsia="Times New Roman"/>
          <w:spacing w:val="-12"/>
          <w:sz w:val="28"/>
        </w:rPr>
        <w:t>» (</w:t>
      </w:r>
      <w:r w:rsidRPr="00F4780E">
        <w:rPr>
          <w:rFonts w:eastAsia="Times New Roman"/>
          <w:spacing w:val="-12"/>
          <w:sz w:val="28"/>
          <w:lang w:val="en-US"/>
        </w:rPr>
        <w:t>http</w:t>
      </w:r>
      <w:r w:rsidRPr="00F4780E">
        <w:rPr>
          <w:rFonts w:eastAsia="Times New Roman"/>
          <w:spacing w:val="-12"/>
          <w:sz w:val="28"/>
        </w:rPr>
        <w:t>://</w:t>
      </w:r>
      <w:hyperlink r:id="rId54" w:history="1">
        <w:r w:rsidRPr="00F4780E">
          <w:rPr>
            <w:rFonts w:eastAsia="Times New Roman"/>
            <w:spacing w:val="-12"/>
            <w:sz w:val="28"/>
            <w:lang w:val="en-US"/>
          </w:rPr>
          <w:t>www</w:t>
        </w:r>
        <w:r w:rsidRPr="00F4780E">
          <w:rPr>
            <w:rFonts w:eastAsia="Times New Roman"/>
            <w:spacing w:val="-12"/>
            <w:sz w:val="28"/>
          </w:rPr>
          <w:t>.</w:t>
        </w:r>
        <w:r w:rsidRPr="00F4780E">
          <w:rPr>
            <w:rFonts w:eastAsia="Times New Roman"/>
            <w:spacing w:val="-12"/>
            <w:sz w:val="28"/>
            <w:lang w:val="en-US"/>
          </w:rPr>
          <w:t>consultant</w:t>
        </w:r>
        <w:r w:rsidRPr="00F4780E">
          <w:rPr>
            <w:rFonts w:eastAsia="Times New Roman"/>
            <w:spacing w:val="-12"/>
            <w:sz w:val="28"/>
          </w:rPr>
          <w:t>.</w:t>
        </w:r>
        <w:proofErr w:type="spellStart"/>
        <w:r w:rsidRPr="00F4780E">
          <w:rPr>
            <w:rFonts w:eastAsia="Times New Roman"/>
            <w:spacing w:val="-12"/>
            <w:sz w:val="28"/>
            <w:lang w:val="en-US"/>
          </w:rPr>
          <w:t>ru</w:t>
        </w:r>
        <w:proofErr w:type="spellEnd"/>
      </w:hyperlink>
      <w:r w:rsidRPr="00F4780E">
        <w:rPr>
          <w:rFonts w:eastAsia="Times New Roman"/>
          <w:spacing w:val="-12"/>
          <w:sz w:val="28"/>
        </w:rPr>
        <w:t xml:space="preserve">). </w:t>
      </w:r>
    </w:p>
    <w:p w14:paraId="5DE81E74" w14:textId="77777777" w:rsidR="00B00865" w:rsidRPr="00F4780E" w:rsidRDefault="00B00865" w:rsidP="00B00865">
      <w:pPr>
        <w:tabs>
          <w:tab w:val="left" w:pos="1134"/>
        </w:tabs>
        <w:spacing w:line="360" w:lineRule="auto"/>
        <w:jc w:val="both"/>
        <w:rPr>
          <w:lang w:eastAsia="ar-SA"/>
        </w:rPr>
      </w:pPr>
      <w:r w:rsidRPr="00F4780E">
        <w:rPr>
          <w:sz w:val="28"/>
          <w:lang w:eastAsia="ar-SA"/>
        </w:rPr>
        <w:t>Справочная правовая система «Гарант» (</w:t>
      </w:r>
      <w:r w:rsidRPr="00F4780E">
        <w:rPr>
          <w:sz w:val="28"/>
          <w:lang w:val="en-US" w:eastAsia="ar-SA"/>
        </w:rPr>
        <w:t>http</w:t>
      </w:r>
      <w:r w:rsidRPr="00F4780E">
        <w:rPr>
          <w:sz w:val="28"/>
          <w:lang w:eastAsia="ar-SA"/>
        </w:rPr>
        <w:t>://</w:t>
      </w:r>
      <w:hyperlink r:id="rId55" w:history="1">
        <w:r w:rsidRPr="00F4780E">
          <w:rPr>
            <w:sz w:val="28"/>
            <w:lang w:val="en-US" w:eastAsia="ar-SA"/>
          </w:rPr>
          <w:t>www</w:t>
        </w:r>
        <w:r w:rsidRPr="00F4780E">
          <w:rPr>
            <w:sz w:val="28"/>
            <w:lang w:eastAsia="ar-SA"/>
          </w:rPr>
          <w:t>.</w:t>
        </w:r>
        <w:proofErr w:type="spellStart"/>
        <w:r w:rsidRPr="00F4780E">
          <w:rPr>
            <w:sz w:val="28"/>
            <w:lang w:val="en-US" w:eastAsia="ar-SA"/>
          </w:rPr>
          <w:t>garant</w:t>
        </w:r>
        <w:proofErr w:type="spellEnd"/>
        <w:r w:rsidRPr="00F4780E">
          <w:rPr>
            <w:sz w:val="28"/>
            <w:lang w:eastAsia="ar-SA"/>
          </w:rPr>
          <w:t>.</w:t>
        </w:r>
        <w:proofErr w:type="spellStart"/>
        <w:r w:rsidRPr="00F4780E">
          <w:rPr>
            <w:sz w:val="28"/>
            <w:lang w:val="en-US" w:eastAsia="ar-SA"/>
          </w:rPr>
          <w:t>ru</w:t>
        </w:r>
        <w:proofErr w:type="spellEnd"/>
      </w:hyperlink>
      <w:r w:rsidRPr="00F4780E">
        <w:rPr>
          <w:sz w:val="28"/>
          <w:lang w:eastAsia="ar-SA"/>
        </w:rPr>
        <w:t>).</w:t>
      </w:r>
    </w:p>
    <w:p w14:paraId="2CE53EC1" w14:textId="77777777" w:rsidR="00B00865" w:rsidRDefault="00B00865" w:rsidP="00B00865">
      <w:pPr>
        <w:spacing w:line="360" w:lineRule="auto"/>
        <w:contextualSpacing/>
        <w:jc w:val="both"/>
        <w:rPr>
          <w:rFonts w:eastAsia="Times New Roman"/>
          <w:bCs/>
          <w:sz w:val="28"/>
          <w:szCs w:val="28"/>
        </w:rPr>
      </w:pPr>
      <w:r w:rsidRPr="00F4780E">
        <w:rPr>
          <w:rFonts w:eastAsia="Times New Roman"/>
          <w:sz w:val="28"/>
          <w:szCs w:val="28"/>
        </w:rPr>
        <w:t>Информационно</w:t>
      </w:r>
      <w:r w:rsidRPr="00F4780E">
        <w:rPr>
          <w:rFonts w:eastAsia="Times New Roman"/>
          <w:bCs/>
          <w:sz w:val="28"/>
          <w:szCs w:val="28"/>
        </w:rPr>
        <w:t>-образовательный портал Финансового университета. -</w:t>
      </w:r>
      <w:r w:rsidRPr="00F4780E">
        <w:rPr>
          <w:rFonts w:eastAsia="Times New Roman"/>
          <w:sz w:val="28"/>
          <w:szCs w:val="28"/>
        </w:rPr>
        <w:t xml:space="preserve"> </w:t>
      </w:r>
      <w:hyperlink r:id="rId56" w:history="1">
        <w:r w:rsidRPr="00F4780E">
          <w:rPr>
            <w:rFonts w:eastAsia="Times New Roman"/>
            <w:bCs/>
            <w:color w:val="0000FF"/>
            <w:sz w:val="28"/>
            <w:szCs w:val="28"/>
            <w:u w:val="single"/>
          </w:rPr>
          <w:t>http://portal.ufrf.ru</w:t>
        </w:r>
      </w:hyperlink>
      <w:r w:rsidRPr="00F4780E">
        <w:rPr>
          <w:rFonts w:eastAsia="Times New Roman"/>
          <w:bCs/>
          <w:sz w:val="28"/>
          <w:szCs w:val="28"/>
        </w:rPr>
        <w:t>.</w:t>
      </w:r>
    </w:p>
    <w:p w14:paraId="6E548908" w14:textId="77777777" w:rsidR="00B00865" w:rsidRDefault="00B00865" w:rsidP="00C22620">
      <w:pPr>
        <w:pStyle w:val="a3"/>
      </w:pPr>
    </w:p>
    <w:p w14:paraId="71A53A31" w14:textId="4DC088FF" w:rsidR="00B00865" w:rsidRPr="00F26010" w:rsidRDefault="00B00865" w:rsidP="00B00865">
      <w:pPr>
        <w:widowControl w:val="0"/>
        <w:shd w:val="clear" w:color="auto" w:fill="FFFFFF"/>
        <w:tabs>
          <w:tab w:val="left" w:pos="442"/>
        </w:tabs>
        <w:autoSpaceDE w:val="0"/>
        <w:autoSpaceDN w:val="0"/>
        <w:adjustRightInd w:val="0"/>
        <w:jc w:val="both"/>
        <w:rPr>
          <w:rFonts w:eastAsia="Times New Roman"/>
          <w:bCs/>
          <w:sz w:val="28"/>
          <w:szCs w:val="28"/>
        </w:rPr>
      </w:pPr>
      <w:r w:rsidRPr="00F26010">
        <w:rPr>
          <w:rFonts w:eastAsia="Calibri"/>
          <w:b/>
          <w:bCs/>
          <w:sz w:val="28"/>
          <w:szCs w:val="28"/>
        </w:rPr>
        <w:t>11.3. Сертифицированные программные и аппаратные средства защиты информации</w:t>
      </w:r>
      <w:r w:rsidRPr="00F26010">
        <w:rPr>
          <w:rFonts w:eastAsia="Times New Roman"/>
          <w:b/>
          <w:bCs/>
          <w:sz w:val="28"/>
          <w:szCs w:val="28"/>
        </w:rPr>
        <w:t xml:space="preserve"> - </w:t>
      </w:r>
      <w:r w:rsidRPr="00F26010">
        <w:rPr>
          <w:rFonts w:eastAsia="Times New Roman"/>
          <w:bCs/>
          <w:sz w:val="28"/>
          <w:szCs w:val="28"/>
        </w:rPr>
        <w:t>указанные средства не используются</w:t>
      </w:r>
    </w:p>
    <w:p w14:paraId="6AB65FF6" w14:textId="77777777" w:rsidR="00B00865" w:rsidRPr="00F4780E" w:rsidRDefault="00B00865" w:rsidP="00B00865">
      <w:pPr>
        <w:spacing w:line="360" w:lineRule="auto"/>
        <w:contextualSpacing/>
        <w:jc w:val="both"/>
        <w:rPr>
          <w:rFonts w:eastAsia="Times New Roman"/>
          <w:bCs/>
          <w:sz w:val="28"/>
          <w:szCs w:val="28"/>
        </w:rPr>
      </w:pPr>
    </w:p>
    <w:p w14:paraId="718C4B70" w14:textId="77777777" w:rsidR="00B00865" w:rsidRDefault="00B00865" w:rsidP="00B00865">
      <w:pPr>
        <w:pStyle w:val="a7"/>
        <w:spacing w:line="360" w:lineRule="auto"/>
        <w:ind w:left="0" w:firstLine="709"/>
        <w:jc w:val="both"/>
        <w:rPr>
          <w:bCs/>
          <w:sz w:val="28"/>
        </w:rPr>
      </w:pPr>
      <w:r w:rsidRPr="00CC57C2">
        <w:rPr>
          <w:bCs/>
          <w:sz w:val="28"/>
        </w:rPr>
        <w:t>Для выполнения практических индивидуальных заданий могу</w:t>
      </w:r>
      <w:r>
        <w:rPr>
          <w:bCs/>
          <w:sz w:val="28"/>
        </w:rPr>
        <w:t>т использоваться e-</w:t>
      </w:r>
      <w:r>
        <w:rPr>
          <w:bCs/>
          <w:sz w:val="28"/>
          <w:lang w:val="en-US"/>
        </w:rPr>
        <w:t>library</w:t>
      </w:r>
      <w:r>
        <w:rPr>
          <w:bCs/>
          <w:sz w:val="28"/>
        </w:rPr>
        <w:t xml:space="preserve">, портал «Информационно-коммуникационные </w:t>
      </w:r>
      <w:r>
        <w:rPr>
          <w:bCs/>
          <w:sz w:val="28"/>
        </w:rPr>
        <w:lastRenderedPageBreak/>
        <w:t xml:space="preserve">технологии в образовании». </w:t>
      </w:r>
      <w:r w:rsidRPr="00CC57C2">
        <w:rPr>
          <w:bCs/>
          <w:sz w:val="28"/>
        </w:rPr>
        <w:t>Используются электронные уч</w:t>
      </w:r>
      <w:r>
        <w:rPr>
          <w:bCs/>
          <w:sz w:val="28"/>
        </w:rPr>
        <w:t>ебные ресурсы – словари, тестовые материалы.</w:t>
      </w:r>
    </w:p>
    <w:p w14:paraId="2E36F72F" w14:textId="77777777" w:rsidR="00B00865" w:rsidRPr="00B174A7" w:rsidRDefault="00B00865" w:rsidP="00C22620">
      <w:pPr>
        <w:pStyle w:val="a3"/>
      </w:pPr>
    </w:p>
    <w:p w14:paraId="0DB58458" w14:textId="77777777" w:rsidR="00B00865" w:rsidRPr="00FA0E17" w:rsidRDefault="00B00865" w:rsidP="00B00865">
      <w:pPr>
        <w:spacing w:line="360" w:lineRule="auto"/>
        <w:jc w:val="both"/>
        <w:rPr>
          <w:b/>
          <w:bCs/>
          <w:sz w:val="28"/>
          <w:szCs w:val="28"/>
        </w:rPr>
      </w:pPr>
      <w:r w:rsidRPr="00FA0E17">
        <w:rPr>
          <w:b/>
          <w:bCs/>
          <w:sz w:val="28"/>
          <w:szCs w:val="28"/>
        </w:rPr>
        <w:t>12. Описание материально-технической базы, необходимой для осуществления образовательного процесса по дисциплине.</w:t>
      </w:r>
    </w:p>
    <w:p w14:paraId="07A2D546" w14:textId="77777777" w:rsidR="00B00865" w:rsidRPr="00C26095" w:rsidRDefault="00B00865" w:rsidP="00C22620">
      <w:pPr>
        <w:pStyle w:val="a7"/>
        <w:widowControl/>
        <w:numPr>
          <w:ilvl w:val="0"/>
          <w:numId w:val="17"/>
        </w:numPr>
        <w:autoSpaceDE/>
        <w:autoSpaceDN/>
        <w:adjustRightInd/>
        <w:spacing w:line="276" w:lineRule="auto"/>
        <w:ind w:left="0" w:firstLine="0"/>
        <w:contextualSpacing/>
        <w:jc w:val="both"/>
        <w:rPr>
          <w:sz w:val="28"/>
          <w:szCs w:val="28"/>
        </w:rPr>
      </w:pPr>
      <w:r w:rsidRPr="00C26095">
        <w:rPr>
          <w:sz w:val="28"/>
          <w:szCs w:val="28"/>
        </w:rPr>
        <w:t>учебные аудитории, оборудованные СДП</w:t>
      </w:r>
      <w:r>
        <w:rPr>
          <w:sz w:val="28"/>
          <w:szCs w:val="28"/>
        </w:rPr>
        <w:t>;</w:t>
      </w:r>
    </w:p>
    <w:p w14:paraId="0CDCA5D7" w14:textId="77777777" w:rsidR="00B00865" w:rsidRPr="00C26095" w:rsidRDefault="00B00865" w:rsidP="00C22620">
      <w:pPr>
        <w:pStyle w:val="a7"/>
        <w:widowControl/>
        <w:numPr>
          <w:ilvl w:val="0"/>
          <w:numId w:val="17"/>
        </w:numPr>
        <w:autoSpaceDE/>
        <w:autoSpaceDN/>
        <w:adjustRightInd/>
        <w:spacing w:line="276" w:lineRule="auto"/>
        <w:ind w:left="0" w:firstLine="0"/>
        <w:contextualSpacing/>
        <w:jc w:val="both"/>
        <w:rPr>
          <w:sz w:val="28"/>
          <w:szCs w:val="28"/>
        </w:rPr>
      </w:pPr>
      <w:r w:rsidRPr="00C26095">
        <w:rPr>
          <w:sz w:val="28"/>
          <w:szCs w:val="28"/>
        </w:rPr>
        <w:t xml:space="preserve">наборы учебно-наглядных пособий, соответствующие примерным программам дисциплин и УМК; </w:t>
      </w:r>
    </w:p>
    <w:p w14:paraId="07D2E08E" w14:textId="77777777" w:rsidR="00B00865" w:rsidRPr="00C26095" w:rsidRDefault="00B00865" w:rsidP="00C22620">
      <w:pPr>
        <w:pStyle w:val="a7"/>
        <w:widowControl/>
        <w:numPr>
          <w:ilvl w:val="0"/>
          <w:numId w:val="17"/>
        </w:numPr>
        <w:autoSpaceDE/>
        <w:autoSpaceDN/>
        <w:adjustRightInd/>
        <w:spacing w:line="276" w:lineRule="auto"/>
        <w:ind w:left="0" w:firstLine="0"/>
        <w:contextualSpacing/>
        <w:jc w:val="both"/>
        <w:rPr>
          <w:sz w:val="28"/>
          <w:szCs w:val="28"/>
        </w:rPr>
      </w:pPr>
      <w:r w:rsidRPr="00C26095">
        <w:rPr>
          <w:sz w:val="28"/>
          <w:szCs w:val="28"/>
        </w:rPr>
        <w:t xml:space="preserve">помещения для самостоятельной работы (компьютеры с выходом в Интернет); </w:t>
      </w:r>
    </w:p>
    <w:p w14:paraId="3FFD6AF2" w14:textId="77777777" w:rsidR="00B00865" w:rsidRPr="00C26095" w:rsidRDefault="00B00865" w:rsidP="00C22620">
      <w:pPr>
        <w:pStyle w:val="a7"/>
        <w:widowControl/>
        <w:numPr>
          <w:ilvl w:val="0"/>
          <w:numId w:val="17"/>
        </w:numPr>
        <w:autoSpaceDE/>
        <w:autoSpaceDN/>
        <w:adjustRightInd/>
        <w:spacing w:line="276" w:lineRule="auto"/>
        <w:ind w:left="0" w:firstLine="0"/>
        <w:contextualSpacing/>
        <w:jc w:val="both"/>
        <w:rPr>
          <w:sz w:val="28"/>
          <w:szCs w:val="28"/>
        </w:rPr>
      </w:pPr>
      <w:r w:rsidRPr="00C26095">
        <w:rPr>
          <w:sz w:val="28"/>
          <w:szCs w:val="28"/>
        </w:rPr>
        <w:t xml:space="preserve">информационное и учебно-методическое обеспечение ЭБС, электронная библиотека вуза и электронная информационно- образовательная среда; </w:t>
      </w:r>
    </w:p>
    <w:p w14:paraId="77FCAB10" w14:textId="77777777" w:rsidR="00B00865" w:rsidRDefault="00B00865" w:rsidP="00C22620">
      <w:pPr>
        <w:pStyle w:val="a7"/>
        <w:widowControl/>
        <w:numPr>
          <w:ilvl w:val="0"/>
          <w:numId w:val="17"/>
        </w:numPr>
        <w:autoSpaceDE/>
        <w:autoSpaceDN/>
        <w:adjustRightInd/>
        <w:spacing w:line="276" w:lineRule="auto"/>
        <w:ind w:left="0" w:firstLine="0"/>
        <w:contextualSpacing/>
        <w:jc w:val="both"/>
        <w:rPr>
          <w:b/>
          <w:sz w:val="28"/>
          <w:szCs w:val="28"/>
          <w:lang w:val="en-US"/>
        </w:rPr>
      </w:pPr>
      <w:r w:rsidRPr="00760313">
        <w:rPr>
          <w:sz w:val="28"/>
          <w:szCs w:val="28"/>
        </w:rPr>
        <w:t>технические средства обучения: магнитофоны.</w:t>
      </w:r>
    </w:p>
    <w:p w14:paraId="63E0447B" w14:textId="77777777" w:rsidR="00B00865" w:rsidRPr="005C1DA3" w:rsidRDefault="00B00865">
      <w:pPr>
        <w:rPr>
          <w:lang w:val="en-US"/>
        </w:rPr>
      </w:pPr>
    </w:p>
    <w:sectPr w:rsidR="00B00865" w:rsidRPr="005C1DA3" w:rsidSect="000964BC">
      <w:footerReference w:type="default" r:id="rId5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A8586" w14:textId="77777777" w:rsidR="00D21BB5" w:rsidRDefault="00D21BB5" w:rsidP="000964BC">
      <w:r>
        <w:separator/>
      </w:r>
    </w:p>
  </w:endnote>
  <w:endnote w:type="continuationSeparator" w:id="0">
    <w:p w14:paraId="045B5125" w14:textId="77777777" w:rsidR="00D21BB5" w:rsidRDefault="00D21BB5" w:rsidP="0009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imes New Roman Italic">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971778"/>
      <w:docPartObj>
        <w:docPartGallery w:val="Page Numbers (Bottom of Page)"/>
        <w:docPartUnique/>
      </w:docPartObj>
    </w:sdtPr>
    <w:sdtEndPr/>
    <w:sdtContent>
      <w:p w14:paraId="6DAA4BD8" w14:textId="468BB50B" w:rsidR="00FB62C0" w:rsidRDefault="00FB62C0">
        <w:pPr>
          <w:pStyle w:val="ae"/>
          <w:jc w:val="right"/>
        </w:pPr>
        <w:r>
          <w:fldChar w:fldCharType="begin"/>
        </w:r>
        <w:r>
          <w:instrText>PAGE   \* MERGEFORMAT</w:instrText>
        </w:r>
        <w:r>
          <w:fldChar w:fldCharType="separate"/>
        </w:r>
        <w:r w:rsidR="00193DBB">
          <w:rPr>
            <w:noProof/>
          </w:rPr>
          <w:t>10</w:t>
        </w:r>
        <w:r>
          <w:fldChar w:fldCharType="end"/>
        </w:r>
      </w:p>
    </w:sdtContent>
  </w:sdt>
  <w:p w14:paraId="10FCB04E" w14:textId="77777777" w:rsidR="00FB62C0" w:rsidRDefault="00FB62C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55773" w14:textId="77777777" w:rsidR="00D21BB5" w:rsidRDefault="00D21BB5" w:rsidP="000964BC">
      <w:r>
        <w:separator/>
      </w:r>
    </w:p>
  </w:footnote>
  <w:footnote w:type="continuationSeparator" w:id="0">
    <w:p w14:paraId="4014E953" w14:textId="77777777" w:rsidR="00D21BB5" w:rsidRDefault="00D21BB5" w:rsidP="00096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818FD"/>
    <w:multiLevelType w:val="hybridMultilevel"/>
    <w:tmpl w:val="A4C6E75A"/>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7D05C7C"/>
    <w:multiLevelType w:val="hybridMultilevel"/>
    <w:tmpl w:val="A3B01026"/>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A5F15BD"/>
    <w:multiLevelType w:val="hybridMultilevel"/>
    <w:tmpl w:val="51022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916B2"/>
    <w:multiLevelType w:val="hybridMultilevel"/>
    <w:tmpl w:val="A3B83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EA5ACE"/>
    <w:multiLevelType w:val="hybridMultilevel"/>
    <w:tmpl w:val="B8622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9B0059"/>
    <w:multiLevelType w:val="hybridMultilevel"/>
    <w:tmpl w:val="EF4E0A02"/>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12FF7555"/>
    <w:multiLevelType w:val="hybridMultilevel"/>
    <w:tmpl w:val="3F6ED9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9465AA"/>
    <w:multiLevelType w:val="hybridMultilevel"/>
    <w:tmpl w:val="DC5A0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4F7693"/>
    <w:multiLevelType w:val="hybridMultilevel"/>
    <w:tmpl w:val="7DA46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A144FC"/>
    <w:multiLevelType w:val="hybridMultilevel"/>
    <w:tmpl w:val="6DFAA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C270CB"/>
    <w:multiLevelType w:val="hybridMultilevel"/>
    <w:tmpl w:val="B34E6130"/>
    <w:lvl w:ilvl="0" w:tplc="0419000F">
      <w:start w:val="1"/>
      <w:numFmt w:val="decimal"/>
      <w:lvlText w:val="%1."/>
      <w:lvlJc w:val="left"/>
      <w:pPr>
        <w:tabs>
          <w:tab w:val="num" w:pos="-1256"/>
        </w:tabs>
        <w:ind w:left="-1256" w:hanging="360"/>
      </w:pPr>
    </w:lvl>
    <w:lvl w:ilvl="1" w:tplc="04190019">
      <w:start w:val="1"/>
      <w:numFmt w:val="lowerLetter"/>
      <w:lvlText w:val="%2."/>
      <w:lvlJc w:val="left"/>
      <w:pPr>
        <w:tabs>
          <w:tab w:val="num" w:pos="-536"/>
        </w:tabs>
        <w:ind w:left="-536" w:hanging="360"/>
      </w:pPr>
    </w:lvl>
    <w:lvl w:ilvl="2" w:tplc="0419001B">
      <w:start w:val="1"/>
      <w:numFmt w:val="lowerRoman"/>
      <w:lvlText w:val="%3."/>
      <w:lvlJc w:val="right"/>
      <w:pPr>
        <w:tabs>
          <w:tab w:val="num" w:pos="184"/>
        </w:tabs>
        <w:ind w:left="184" w:hanging="180"/>
      </w:pPr>
    </w:lvl>
    <w:lvl w:ilvl="3" w:tplc="0419000F">
      <w:start w:val="1"/>
      <w:numFmt w:val="decimal"/>
      <w:lvlText w:val="%4."/>
      <w:lvlJc w:val="left"/>
      <w:pPr>
        <w:tabs>
          <w:tab w:val="num" w:pos="904"/>
        </w:tabs>
        <w:ind w:left="904" w:hanging="360"/>
      </w:pPr>
    </w:lvl>
    <w:lvl w:ilvl="4" w:tplc="04190019">
      <w:start w:val="1"/>
      <w:numFmt w:val="lowerLetter"/>
      <w:lvlText w:val="%5."/>
      <w:lvlJc w:val="left"/>
      <w:pPr>
        <w:tabs>
          <w:tab w:val="num" w:pos="1624"/>
        </w:tabs>
        <w:ind w:left="1624" w:hanging="360"/>
      </w:pPr>
    </w:lvl>
    <w:lvl w:ilvl="5" w:tplc="0419001B">
      <w:start w:val="1"/>
      <w:numFmt w:val="lowerRoman"/>
      <w:lvlText w:val="%6."/>
      <w:lvlJc w:val="right"/>
      <w:pPr>
        <w:tabs>
          <w:tab w:val="num" w:pos="2344"/>
        </w:tabs>
        <w:ind w:left="2344" w:hanging="180"/>
      </w:pPr>
    </w:lvl>
    <w:lvl w:ilvl="6" w:tplc="0419000F">
      <w:start w:val="1"/>
      <w:numFmt w:val="decimal"/>
      <w:lvlText w:val="%7."/>
      <w:lvlJc w:val="left"/>
      <w:pPr>
        <w:tabs>
          <w:tab w:val="num" w:pos="3064"/>
        </w:tabs>
        <w:ind w:left="3064" w:hanging="360"/>
      </w:pPr>
    </w:lvl>
    <w:lvl w:ilvl="7" w:tplc="04190019">
      <w:start w:val="1"/>
      <w:numFmt w:val="lowerLetter"/>
      <w:lvlText w:val="%8."/>
      <w:lvlJc w:val="left"/>
      <w:pPr>
        <w:tabs>
          <w:tab w:val="num" w:pos="3784"/>
        </w:tabs>
        <w:ind w:left="3784" w:hanging="360"/>
      </w:pPr>
    </w:lvl>
    <w:lvl w:ilvl="8" w:tplc="0419001B">
      <w:start w:val="1"/>
      <w:numFmt w:val="lowerRoman"/>
      <w:lvlText w:val="%9."/>
      <w:lvlJc w:val="right"/>
      <w:pPr>
        <w:tabs>
          <w:tab w:val="num" w:pos="4504"/>
        </w:tabs>
        <w:ind w:left="4504" w:hanging="180"/>
      </w:pPr>
    </w:lvl>
  </w:abstractNum>
  <w:abstractNum w:abstractNumId="11" w15:restartNumberingAfterBreak="0">
    <w:nsid w:val="228A4E19"/>
    <w:multiLevelType w:val="hybridMultilevel"/>
    <w:tmpl w:val="BDDC51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320DC5"/>
    <w:multiLevelType w:val="hybridMultilevel"/>
    <w:tmpl w:val="C8AE2F32"/>
    <w:lvl w:ilvl="0" w:tplc="C930CEE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3D4719"/>
    <w:multiLevelType w:val="hybridMultilevel"/>
    <w:tmpl w:val="8730D43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3271DD"/>
    <w:multiLevelType w:val="hybridMultilevel"/>
    <w:tmpl w:val="07ACC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372419"/>
    <w:multiLevelType w:val="hybridMultilevel"/>
    <w:tmpl w:val="F2E265E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4CE3740B"/>
    <w:multiLevelType w:val="hybridMultilevel"/>
    <w:tmpl w:val="152A4C3C"/>
    <w:lvl w:ilvl="0" w:tplc="7660E664">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4E4901B6"/>
    <w:multiLevelType w:val="hybridMultilevel"/>
    <w:tmpl w:val="A7F03986"/>
    <w:lvl w:ilvl="0" w:tplc="34F03FC4">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5CF441FF"/>
    <w:multiLevelType w:val="hybridMultilevel"/>
    <w:tmpl w:val="376C818C"/>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B976101"/>
    <w:multiLevelType w:val="hybridMultilevel"/>
    <w:tmpl w:val="46301262"/>
    <w:lvl w:ilvl="0" w:tplc="04190001">
      <w:start w:val="1"/>
      <w:numFmt w:val="bullet"/>
      <w:lvlText w:val=""/>
      <w:lvlJc w:val="left"/>
      <w:pPr>
        <w:ind w:left="360" w:hanging="360"/>
      </w:pPr>
      <w:rPr>
        <w:rFonts w:ascii="Symbol" w:hAnsi="Symbol" w:hint="default"/>
      </w:rPr>
    </w:lvl>
    <w:lvl w:ilvl="1" w:tplc="9B8E3252">
      <w:numFmt w:val="bullet"/>
      <w:lvlText w:val="•"/>
      <w:lvlJc w:val="left"/>
      <w:pPr>
        <w:ind w:left="1425" w:hanging="705"/>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6C320DF7"/>
    <w:multiLevelType w:val="hybridMultilevel"/>
    <w:tmpl w:val="E6304BC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756F70D8"/>
    <w:multiLevelType w:val="hybridMultilevel"/>
    <w:tmpl w:val="B896D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7D01A6"/>
    <w:multiLevelType w:val="hybridMultilevel"/>
    <w:tmpl w:val="C26639A2"/>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78245CE4"/>
    <w:multiLevelType w:val="hybridMultilevel"/>
    <w:tmpl w:val="D19A9C6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9"/>
  </w:num>
  <w:num w:numId="4">
    <w:abstractNumId w:val="16"/>
  </w:num>
  <w:num w:numId="5">
    <w:abstractNumId w:val="14"/>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0"/>
  </w:num>
  <w:num w:numId="9">
    <w:abstractNumId w:val="5"/>
  </w:num>
  <w:num w:numId="10">
    <w:abstractNumId w:val="6"/>
  </w:num>
  <w:num w:numId="11">
    <w:abstractNumId w:val="1"/>
  </w:num>
  <w:num w:numId="12">
    <w:abstractNumId w:val="18"/>
  </w:num>
  <w:num w:numId="13">
    <w:abstractNumId w:val="0"/>
  </w:num>
  <w:num w:numId="14">
    <w:abstractNumId w:val="19"/>
  </w:num>
  <w:num w:numId="15">
    <w:abstractNumId w:val="22"/>
  </w:num>
  <w:num w:numId="16">
    <w:abstractNumId w:val="21"/>
  </w:num>
  <w:num w:numId="17">
    <w:abstractNumId w:val="12"/>
  </w:num>
  <w:num w:numId="18">
    <w:abstractNumId w:val="2"/>
  </w:num>
  <w:num w:numId="19">
    <w:abstractNumId w:val="23"/>
  </w:num>
  <w:num w:numId="20">
    <w:abstractNumId w:val="11"/>
  </w:num>
  <w:num w:numId="21">
    <w:abstractNumId w:val="7"/>
  </w:num>
  <w:num w:numId="22">
    <w:abstractNumId w:val="4"/>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124"/>
    <w:rsid w:val="00000E8C"/>
    <w:rsid w:val="00005373"/>
    <w:rsid w:val="00010AC8"/>
    <w:rsid w:val="00026C46"/>
    <w:rsid w:val="00031524"/>
    <w:rsid w:val="00044488"/>
    <w:rsid w:val="00054C37"/>
    <w:rsid w:val="00055FE8"/>
    <w:rsid w:val="00090262"/>
    <w:rsid w:val="00092A21"/>
    <w:rsid w:val="000964BC"/>
    <w:rsid w:val="000A1AA6"/>
    <w:rsid w:val="000D2CF5"/>
    <w:rsid w:val="000F4178"/>
    <w:rsid w:val="00107C21"/>
    <w:rsid w:val="00111384"/>
    <w:rsid w:val="00146606"/>
    <w:rsid w:val="00151CE4"/>
    <w:rsid w:val="0015377B"/>
    <w:rsid w:val="00191DBF"/>
    <w:rsid w:val="00193DBB"/>
    <w:rsid w:val="00194124"/>
    <w:rsid w:val="001A1D32"/>
    <w:rsid w:val="001A5667"/>
    <w:rsid w:val="001A6AD7"/>
    <w:rsid w:val="001B09F8"/>
    <w:rsid w:val="001D329C"/>
    <w:rsid w:val="001E13F1"/>
    <w:rsid w:val="001E74E7"/>
    <w:rsid w:val="00204CC3"/>
    <w:rsid w:val="00222A40"/>
    <w:rsid w:val="0022556B"/>
    <w:rsid w:val="00230917"/>
    <w:rsid w:val="00237B74"/>
    <w:rsid w:val="002936FE"/>
    <w:rsid w:val="00294B65"/>
    <w:rsid w:val="002B1698"/>
    <w:rsid w:val="002B3788"/>
    <w:rsid w:val="002E7DB0"/>
    <w:rsid w:val="00327769"/>
    <w:rsid w:val="00334109"/>
    <w:rsid w:val="00346CAD"/>
    <w:rsid w:val="00375B02"/>
    <w:rsid w:val="003A04C8"/>
    <w:rsid w:val="003A60E6"/>
    <w:rsid w:val="003B7A4D"/>
    <w:rsid w:val="003C76DC"/>
    <w:rsid w:val="003C7B3D"/>
    <w:rsid w:val="003C7EFB"/>
    <w:rsid w:val="003E58B6"/>
    <w:rsid w:val="003F2A85"/>
    <w:rsid w:val="003F5A23"/>
    <w:rsid w:val="004049CE"/>
    <w:rsid w:val="00405B8B"/>
    <w:rsid w:val="00431645"/>
    <w:rsid w:val="00432884"/>
    <w:rsid w:val="00432EEE"/>
    <w:rsid w:val="004430A4"/>
    <w:rsid w:val="00450B99"/>
    <w:rsid w:val="00451CA6"/>
    <w:rsid w:val="004578E9"/>
    <w:rsid w:val="00462AC0"/>
    <w:rsid w:val="004635F2"/>
    <w:rsid w:val="00464561"/>
    <w:rsid w:val="0046536B"/>
    <w:rsid w:val="004A4678"/>
    <w:rsid w:val="004A6616"/>
    <w:rsid w:val="004E757B"/>
    <w:rsid w:val="005147E1"/>
    <w:rsid w:val="00531167"/>
    <w:rsid w:val="0053683D"/>
    <w:rsid w:val="00542967"/>
    <w:rsid w:val="00542C13"/>
    <w:rsid w:val="00556A4A"/>
    <w:rsid w:val="0056218E"/>
    <w:rsid w:val="00570F22"/>
    <w:rsid w:val="00592BEC"/>
    <w:rsid w:val="00597D7D"/>
    <w:rsid w:val="005A68A6"/>
    <w:rsid w:val="005C1DA3"/>
    <w:rsid w:val="005C4A13"/>
    <w:rsid w:val="005D433F"/>
    <w:rsid w:val="005E3E7B"/>
    <w:rsid w:val="006146DF"/>
    <w:rsid w:val="00620C4B"/>
    <w:rsid w:val="00627110"/>
    <w:rsid w:val="00637864"/>
    <w:rsid w:val="00641741"/>
    <w:rsid w:val="006462D3"/>
    <w:rsid w:val="0066556A"/>
    <w:rsid w:val="00666080"/>
    <w:rsid w:val="0068410C"/>
    <w:rsid w:val="00686AC6"/>
    <w:rsid w:val="006978A6"/>
    <w:rsid w:val="006A52AF"/>
    <w:rsid w:val="006A717B"/>
    <w:rsid w:val="006A78CD"/>
    <w:rsid w:val="006B2790"/>
    <w:rsid w:val="006B2928"/>
    <w:rsid w:val="006C18F1"/>
    <w:rsid w:val="006C6E2C"/>
    <w:rsid w:val="006F1B0E"/>
    <w:rsid w:val="006F1F78"/>
    <w:rsid w:val="006F2C2C"/>
    <w:rsid w:val="00702595"/>
    <w:rsid w:val="00706FD5"/>
    <w:rsid w:val="0071112C"/>
    <w:rsid w:val="00722275"/>
    <w:rsid w:val="00743E94"/>
    <w:rsid w:val="00745574"/>
    <w:rsid w:val="00770196"/>
    <w:rsid w:val="007703DA"/>
    <w:rsid w:val="00772F6B"/>
    <w:rsid w:val="007733E1"/>
    <w:rsid w:val="007B0791"/>
    <w:rsid w:val="007B180C"/>
    <w:rsid w:val="007B6A1F"/>
    <w:rsid w:val="007C6B95"/>
    <w:rsid w:val="007E3D24"/>
    <w:rsid w:val="007E485F"/>
    <w:rsid w:val="00802F1A"/>
    <w:rsid w:val="00820DC8"/>
    <w:rsid w:val="00823134"/>
    <w:rsid w:val="0085655E"/>
    <w:rsid w:val="00862B85"/>
    <w:rsid w:val="008635DC"/>
    <w:rsid w:val="00866A54"/>
    <w:rsid w:val="008A3356"/>
    <w:rsid w:val="008C1B28"/>
    <w:rsid w:val="008C535C"/>
    <w:rsid w:val="00900048"/>
    <w:rsid w:val="0090741C"/>
    <w:rsid w:val="009079DF"/>
    <w:rsid w:val="00940F9B"/>
    <w:rsid w:val="009545C5"/>
    <w:rsid w:val="00962B46"/>
    <w:rsid w:val="009702DD"/>
    <w:rsid w:val="00992885"/>
    <w:rsid w:val="00997936"/>
    <w:rsid w:val="009B5229"/>
    <w:rsid w:val="009C2052"/>
    <w:rsid w:val="009F7094"/>
    <w:rsid w:val="00A01FD5"/>
    <w:rsid w:val="00A024DF"/>
    <w:rsid w:val="00A1550F"/>
    <w:rsid w:val="00A379F2"/>
    <w:rsid w:val="00A50677"/>
    <w:rsid w:val="00A537E2"/>
    <w:rsid w:val="00A6026D"/>
    <w:rsid w:val="00A74C14"/>
    <w:rsid w:val="00A844E4"/>
    <w:rsid w:val="00A93703"/>
    <w:rsid w:val="00AA7950"/>
    <w:rsid w:val="00AC30FA"/>
    <w:rsid w:val="00AC3F36"/>
    <w:rsid w:val="00AC5ED5"/>
    <w:rsid w:val="00AD1FF9"/>
    <w:rsid w:val="00AD23CF"/>
    <w:rsid w:val="00AD4685"/>
    <w:rsid w:val="00AD799C"/>
    <w:rsid w:val="00AE4BBE"/>
    <w:rsid w:val="00AE6D63"/>
    <w:rsid w:val="00AF3DFA"/>
    <w:rsid w:val="00AF76D1"/>
    <w:rsid w:val="00B00865"/>
    <w:rsid w:val="00B32281"/>
    <w:rsid w:val="00B33948"/>
    <w:rsid w:val="00B51310"/>
    <w:rsid w:val="00B626BA"/>
    <w:rsid w:val="00B6391B"/>
    <w:rsid w:val="00B771B5"/>
    <w:rsid w:val="00B801FF"/>
    <w:rsid w:val="00B822DF"/>
    <w:rsid w:val="00B860DD"/>
    <w:rsid w:val="00B92738"/>
    <w:rsid w:val="00BA15B6"/>
    <w:rsid w:val="00BA52CC"/>
    <w:rsid w:val="00BA7A05"/>
    <w:rsid w:val="00BC069F"/>
    <w:rsid w:val="00BD4F67"/>
    <w:rsid w:val="00BE6E3A"/>
    <w:rsid w:val="00BF65E6"/>
    <w:rsid w:val="00BF68D5"/>
    <w:rsid w:val="00C0544F"/>
    <w:rsid w:val="00C22620"/>
    <w:rsid w:val="00C31882"/>
    <w:rsid w:val="00C431DD"/>
    <w:rsid w:val="00C45F53"/>
    <w:rsid w:val="00C51DA4"/>
    <w:rsid w:val="00C51DA8"/>
    <w:rsid w:val="00C90403"/>
    <w:rsid w:val="00CA2161"/>
    <w:rsid w:val="00CB4545"/>
    <w:rsid w:val="00CB67E8"/>
    <w:rsid w:val="00CC082B"/>
    <w:rsid w:val="00CC0FE6"/>
    <w:rsid w:val="00CC3CCA"/>
    <w:rsid w:val="00CC4D94"/>
    <w:rsid w:val="00CC7916"/>
    <w:rsid w:val="00CD1D71"/>
    <w:rsid w:val="00CD21BE"/>
    <w:rsid w:val="00CD799B"/>
    <w:rsid w:val="00CE0FA4"/>
    <w:rsid w:val="00CF246F"/>
    <w:rsid w:val="00CF4373"/>
    <w:rsid w:val="00D03851"/>
    <w:rsid w:val="00D03D4E"/>
    <w:rsid w:val="00D12403"/>
    <w:rsid w:val="00D12BED"/>
    <w:rsid w:val="00D152EA"/>
    <w:rsid w:val="00D21BB5"/>
    <w:rsid w:val="00D410EC"/>
    <w:rsid w:val="00D54415"/>
    <w:rsid w:val="00D5792F"/>
    <w:rsid w:val="00D67E1C"/>
    <w:rsid w:val="00D73845"/>
    <w:rsid w:val="00D77490"/>
    <w:rsid w:val="00D8635E"/>
    <w:rsid w:val="00D87BE9"/>
    <w:rsid w:val="00DC12D8"/>
    <w:rsid w:val="00DC1FC6"/>
    <w:rsid w:val="00DD4A81"/>
    <w:rsid w:val="00DD5B5D"/>
    <w:rsid w:val="00DF3F43"/>
    <w:rsid w:val="00DF646E"/>
    <w:rsid w:val="00E114BC"/>
    <w:rsid w:val="00E35565"/>
    <w:rsid w:val="00E431D0"/>
    <w:rsid w:val="00E50550"/>
    <w:rsid w:val="00EB1CCB"/>
    <w:rsid w:val="00ED4A12"/>
    <w:rsid w:val="00ED749D"/>
    <w:rsid w:val="00EF412E"/>
    <w:rsid w:val="00EF66CB"/>
    <w:rsid w:val="00F0263F"/>
    <w:rsid w:val="00F11B1B"/>
    <w:rsid w:val="00F14906"/>
    <w:rsid w:val="00F31CF2"/>
    <w:rsid w:val="00F63776"/>
    <w:rsid w:val="00F77A6D"/>
    <w:rsid w:val="00FA0059"/>
    <w:rsid w:val="00FB62C0"/>
    <w:rsid w:val="00FC0B88"/>
    <w:rsid w:val="00FD1909"/>
    <w:rsid w:val="00FD4286"/>
    <w:rsid w:val="00FF73E9"/>
    <w:rsid w:val="00FF7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8B747"/>
  <w15:chartTrackingRefBased/>
  <w15:docId w15:val="{051F3051-4092-4FBB-BF33-0DF695678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85F"/>
    <w:pPr>
      <w:spacing w:after="0" w:line="240" w:lineRule="auto"/>
    </w:pPr>
    <w:rPr>
      <w:rFonts w:ascii="Times New Roman" w:eastAsia="SimSun" w:hAnsi="Times New Roman" w:cs="Times New Roman"/>
      <w:sz w:val="24"/>
      <w:szCs w:val="24"/>
      <w:lang w:eastAsia="ru-RU"/>
    </w:rPr>
  </w:style>
  <w:style w:type="paragraph" w:styleId="1">
    <w:name w:val="heading 1"/>
    <w:basedOn w:val="a"/>
    <w:next w:val="a"/>
    <w:link w:val="10"/>
    <w:qFormat/>
    <w:rsid w:val="00A537E2"/>
    <w:pPr>
      <w:keepNext/>
      <w:spacing w:before="240" w:after="60"/>
      <w:outlineLvl w:val="0"/>
    </w:pPr>
    <w:rPr>
      <w:b/>
      <w:bCs/>
      <w:kern w:val="32"/>
      <w:sz w:val="28"/>
      <w:szCs w:val="32"/>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E485F"/>
    <w:pPr>
      <w:spacing w:after="0" w:line="240" w:lineRule="auto"/>
    </w:pPr>
  </w:style>
  <w:style w:type="character" w:customStyle="1" w:styleId="a4">
    <w:name w:val="Без интервала Знак"/>
    <w:link w:val="a3"/>
    <w:uiPriority w:val="1"/>
    <w:locked/>
    <w:rsid w:val="007E485F"/>
  </w:style>
  <w:style w:type="paragraph" w:customStyle="1" w:styleId="23">
    <w:name w:val="Средняя сетка 23"/>
    <w:qFormat/>
    <w:rsid w:val="007E485F"/>
    <w:pPr>
      <w:spacing w:after="0" w:line="240" w:lineRule="auto"/>
    </w:pPr>
    <w:rPr>
      <w:rFonts w:ascii="Calibri" w:eastAsia="Times New Roman" w:hAnsi="Calibri" w:cs="Times New Roman"/>
      <w:lang w:eastAsia="ru-RU"/>
    </w:rPr>
  </w:style>
  <w:style w:type="character" w:styleId="a5">
    <w:name w:val="Strong"/>
    <w:uiPriority w:val="22"/>
    <w:qFormat/>
    <w:rsid w:val="007E485F"/>
    <w:rPr>
      <w:b/>
      <w:bCs/>
    </w:rPr>
  </w:style>
  <w:style w:type="paragraph" w:customStyle="1" w:styleId="11">
    <w:name w:val="Обычный (веб)1"/>
    <w:rsid w:val="007E485F"/>
    <w:pPr>
      <w:spacing w:before="100" w:after="100" w:line="240" w:lineRule="auto"/>
    </w:pPr>
    <w:rPr>
      <w:rFonts w:ascii="Calibri" w:eastAsia="Times New Roman" w:hAnsi="Calibri" w:cs="Times New Roman"/>
      <w:color w:val="000000"/>
      <w:sz w:val="24"/>
      <w:szCs w:val="20"/>
      <w:lang w:eastAsia="ru-RU"/>
    </w:rPr>
  </w:style>
  <w:style w:type="table" w:styleId="a6">
    <w:name w:val="Table Grid"/>
    <w:basedOn w:val="a1"/>
    <w:uiPriority w:val="39"/>
    <w:rsid w:val="00AF3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F3D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link w:val="a8"/>
    <w:uiPriority w:val="34"/>
    <w:qFormat/>
    <w:rsid w:val="00C51DA4"/>
    <w:pPr>
      <w:widowControl w:val="0"/>
      <w:autoSpaceDE w:val="0"/>
      <w:autoSpaceDN w:val="0"/>
      <w:adjustRightInd w:val="0"/>
      <w:ind w:left="708"/>
    </w:pPr>
    <w:rPr>
      <w:rFonts w:eastAsia="Times New Roman"/>
      <w:sz w:val="20"/>
      <w:szCs w:val="20"/>
    </w:rPr>
  </w:style>
  <w:style w:type="character" w:customStyle="1" w:styleId="a8">
    <w:name w:val="Абзац списка Знак"/>
    <w:link w:val="a7"/>
    <w:uiPriority w:val="34"/>
    <w:rsid w:val="00C51DA4"/>
    <w:rPr>
      <w:rFonts w:ascii="Times New Roman" w:eastAsia="Times New Roman" w:hAnsi="Times New Roman" w:cs="Times New Roman"/>
      <w:sz w:val="20"/>
      <w:szCs w:val="20"/>
      <w:lang w:eastAsia="ru-RU"/>
    </w:rPr>
  </w:style>
  <w:style w:type="paragraph" w:styleId="a9">
    <w:name w:val="Title"/>
    <w:basedOn w:val="a"/>
    <w:link w:val="aa"/>
    <w:qFormat/>
    <w:rsid w:val="000F4178"/>
    <w:pPr>
      <w:jc w:val="center"/>
    </w:pPr>
    <w:rPr>
      <w:rFonts w:eastAsia="Times New Roman"/>
      <w:b/>
      <w:sz w:val="28"/>
      <w:szCs w:val="20"/>
    </w:rPr>
  </w:style>
  <w:style w:type="character" w:customStyle="1" w:styleId="aa">
    <w:name w:val="Заголовок Знак"/>
    <w:basedOn w:val="a0"/>
    <w:link w:val="a9"/>
    <w:rsid w:val="000F4178"/>
    <w:rPr>
      <w:rFonts w:ascii="Times New Roman" w:eastAsia="Times New Roman" w:hAnsi="Times New Roman" w:cs="Times New Roman"/>
      <w:b/>
      <w:sz w:val="28"/>
      <w:szCs w:val="20"/>
      <w:lang w:eastAsia="ru-RU"/>
    </w:rPr>
  </w:style>
  <w:style w:type="character" w:styleId="ab">
    <w:name w:val="Hyperlink"/>
    <w:basedOn w:val="a0"/>
    <w:uiPriority w:val="99"/>
    <w:semiHidden/>
    <w:unhideWhenUsed/>
    <w:rsid w:val="00044488"/>
    <w:rPr>
      <w:color w:val="0000FF"/>
      <w:u w:val="single"/>
    </w:rPr>
  </w:style>
  <w:style w:type="character" w:customStyle="1" w:styleId="mwtwi">
    <w:name w:val="mw_t_wi"/>
    <w:basedOn w:val="a0"/>
    <w:rsid w:val="00044488"/>
  </w:style>
  <w:style w:type="character" w:customStyle="1" w:styleId="nodew">
    <w:name w:val="nodew"/>
    <w:basedOn w:val="a0"/>
    <w:rsid w:val="00044488"/>
  </w:style>
  <w:style w:type="character" w:customStyle="1" w:styleId="sourcesample">
    <w:name w:val="sourcesample"/>
    <w:basedOn w:val="a0"/>
    <w:rsid w:val="00044488"/>
  </w:style>
  <w:style w:type="character" w:customStyle="1" w:styleId="2">
    <w:name w:val="Основной текст (2)_"/>
    <w:basedOn w:val="a0"/>
    <w:link w:val="20"/>
    <w:rsid w:val="00D410EC"/>
    <w:rPr>
      <w:rFonts w:ascii="Franklin Gothic Book" w:eastAsia="Franklin Gothic Book" w:hAnsi="Franklin Gothic Book" w:cs="Franklin Gothic Book"/>
      <w:shd w:val="clear" w:color="auto" w:fill="FFFFFF"/>
    </w:rPr>
  </w:style>
  <w:style w:type="character" w:customStyle="1" w:styleId="21">
    <w:name w:val="Основной текст (2) + Курсив"/>
    <w:basedOn w:val="2"/>
    <w:rsid w:val="00D410EC"/>
    <w:rPr>
      <w:rFonts w:ascii="Franklin Gothic Book" w:eastAsia="Franklin Gothic Book" w:hAnsi="Franklin Gothic Book" w:cs="Franklin Gothic Book"/>
      <w:i/>
      <w:iCs/>
      <w:color w:val="000000"/>
      <w:spacing w:val="0"/>
      <w:w w:val="100"/>
      <w:position w:val="0"/>
      <w:shd w:val="clear" w:color="auto" w:fill="FFFFFF"/>
      <w:lang w:val="en-US" w:eastAsia="en-US" w:bidi="en-US"/>
    </w:rPr>
  </w:style>
  <w:style w:type="paragraph" w:customStyle="1" w:styleId="20">
    <w:name w:val="Основной текст (2)"/>
    <w:basedOn w:val="a"/>
    <w:link w:val="2"/>
    <w:rsid w:val="00D410EC"/>
    <w:pPr>
      <w:widowControl w:val="0"/>
      <w:shd w:val="clear" w:color="auto" w:fill="FFFFFF"/>
      <w:spacing w:before="180" w:after="180" w:line="0" w:lineRule="atLeast"/>
      <w:ind w:hanging="680"/>
      <w:jc w:val="both"/>
    </w:pPr>
    <w:rPr>
      <w:rFonts w:ascii="Franklin Gothic Book" w:eastAsia="Franklin Gothic Book" w:hAnsi="Franklin Gothic Book" w:cs="Franklin Gothic Book"/>
      <w:sz w:val="22"/>
      <w:szCs w:val="22"/>
      <w:lang w:eastAsia="en-US"/>
    </w:rPr>
  </w:style>
  <w:style w:type="character" w:customStyle="1" w:styleId="10">
    <w:name w:val="Заголовок 1 Знак"/>
    <w:basedOn w:val="a0"/>
    <w:link w:val="1"/>
    <w:rsid w:val="00A537E2"/>
    <w:rPr>
      <w:rFonts w:ascii="Times New Roman" w:eastAsia="SimSun" w:hAnsi="Times New Roman" w:cs="Times New Roman"/>
      <w:b/>
      <w:bCs/>
      <w:kern w:val="32"/>
      <w:sz w:val="28"/>
      <w:szCs w:val="32"/>
      <w:lang w:val="x-none" w:eastAsia="x-none"/>
    </w:rPr>
  </w:style>
  <w:style w:type="character" w:customStyle="1" w:styleId="apple-converted-space">
    <w:name w:val="apple-converted-space"/>
    <w:basedOn w:val="a0"/>
    <w:uiPriority w:val="99"/>
    <w:rsid w:val="00A537E2"/>
  </w:style>
  <w:style w:type="paragraph" w:styleId="ac">
    <w:name w:val="header"/>
    <w:basedOn w:val="a"/>
    <w:link w:val="ad"/>
    <w:uiPriority w:val="99"/>
    <w:unhideWhenUsed/>
    <w:rsid w:val="000964BC"/>
    <w:pPr>
      <w:tabs>
        <w:tab w:val="center" w:pos="4677"/>
        <w:tab w:val="right" w:pos="9355"/>
      </w:tabs>
    </w:pPr>
  </w:style>
  <w:style w:type="character" w:customStyle="1" w:styleId="ad">
    <w:name w:val="Верхний колонтитул Знак"/>
    <w:basedOn w:val="a0"/>
    <w:link w:val="ac"/>
    <w:uiPriority w:val="99"/>
    <w:rsid w:val="000964BC"/>
    <w:rPr>
      <w:rFonts w:ascii="Times New Roman" w:eastAsia="SimSun" w:hAnsi="Times New Roman" w:cs="Times New Roman"/>
      <w:sz w:val="24"/>
      <w:szCs w:val="24"/>
      <w:lang w:eastAsia="ru-RU"/>
    </w:rPr>
  </w:style>
  <w:style w:type="paragraph" w:styleId="ae">
    <w:name w:val="footer"/>
    <w:basedOn w:val="a"/>
    <w:link w:val="af"/>
    <w:uiPriority w:val="99"/>
    <w:unhideWhenUsed/>
    <w:rsid w:val="000964BC"/>
    <w:pPr>
      <w:tabs>
        <w:tab w:val="center" w:pos="4677"/>
        <w:tab w:val="right" w:pos="9355"/>
      </w:tabs>
    </w:pPr>
  </w:style>
  <w:style w:type="character" w:customStyle="1" w:styleId="af">
    <w:name w:val="Нижний колонтитул Знак"/>
    <w:basedOn w:val="a0"/>
    <w:link w:val="ae"/>
    <w:uiPriority w:val="99"/>
    <w:rsid w:val="000964BC"/>
    <w:rPr>
      <w:rFonts w:ascii="Times New Roman" w:eastAsia="SimSu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dictionary/english/offer" TargetMode="External"/><Relationship Id="rId18" Type="http://schemas.openxmlformats.org/officeDocument/2006/relationships/hyperlink" Target="https://dictionary.cambridge.org/dictionary/english/legal" TargetMode="External"/><Relationship Id="rId26" Type="http://schemas.openxmlformats.org/officeDocument/2006/relationships/hyperlink" Target="https://dictionary.cambridge.org/dictionary/english/serious" TargetMode="External"/><Relationship Id="rId39" Type="http://schemas.openxmlformats.org/officeDocument/2006/relationships/hyperlink" Target="https://dictionary.cambridge.org/dictionary/english/innocent" TargetMode="External"/><Relationship Id="rId21" Type="http://schemas.openxmlformats.org/officeDocument/2006/relationships/hyperlink" Target="https://dictionary.cambridge.org/dictionary/english/act" TargetMode="External"/><Relationship Id="rId34" Type="http://schemas.openxmlformats.org/officeDocument/2006/relationships/hyperlink" Target="https://www.collinsdictionary.com/dictionary/english/three" TargetMode="External"/><Relationship Id="rId42" Type="http://schemas.openxmlformats.org/officeDocument/2006/relationships/hyperlink" Target="https://dictionary.cambridge.org/dictionary/english/director" TargetMode="External"/><Relationship Id="rId47" Type="http://schemas.openxmlformats.org/officeDocument/2006/relationships/hyperlink" Target="https://dictionary.cambridge.org/dictionary/english/lawsuit" TargetMode="External"/><Relationship Id="rId50" Type="http://schemas.openxmlformats.org/officeDocument/2006/relationships/hyperlink" Target="https://dictionary.cambridge.org/dictionary/english/accused" TargetMode="External"/><Relationship Id="rId55" Type="http://schemas.openxmlformats.org/officeDocument/2006/relationships/hyperlink" Target="http://www.garant.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ctionary.cambridge.org/dictionary/english/statement" TargetMode="External"/><Relationship Id="rId29" Type="http://schemas.openxmlformats.org/officeDocument/2006/relationships/hyperlink" Target="https://dictionary.cambridge.org/dictionary/english/year" TargetMode="External"/><Relationship Id="rId11" Type="http://schemas.openxmlformats.org/officeDocument/2006/relationships/hyperlink" Target="https://www.collinsdictionary.com/dictionary/english/evidence" TargetMode="External"/><Relationship Id="rId24" Type="http://schemas.openxmlformats.org/officeDocument/2006/relationships/hyperlink" Target="https://dictionary.cambridge.org/dictionary/english/order" TargetMode="External"/><Relationship Id="rId32" Type="http://schemas.openxmlformats.org/officeDocument/2006/relationships/hyperlink" Target="https://www.collinsdictionary.com/dictionary/english/year" TargetMode="External"/><Relationship Id="rId37" Type="http://schemas.openxmlformats.org/officeDocument/2006/relationships/hyperlink" Target="https://dictionary.cambridge.org/dictionary/english/decide" TargetMode="External"/><Relationship Id="rId40" Type="http://schemas.openxmlformats.org/officeDocument/2006/relationships/hyperlink" Target="https://dictionary.cambridge.org/dictionary/english/crime" TargetMode="External"/><Relationship Id="rId45" Type="http://schemas.openxmlformats.org/officeDocument/2006/relationships/hyperlink" Target="https://dictionary.cambridge.org/dictionary/english/former" TargetMode="External"/><Relationship Id="rId53" Type="http://schemas.openxmlformats.org/officeDocument/2006/relationships/hyperlink" Target="https://legaldictionary.net/tort-law/$$$url$$$"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dictionary.cambridge.org/dictionary/english/punish" TargetMode="External"/><Relationship Id="rId4" Type="http://schemas.openxmlformats.org/officeDocument/2006/relationships/settings" Target="settings.xml"/><Relationship Id="rId9" Type="http://schemas.openxmlformats.org/officeDocument/2006/relationships/hyperlink" Target="https://www.collinsdictionary.com/dictionary/english/conclusion" TargetMode="External"/><Relationship Id="rId14" Type="http://schemas.openxmlformats.org/officeDocument/2006/relationships/hyperlink" Target="https://dictionary.cambridge.org/dictionary/english/statement" TargetMode="External"/><Relationship Id="rId22" Type="http://schemas.openxmlformats.org/officeDocument/2006/relationships/hyperlink" Target="https://dictionary.cambridge.org/dictionary/english/false" TargetMode="External"/><Relationship Id="rId27" Type="http://schemas.openxmlformats.org/officeDocument/2006/relationships/hyperlink" Target="https://dictionary.cambridge.org/dictionary/english/crime" TargetMode="External"/><Relationship Id="rId30" Type="http://schemas.openxmlformats.org/officeDocument/2006/relationships/hyperlink" Target="https://dictionary.cambridge.org/dictionary/english/prison" TargetMode="External"/><Relationship Id="rId35" Type="http://schemas.openxmlformats.org/officeDocument/2006/relationships/hyperlink" Target="https://www.collinsdictionary.com/dictionary/english/judge" TargetMode="External"/><Relationship Id="rId43" Type="http://schemas.openxmlformats.org/officeDocument/2006/relationships/hyperlink" Target="https://dictionary.cambridge.org/dictionary/english/file" TargetMode="External"/><Relationship Id="rId48" Type="http://schemas.openxmlformats.org/officeDocument/2006/relationships/hyperlink" Target="https://dictionary.cambridge.org/dictionary/english/former" TargetMode="External"/><Relationship Id="rId56" Type="http://schemas.openxmlformats.org/officeDocument/2006/relationships/hyperlink" Target="http://portal.ufrf.ru" TargetMode="External"/><Relationship Id="rId8" Type="http://schemas.openxmlformats.org/officeDocument/2006/relationships/hyperlink" Target="https://www.collinsdictionary.com/dictionary/english/drawing" TargetMode="External"/><Relationship Id="rId51" Type="http://schemas.openxmlformats.org/officeDocument/2006/relationships/hyperlink" Target="https://dictionary.cambridge.org/dictionary/english/brought" TargetMode="External"/><Relationship Id="rId3" Type="http://schemas.openxmlformats.org/officeDocument/2006/relationships/styles" Target="styles.xml"/><Relationship Id="rId12" Type="http://schemas.openxmlformats.org/officeDocument/2006/relationships/hyperlink" Target="https://dictionary.cambridge.org/dictionary/english/act" TargetMode="External"/><Relationship Id="rId17" Type="http://schemas.openxmlformats.org/officeDocument/2006/relationships/hyperlink" Target="https://dictionary.cambridge.org/dictionary/english/false" TargetMode="External"/><Relationship Id="rId25" Type="http://schemas.openxmlformats.org/officeDocument/2006/relationships/hyperlink" Target="https://dictionary.cambridge.org/dictionary/english/advantage" TargetMode="External"/><Relationship Id="rId33" Type="http://schemas.openxmlformats.org/officeDocument/2006/relationships/hyperlink" Target="https://www.collinsdictionary.com/dictionary/english/serving" TargetMode="External"/><Relationship Id="rId38" Type="http://schemas.openxmlformats.org/officeDocument/2006/relationships/hyperlink" Target="https://dictionary.cambridge.org/dictionary/english/person" TargetMode="External"/><Relationship Id="rId46" Type="http://schemas.openxmlformats.org/officeDocument/2006/relationships/hyperlink" Target="https://dictionary.cambridge.org/dictionary/english/employer" TargetMode="External"/><Relationship Id="rId59" Type="http://schemas.openxmlformats.org/officeDocument/2006/relationships/theme" Target="theme/theme1.xml"/><Relationship Id="rId20" Type="http://schemas.openxmlformats.org/officeDocument/2006/relationships/hyperlink" Target="https://dictionary.cambridge.org/dictionary/english/kill" TargetMode="External"/><Relationship Id="rId41" Type="http://schemas.openxmlformats.org/officeDocument/2006/relationships/hyperlink" Target="https://dictionary.cambridge.org/dictionary/english/jury" TargetMode="External"/><Relationship Id="rId54"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ictionary.cambridge.org/dictionary/english/admitting" TargetMode="External"/><Relationship Id="rId23" Type="http://schemas.openxmlformats.org/officeDocument/2006/relationships/hyperlink" Target="https://dictionary.cambridge.org/dictionary/english/information" TargetMode="External"/><Relationship Id="rId28" Type="http://schemas.openxmlformats.org/officeDocument/2006/relationships/hyperlink" Target="https://dictionary.cambridge.org/dictionary/english/punish" TargetMode="External"/><Relationship Id="rId36" Type="http://schemas.openxmlformats.org/officeDocument/2006/relationships/hyperlink" Target="https://www.collinsdictionary.com/dictionary/english/dismiss" TargetMode="External"/><Relationship Id="rId49" Type="http://schemas.openxmlformats.org/officeDocument/2006/relationships/hyperlink" Target="https://dictionary.cambridge.org/dictionary/english/associate" TargetMode="External"/><Relationship Id="rId57" Type="http://schemas.openxmlformats.org/officeDocument/2006/relationships/footer" Target="footer1.xml"/><Relationship Id="rId10" Type="http://schemas.openxmlformats.org/officeDocument/2006/relationships/hyperlink" Target="https://www.collinsdictionary.com/dictionary/english/fact" TargetMode="External"/><Relationship Id="rId31" Type="http://schemas.openxmlformats.org/officeDocument/2006/relationships/hyperlink" Target="https://www.collinsdictionary.com/dictionary/english/eight" TargetMode="External"/><Relationship Id="rId44" Type="http://schemas.openxmlformats.org/officeDocument/2006/relationships/hyperlink" Target="https://dictionary.cambridge.org/dictionary/english/their" TargetMode="External"/><Relationship Id="rId52" Type="http://schemas.openxmlformats.org/officeDocument/2006/relationships/hyperlink" Target="https://dictionary.cambridge.org/dictionary/english/compan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E1C9E-15BA-470C-9FFA-188C870F6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Pages>
  <Words>17506</Words>
  <Characters>99786</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Танцура Татьяна Анатольевна</dc:creator>
  <cp:keywords/>
  <dc:description/>
  <cp:lastModifiedBy>Исайкина Ольга Ивановна</cp:lastModifiedBy>
  <cp:revision>235</cp:revision>
  <dcterms:created xsi:type="dcterms:W3CDTF">2021-06-08T08:16:00Z</dcterms:created>
  <dcterms:modified xsi:type="dcterms:W3CDTF">2021-07-06T07:47:00Z</dcterms:modified>
</cp:coreProperties>
</file>